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B2" w:rsidRPr="009130C9" w:rsidRDefault="006D233D">
      <w:pPr>
        <w:rPr>
          <w:rFonts w:ascii="Times New Roman" w:hAnsi="Times New Roman" w:cs="Times New Roman"/>
          <w:b/>
          <w:sz w:val="32"/>
          <w:szCs w:val="32"/>
        </w:rPr>
      </w:pPr>
      <w:r w:rsidRPr="009130C9"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2110105</wp:posOffset>
            </wp:positionH>
            <wp:positionV relativeFrom="paragraph">
              <wp:posOffset>1136650</wp:posOffset>
            </wp:positionV>
            <wp:extent cx="7623810" cy="5709920"/>
            <wp:effectExtent l="0" t="0" r="0" b="5080"/>
            <wp:wrapThrough wrapText="bothSides">
              <wp:wrapPolygon edited="0">
                <wp:start x="0" y="0"/>
                <wp:lineTo x="0" y="21547"/>
                <wp:lineTo x="21535" y="21547"/>
                <wp:lineTo x="21535" y="0"/>
                <wp:lineTo x="0" y="0"/>
              </wp:wrapPolygon>
            </wp:wrapThrough>
            <wp:docPr id="1" name="Рисунок 1" descr="https://mypresentation.ru/documents_2/18d69867fa0f38a0d7a8fc001a4df432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presentation.ru/documents_2/18d69867fa0f38a0d7a8fc001a4df432/img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570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30C9" w:rsidRPr="009130C9">
        <w:rPr>
          <w:rFonts w:ascii="Times New Roman" w:hAnsi="Times New Roman" w:cs="Times New Roman"/>
          <w:b/>
          <w:sz w:val="32"/>
          <w:szCs w:val="32"/>
        </w:rPr>
        <w:t>СТИХОТВОРЕНИЕ ДЛЯ ЗАУЧИВАНИЯ</w:t>
      </w:r>
    </w:p>
    <w:p w:rsidR="009130C9" w:rsidRDefault="009130C9">
      <w:pPr>
        <w:rPr>
          <w:rFonts w:ascii="Times New Roman" w:hAnsi="Times New Roman" w:cs="Times New Roman"/>
          <w:b/>
          <w:sz w:val="32"/>
          <w:szCs w:val="32"/>
        </w:rPr>
      </w:pPr>
      <w:r w:rsidRPr="009130C9">
        <w:rPr>
          <w:rFonts w:ascii="Times New Roman" w:hAnsi="Times New Roman" w:cs="Times New Roman"/>
          <w:b/>
          <w:sz w:val="32"/>
          <w:szCs w:val="32"/>
        </w:rPr>
        <w:t>П.С.Соловьева «ПОДСНЕЖНИК»</w:t>
      </w:r>
      <w:bookmarkStart w:id="0" w:name="_GoBack"/>
      <w:bookmarkEnd w:id="0"/>
    </w:p>
    <w:p w:rsidR="00654BD8" w:rsidRDefault="00654BD8">
      <w:pPr>
        <w:rPr>
          <w:rFonts w:ascii="Times New Roman" w:hAnsi="Times New Roman" w:cs="Times New Roman"/>
          <w:b/>
          <w:sz w:val="32"/>
          <w:szCs w:val="32"/>
        </w:rPr>
      </w:pPr>
    </w:p>
    <w:p w:rsidR="00654BD8" w:rsidRDefault="00654BD8">
      <w:pPr>
        <w:rPr>
          <w:rFonts w:ascii="Times New Roman" w:hAnsi="Times New Roman" w:cs="Times New Roman"/>
          <w:b/>
          <w:sz w:val="32"/>
          <w:szCs w:val="32"/>
        </w:rPr>
      </w:pPr>
    </w:p>
    <w:p w:rsidR="00654BD8" w:rsidRDefault="00654BD8">
      <w:pPr>
        <w:rPr>
          <w:rFonts w:ascii="Times New Roman" w:hAnsi="Times New Roman" w:cs="Times New Roman"/>
          <w:b/>
          <w:sz w:val="32"/>
          <w:szCs w:val="32"/>
        </w:rPr>
      </w:pPr>
    </w:p>
    <w:p w:rsidR="00654BD8" w:rsidRDefault="00654BD8">
      <w:pPr>
        <w:rPr>
          <w:rFonts w:ascii="Times New Roman" w:hAnsi="Times New Roman" w:cs="Times New Roman"/>
          <w:b/>
          <w:sz w:val="32"/>
          <w:szCs w:val="32"/>
        </w:rPr>
      </w:pPr>
    </w:p>
    <w:p w:rsidR="00654BD8" w:rsidRDefault="00654BD8">
      <w:pPr>
        <w:rPr>
          <w:rFonts w:ascii="Times New Roman" w:hAnsi="Times New Roman" w:cs="Times New Roman"/>
          <w:b/>
          <w:sz w:val="32"/>
          <w:szCs w:val="32"/>
        </w:rPr>
      </w:pPr>
    </w:p>
    <w:p w:rsidR="00654BD8" w:rsidRDefault="00654BD8">
      <w:pPr>
        <w:rPr>
          <w:rFonts w:ascii="Times New Roman" w:hAnsi="Times New Roman" w:cs="Times New Roman"/>
          <w:b/>
          <w:sz w:val="32"/>
          <w:szCs w:val="32"/>
        </w:rPr>
      </w:pPr>
    </w:p>
    <w:p w:rsidR="00654BD8" w:rsidRDefault="00654BD8">
      <w:pPr>
        <w:rPr>
          <w:rFonts w:ascii="Times New Roman" w:hAnsi="Times New Roman" w:cs="Times New Roman"/>
          <w:b/>
          <w:sz w:val="32"/>
          <w:szCs w:val="32"/>
        </w:rPr>
      </w:pPr>
    </w:p>
    <w:p w:rsidR="00654BD8" w:rsidRDefault="00654BD8">
      <w:pPr>
        <w:rPr>
          <w:rFonts w:ascii="Times New Roman" w:hAnsi="Times New Roman" w:cs="Times New Roman"/>
          <w:b/>
          <w:sz w:val="32"/>
          <w:szCs w:val="32"/>
        </w:rPr>
      </w:pPr>
    </w:p>
    <w:p w:rsidR="00654BD8" w:rsidRDefault="00654BD8">
      <w:pPr>
        <w:rPr>
          <w:rFonts w:ascii="Times New Roman" w:hAnsi="Times New Roman" w:cs="Times New Roman"/>
          <w:b/>
          <w:sz w:val="32"/>
          <w:szCs w:val="32"/>
        </w:rPr>
      </w:pPr>
    </w:p>
    <w:p w:rsidR="00654BD8" w:rsidRDefault="00654BD8">
      <w:pPr>
        <w:rPr>
          <w:rFonts w:ascii="Times New Roman" w:hAnsi="Times New Roman" w:cs="Times New Roman"/>
          <w:b/>
          <w:sz w:val="32"/>
          <w:szCs w:val="32"/>
        </w:rPr>
      </w:pPr>
    </w:p>
    <w:p w:rsidR="00654BD8" w:rsidRDefault="00654BD8">
      <w:pPr>
        <w:rPr>
          <w:rFonts w:ascii="Times New Roman" w:hAnsi="Times New Roman" w:cs="Times New Roman"/>
          <w:b/>
          <w:sz w:val="32"/>
          <w:szCs w:val="32"/>
        </w:rPr>
      </w:pPr>
    </w:p>
    <w:p w:rsidR="00654BD8" w:rsidRDefault="00654BD8">
      <w:pPr>
        <w:rPr>
          <w:rFonts w:ascii="Times New Roman" w:hAnsi="Times New Roman" w:cs="Times New Roman"/>
          <w:b/>
          <w:sz w:val="32"/>
          <w:szCs w:val="32"/>
        </w:rPr>
      </w:pPr>
    </w:p>
    <w:p w:rsidR="00654BD8" w:rsidRDefault="00654BD8">
      <w:pPr>
        <w:rPr>
          <w:rFonts w:ascii="Times New Roman" w:hAnsi="Times New Roman" w:cs="Times New Roman"/>
          <w:b/>
          <w:sz w:val="32"/>
          <w:szCs w:val="32"/>
        </w:rPr>
      </w:pPr>
    </w:p>
    <w:p w:rsidR="00654BD8" w:rsidRDefault="00654BD8">
      <w:pPr>
        <w:rPr>
          <w:rFonts w:ascii="Times New Roman" w:hAnsi="Times New Roman" w:cs="Times New Roman"/>
          <w:b/>
          <w:sz w:val="32"/>
          <w:szCs w:val="32"/>
        </w:rPr>
      </w:pPr>
    </w:p>
    <w:p w:rsidR="00654BD8" w:rsidRPr="00654BD8" w:rsidRDefault="00654BD8" w:rsidP="00654BD8">
      <w:pPr>
        <w:jc w:val="center"/>
        <w:rPr>
          <w:rFonts w:ascii="Times New Roman" w:hAnsi="Times New Roman" w:cs="Times New Roman"/>
          <w:sz w:val="28"/>
          <w:szCs w:val="28"/>
        </w:rPr>
      </w:pPr>
      <w:r w:rsidRPr="00654B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КНИГИ ДЛЯ ДЕТЕЙ ОТ 4 ДО 6 ЛЕТ</w:t>
      </w:r>
      <w:proofErr w:type="gramStart"/>
      <w:r w:rsidRPr="00654BD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54B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4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proofErr w:type="gramEnd"/>
      <w:r w:rsidRPr="00654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сли ребенок до сих пор не научился и не полюбил читать – это еще не трагедия. Ни в коем случае не поддавайтесь на эти провокации и не впадайте в панику: все будет нормально – и зачитает, и полюбит, и даже попросит, чтобы вы записали его в библиотеку.</w:t>
      </w:r>
      <w:r w:rsidRPr="00654B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4B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4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ЧИТАТЬ?</w:t>
      </w:r>
      <w:r w:rsidRPr="00654B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4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Ребенок уже вполне пристойно воспринимает текст, прочитанный нормальным родительским голосом. Но, конечно, легкое интонирование не помешает.</w:t>
      </w:r>
      <w:r w:rsidRPr="00654B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4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Дети уже не </w:t>
      </w:r>
      <w:proofErr w:type="spellStart"/>
      <w:r w:rsidRPr="00654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зацикливаются</w:t>
      </w:r>
      <w:proofErr w:type="spellEnd"/>
      <w:r w:rsidRPr="00654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одной сказке так сильно, как раньше, но для лучшего восприятия пока еще имеет смысл читать книги по нескольку раз – так проще запоминаются детали.</w:t>
      </w:r>
      <w:r w:rsidRPr="00654B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4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Читайте по главам, если они небольшие, в противном случае самостоятельно разделите текст на отдельные смысловые куски. Такой «дробный подход» поможет возбудить у ребенка желание научиться читать самостоятельно. Останавливайтесь буквально «на самом интересном месте», а потом смело начинайте заниматься своими делами: хочет узнать, что будет дальше, пусть берет книгу сам.</w:t>
      </w:r>
      <w:r w:rsidRPr="00654B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4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Если вопросы ребенка ставят вас в тупик, то вместе с ним ищите ответы на них в бумажных энциклопедиях, справочниках или интернете.</w:t>
      </w:r>
      <w:r w:rsidRPr="00654B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4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Сводите ребенка в детскую библиотеку. Покажите и дайте полистать самые разные издания: книжки-миниатюры и огромные атласы или фотоальбомы.</w:t>
      </w:r>
      <w:r w:rsidRPr="00654B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4B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4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ЧИТАТЬ?</w:t>
      </w:r>
      <w:r w:rsidRPr="00654B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4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Приключенческие, полные увлекательных событий рассказы, романы и повести.</w:t>
      </w:r>
      <w:r w:rsidRPr="00654B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4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Истории в духе «добрым молодцам урок» – в меру морализаторские и ни в коем случае не </w:t>
      </w:r>
      <w:proofErr w:type="gramStart"/>
      <w:r w:rsidRPr="00654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занудные</w:t>
      </w:r>
      <w:proofErr w:type="gramEnd"/>
      <w:r w:rsidRPr="00654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54B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4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Энциклопедии для дошкольников и младших школьников. </w:t>
      </w:r>
      <w:r w:rsidRPr="00654B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4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Обучающие пособия для подготовки к школе. </w:t>
      </w:r>
      <w:hyperlink r:id="rId5" w:history="1">
        <w:r w:rsidRPr="00654BD8">
          <w:rPr>
            <w:rStyle w:val="a5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https://vk.com/club_razvivajka</w:t>
        </w:r>
      </w:hyperlink>
      <w:r w:rsidRPr="00654B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4B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4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Книги, связанные с происходящими вокруг ребенка событиями. Например, перед Новым годом можно почитать истории о Дедушке Морозе.</w:t>
      </w:r>
      <w:r w:rsidRPr="00654B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4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СПИСОК ЛИТЕРАТУРЫ:</w:t>
      </w:r>
      <w:r w:rsidRPr="00654B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4B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4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Андерсен Г. Х. «</w:t>
      </w:r>
      <w:proofErr w:type="spellStart"/>
      <w:r w:rsidRPr="00654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Дюймовочка</w:t>
      </w:r>
      <w:proofErr w:type="spellEnd"/>
      <w:r w:rsidRPr="00654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«Сказка о стойком оловянном солдатике» </w:t>
      </w:r>
      <w:r w:rsidRPr="00654B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4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Бажов В. «Серебряное копытце» </w:t>
      </w:r>
      <w:r w:rsidRPr="00654B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4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654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Бернетт</w:t>
      </w:r>
      <w:proofErr w:type="spellEnd"/>
      <w:r w:rsidRPr="00654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Ф. «Маленькая принцесса» </w:t>
      </w:r>
      <w:r w:rsidRPr="00654B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4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Бианки В. «Рассказы о животных» </w:t>
      </w:r>
      <w:r w:rsidRPr="00654B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4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Волков А. «Волшебник Изумрудного города» </w:t>
      </w:r>
      <w:r w:rsidRPr="00654B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4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Воронкова Л.Ф. «Девочка из города» </w:t>
      </w:r>
      <w:r w:rsidRPr="00654B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4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Гайдар А. «Чук и Гек», «Голубая чашка» </w:t>
      </w:r>
      <w:r w:rsidRPr="00654B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4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</w:t>
      </w:r>
      <w:proofErr w:type="spellStart"/>
      <w:r w:rsidRPr="00654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Гауф</w:t>
      </w:r>
      <w:proofErr w:type="spellEnd"/>
      <w:r w:rsidRPr="00654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 «Карлик Нос», «Рассказ о калифе-аисте», «Рассказ о Маленьком Муке»</w:t>
      </w:r>
      <w:r w:rsidRPr="00654B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4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Гримм. «</w:t>
      </w:r>
      <w:proofErr w:type="spellStart"/>
      <w:r w:rsidRPr="00654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Бременские</w:t>
      </w:r>
      <w:proofErr w:type="spellEnd"/>
      <w:r w:rsidRPr="00654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музыканты», «Волк и семеро козлят», «Мальчик-с-пальчик», «Белоснежка и семь гномов», «Храбрый портной» </w:t>
      </w:r>
      <w:r w:rsidRPr="00654B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4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</w:t>
      </w:r>
      <w:proofErr w:type="spellStart"/>
      <w:r w:rsidRPr="00654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Гэллико</w:t>
      </w:r>
      <w:proofErr w:type="spellEnd"/>
      <w:r w:rsidRPr="00654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П. «</w:t>
      </w:r>
      <w:proofErr w:type="spellStart"/>
      <w:r w:rsidRPr="00654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Томасина</w:t>
      </w:r>
      <w:proofErr w:type="spellEnd"/>
      <w:r w:rsidRPr="00654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 </w:t>
      </w:r>
      <w:r w:rsidRPr="00654B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4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11. Доктор </w:t>
      </w:r>
      <w:proofErr w:type="spellStart"/>
      <w:r w:rsidRPr="00654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Сьюз</w:t>
      </w:r>
      <w:proofErr w:type="spellEnd"/>
      <w:r w:rsidRPr="00654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«Сказки»</w:t>
      </w:r>
      <w:r w:rsidRPr="00654B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4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 Ершов П. «Конек-Горбунок» </w:t>
      </w:r>
      <w:r w:rsidRPr="00654B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4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13. Зощенко М. «Рассказы о Леле и </w:t>
      </w:r>
      <w:proofErr w:type="spellStart"/>
      <w:r w:rsidRPr="00654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Миньке</w:t>
      </w:r>
      <w:proofErr w:type="spellEnd"/>
      <w:r w:rsidRPr="00654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54B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4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 Козлов С. «Ежик в тумане», «В родном лесу» </w:t>
      </w:r>
      <w:r w:rsidRPr="00654B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4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15. Крылов И.А. «Слон и моська», «Ворона и лисица» </w:t>
      </w:r>
      <w:r w:rsidRPr="00654B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4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16. Лагерлеф С. «Чудесное путешествие Нильса с дикими гусями» </w:t>
      </w:r>
      <w:r w:rsidRPr="00654B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4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17. Линдгрен А. «Эмиль из </w:t>
      </w:r>
      <w:proofErr w:type="spellStart"/>
      <w:r w:rsidRPr="00654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Лённеберги</w:t>
      </w:r>
      <w:proofErr w:type="spellEnd"/>
      <w:r w:rsidRPr="00654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«Малыш и </w:t>
      </w:r>
      <w:proofErr w:type="spellStart"/>
      <w:r w:rsidRPr="00654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Pr="00654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54B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4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18. </w:t>
      </w:r>
      <w:proofErr w:type="spellStart"/>
      <w:r w:rsidRPr="00654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Милн</w:t>
      </w:r>
      <w:proofErr w:type="spellEnd"/>
      <w:r w:rsidRPr="00654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А.А. «</w:t>
      </w:r>
      <w:proofErr w:type="spellStart"/>
      <w:r w:rsidRPr="00654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Винни-Пух</w:t>
      </w:r>
      <w:proofErr w:type="spellEnd"/>
      <w:r w:rsidRPr="00654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все-все-все» </w:t>
      </w:r>
      <w:r w:rsidRPr="00654B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4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19. Сказки народов мира </w:t>
      </w:r>
      <w:r w:rsidRPr="00654B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4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20. Носов Н.Н. «Незнайка и его друзья», «Приключения Коли и Миши», «Затейники», «Фантазеры» </w:t>
      </w:r>
      <w:r w:rsidRPr="00654B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4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21. Осеева В. «Синие листья», «Волшебное слово», «Что легче» </w:t>
      </w:r>
      <w:r w:rsidRPr="00654B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4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22. Остер Г.Б. «Котенок по имени Гав и другие истории» </w:t>
      </w:r>
      <w:r w:rsidRPr="00654B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4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23. Пришвин М. «Лесной хозяин» </w:t>
      </w:r>
      <w:r w:rsidRPr="00654B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4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24. Пушкин А.С. «Сказки» </w:t>
      </w:r>
      <w:r w:rsidRPr="00654B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4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25. </w:t>
      </w:r>
      <w:proofErr w:type="spellStart"/>
      <w:r w:rsidRPr="00654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Распе</w:t>
      </w:r>
      <w:proofErr w:type="spellEnd"/>
      <w:r w:rsidRPr="00654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Р.Э. «Приключения барона Мюнхгаузена» </w:t>
      </w:r>
      <w:r w:rsidRPr="00654B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4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26. </w:t>
      </w:r>
      <w:proofErr w:type="spellStart"/>
      <w:r w:rsidRPr="00654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Родари</w:t>
      </w:r>
      <w:proofErr w:type="spellEnd"/>
      <w:r w:rsidRPr="00654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Дж. «Путешествие Голубой Стрелы» </w:t>
      </w:r>
      <w:r w:rsidRPr="00654B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4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27. Романова Н. «Муравей Красная Точка» </w:t>
      </w:r>
      <w:r w:rsidRPr="00654B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4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28. Русские народные былины </w:t>
      </w:r>
      <w:r w:rsidRPr="00654B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4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29. Толстой А.Н. «Приключения Буратино» </w:t>
      </w:r>
      <w:r w:rsidRPr="00654B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4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30. </w:t>
      </w:r>
      <w:proofErr w:type="spellStart"/>
      <w:r w:rsidRPr="00654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Уайлд</w:t>
      </w:r>
      <w:proofErr w:type="spellEnd"/>
      <w:r w:rsidRPr="00654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 «Звездный мальчик» </w:t>
      </w:r>
      <w:r w:rsidRPr="00654B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4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31. Успенский Э. «Крокодил Гена и его друзья», «Каникулы в </w:t>
      </w:r>
      <w:proofErr w:type="spellStart"/>
      <w:r w:rsidRPr="00654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Простоквашино</w:t>
      </w:r>
      <w:proofErr w:type="spellEnd"/>
      <w:r w:rsidRPr="00654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 </w:t>
      </w:r>
      <w:r w:rsidRPr="00654B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4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32. </w:t>
      </w:r>
      <w:proofErr w:type="spellStart"/>
      <w:r w:rsidRPr="00654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Чандлер</w:t>
      </w:r>
      <w:proofErr w:type="spellEnd"/>
      <w:r w:rsidRPr="00654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Х. Дж. «Сказки дядюшки </w:t>
      </w:r>
      <w:proofErr w:type="spellStart"/>
      <w:r w:rsidRPr="00654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Римуса</w:t>
      </w:r>
      <w:proofErr w:type="spellEnd"/>
      <w:r w:rsidRPr="00654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 </w:t>
      </w:r>
      <w:r w:rsidRPr="00654B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4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33. Чаплина В. «Кинули»</w:t>
      </w:r>
    </w:p>
    <w:p w:rsidR="00654BD8" w:rsidRDefault="00654BD8">
      <w:pPr>
        <w:rPr>
          <w:rFonts w:ascii="Times New Roman" w:hAnsi="Times New Roman" w:cs="Times New Roman"/>
          <w:b/>
          <w:sz w:val="32"/>
          <w:szCs w:val="32"/>
        </w:rPr>
      </w:pPr>
    </w:p>
    <w:p w:rsidR="00654BD8" w:rsidRPr="009130C9" w:rsidRDefault="00654BD8">
      <w:pPr>
        <w:rPr>
          <w:b/>
        </w:rPr>
      </w:pPr>
    </w:p>
    <w:sectPr w:rsidR="00654BD8" w:rsidRPr="009130C9" w:rsidSect="006D23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 w:grammar="clean"/>
  <w:defaultTabStop w:val="708"/>
  <w:characterSpacingControl w:val="doNotCompress"/>
  <w:compat/>
  <w:rsids>
    <w:rsidRoot w:val="00696BA0"/>
    <w:rsid w:val="00654BD8"/>
    <w:rsid w:val="00696BA0"/>
    <w:rsid w:val="006D233D"/>
    <w:rsid w:val="009130C9"/>
    <w:rsid w:val="00BC09B4"/>
    <w:rsid w:val="00C3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33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54B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3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lub_razvivajk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Пользователь Windows</cp:lastModifiedBy>
  <cp:revision>2</cp:revision>
  <dcterms:created xsi:type="dcterms:W3CDTF">2020-04-16T09:50:00Z</dcterms:created>
  <dcterms:modified xsi:type="dcterms:W3CDTF">2020-04-16T09:50:00Z</dcterms:modified>
</cp:coreProperties>
</file>