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66" w:rsidRDefault="00D36866" w:rsidP="00D36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D36866" w:rsidRPr="00D36866" w:rsidRDefault="00D36866" w:rsidP="00D36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2»</w:t>
      </w:r>
    </w:p>
    <w:p w:rsidR="00D36866" w:rsidRPr="00D36866" w:rsidRDefault="00D36866" w:rsidP="00D36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86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86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86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866">
        <w:rPr>
          <w:rFonts w:ascii="Times New Roman" w:hAnsi="Times New Roman" w:cs="Times New Roman"/>
          <w:b/>
          <w:sz w:val="28"/>
          <w:szCs w:val="28"/>
        </w:rPr>
        <w:t>Н</w:t>
      </w:r>
    </w:p>
    <w:p w:rsidR="00D36866" w:rsidRPr="00D36866" w:rsidRDefault="00D36866" w:rsidP="00D368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866">
        <w:rPr>
          <w:rFonts w:ascii="Times New Roman" w:hAnsi="Times New Roman" w:cs="Times New Roman"/>
          <w:b/>
          <w:sz w:val="20"/>
          <w:szCs w:val="20"/>
        </w:rPr>
        <w:t>ДЕЯТЕЛЬНОСТИ ТВОРЧЕСКОЙ ГРУППЫ В РАМКАХ МУНИЦИПАЛЬНОЙ ИННОВАЦИОННОЙ ПЛОЩАДКИ</w:t>
      </w:r>
    </w:p>
    <w:p w:rsidR="00D36866" w:rsidRPr="00D36866" w:rsidRDefault="00D36866" w:rsidP="00D36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«ОРГАНИЗАЦИЯ И СОДЕРЖАНИЕ МЕТОДИЧЕСКОЙ РАБОТЫ В ДОШКОЛЬНОЙ ОБРЗАОВАТЕЛЬНОЙ ОРГАНИЗАЦИИ В СОВРЕМЕННЫХ УСЛОВИЯХ»</w:t>
      </w:r>
    </w:p>
    <w:p w:rsidR="00D36866" w:rsidRDefault="00D36866" w:rsidP="00D3686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52A72" w:rsidRPr="00552A72" w:rsidRDefault="00552A72" w:rsidP="00552A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A72">
        <w:rPr>
          <w:rFonts w:ascii="Times New Roman" w:hAnsi="Times New Roman" w:cs="Times New Roman"/>
          <w:b/>
          <w:bCs/>
          <w:sz w:val="24"/>
          <w:szCs w:val="24"/>
        </w:rPr>
        <w:t>Этап:</w:t>
      </w:r>
      <w:r w:rsidRPr="00552A72">
        <w:rPr>
          <w:rFonts w:ascii="Times New Roman" w:hAnsi="Times New Roman" w:cs="Times New Roman"/>
          <w:bCs/>
          <w:sz w:val="24"/>
          <w:szCs w:val="24"/>
        </w:rPr>
        <w:t xml:space="preserve"> внедренческий.</w:t>
      </w:r>
    </w:p>
    <w:p w:rsidR="00552A72" w:rsidRPr="00552A72" w:rsidRDefault="00552A72" w:rsidP="00552A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A7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52A72">
        <w:rPr>
          <w:rFonts w:ascii="Times New Roman" w:hAnsi="Times New Roman" w:cs="Times New Roman"/>
          <w:bCs/>
          <w:sz w:val="24"/>
          <w:szCs w:val="24"/>
        </w:rPr>
        <w:t xml:space="preserve"> апробация инновационных форм работы с педагогическим коллективом; разработка документации старшего воспитателя.</w:t>
      </w:r>
    </w:p>
    <w:p w:rsidR="00552A72" w:rsidRPr="00552A72" w:rsidRDefault="00552A72" w:rsidP="00552A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A72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552A72" w:rsidRPr="00552A72" w:rsidRDefault="00552A72" w:rsidP="00552A72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A72">
        <w:rPr>
          <w:rFonts w:ascii="Times New Roman" w:hAnsi="Times New Roman" w:cs="Times New Roman"/>
          <w:bCs/>
          <w:sz w:val="24"/>
          <w:szCs w:val="24"/>
        </w:rPr>
        <w:t>Создать временный творческий коллектив по организации инновационной деятельности.</w:t>
      </w:r>
    </w:p>
    <w:p w:rsidR="00552A72" w:rsidRPr="00552A72" w:rsidRDefault="00552A72" w:rsidP="00552A72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A72">
        <w:rPr>
          <w:rFonts w:ascii="Times New Roman" w:hAnsi="Times New Roman" w:cs="Times New Roman"/>
          <w:bCs/>
          <w:sz w:val="24"/>
          <w:szCs w:val="24"/>
        </w:rPr>
        <w:t xml:space="preserve"> Организовать разработку и оформление документации. </w:t>
      </w:r>
    </w:p>
    <w:p w:rsidR="00552A72" w:rsidRPr="00552A72" w:rsidRDefault="00552A72" w:rsidP="00552A72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Оптимизировать формы работы с педагогами на основе данных </w:t>
      </w:r>
      <w:proofErr w:type="gramStart"/>
      <w:r w:rsidR="000B6ED2">
        <w:rPr>
          <w:rFonts w:ascii="Times New Roman" w:hAnsi="Times New Roman" w:cs="Times New Roman"/>
          <w:bCs/>
          <w:sz w:val="24"/>
          <w:szCs w:val="24"/>
        </w:rPr>
        <w:t>карт оценки соответствия квалификации работника</w:t>
      </w:r>
      <w:proofErr w:type="gramEnd"/>
      <w:r w:rsidR="000B6ED2">
        <w:rPr>
          <w:rFonts w:ascii="Times New Roman" w:hAnsi="Times New Roman" w:cs="Times New Roman"/>
          <w:bCs/>
          <w:sz w:val="24"/>
          <w:szCs w:val="24"/>
        </w:rPr>
        <w:t xml:space="preserve"> учреждения, содержащихся в профессиональном стандарте.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866"/>
        <w:gridCol w:w="2279"/>
        <w:gridCol w:w="5322"/>
      </w:tblGrid>
      <w:tr w:rsidR="00552A72" w:rsidRPr="000B71DF" w:rsidTr="000B71DF">
        <w:tc>
          <w:tcPr>
            <w:tcW w:w="1526" w:type="dxa"/>
            <w:shd w:val="clear" w:color="auto" w:fill="auto"/>
          </w:tcPr>
          <w:p w:rsidR="00552A72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866" w:type="dxa"/>
            <w:shd w:val="clear" w:color="auto" w:fill="auto"/>
          </w:tcPr>
          <w:p w:rsidR="00552A72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ТЕМА МЕРОПРИЯТИЯ</w:t>
            </w:r>
          </w:p>
        </w:tc>
        <w:tc>
          <w:tcPr>
            <w:tcW w:w="2279" w:type="dxa"/>
            <w:shd w:val="clear" w:color="auto" w:fill="auto"/>
          </w:tcPr>
          <w:p w:rsidR="00552A72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Cs w:val="24"/>
              </w:rPr>
              <w:t>ОТВЕТСТВЕННЫЕ</w:t>
            </w:r>
          </w:p>
        </w:tc>
        <w:tc>
          <w:tcPr>
            <w:tcW w:w="5322" w:type="dxa"/>
            <w:shd w:val="clear" w:color="auto" w:fill="auto"/>
          </w:tcPr>
          <w:p w:rsidR="00552A72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552A72" w:rsidRPr="000B71DF" w:rsidTr="000B71DF">
        <w:tc>
          <w:tcPr>
            <w:tcW w:w="1526" w:type="dxa"/>
            <w:vMerge w:val="restart"/>
            <w:shd w:val="clear" w:color="auto" w:fill="auto"/>
            <w:vAlign w:val="center"/>
          </w:tcPr>
          <w:p w:rsidR="00552A72" w:rsidRPr="000B71DF" w:rsidRDefault="00552A72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866" w:type="dxa"/>
            <w:shd w:val="clear" w:color="auto" w:fill="auto"/>
          </w:tcPr>
          <w:p w:rsidR="00552A72" w:rsidRPr="000B71DF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r w:rsidR="00CA4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агогический </w:t>
            </w:r>
            <w:bookmarkStart w:id="0" w:name="_GoBack"/>
            <w:bookmarkEnd w:id="0"/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час «</w:t>
            </w: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«Участие в инновационной деятельности как средство повышения личной профессиональной компетенции».</w:t>
            </w:r>
          </w:p>
        </w:tc>
        <w:tc>
          <w:tcPr>
            <w:tcW w:w="2279" w:type="dxa"/>
            <w:shd w:val="clear" w:color="auto" w:fill="auto"/>
          </w:tcPr>
          <w:p w:rsidR="00552A72" w:rsidRPr="000B71DF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</w:t>
            </w:r>
          </w:p>
          <w:p w:rsidR="00552A72" w:rsidRPr="000B71DF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5322" w:type="dxa"/>
            <w:shd w:val="clear" w:color="auto" w:fill="auto"/>
          </w:tcPr>
          <w:p w:rsidR="00552A72" w:rsidRPr="000B71DF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педагогов на участие в инновационной деятельности. Разъяснение степени личного участия педагогов в инновационной деятельности.</w:t>
            </w:r>
          </w:p>
        </w:tc>
      </w:tr>
      <w:tr w:rsidR="00552A72" w:rsidRPr="000B71DF" w:rsidTr="000B71DF">
        <w:tc>
          <w:tcPr>
            <w:tcW w:w="1526" w:type="dxa"/>
            <w:vMerge/>
            <w:shd w:val="clear" w:color="auto" w:fill="auto"/>
            <w:vAlign w:val="center"/>
          </w:tcPr>
          <w:p w:rsidR="00552A72" w:rsidRPr="000B71DF" w:rsidRDefault="00552A72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6" w:type="dxa"/>
            <w:shd w:val="clear" w:color="auto" w:fill="auto"/>
          </w:tcPr>
          <w:p w:rsidR="00552A72" w:rsidRPr="000B71DF" w:rsidRDefault="00552A72" w:rsidP="000B7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документации:</w:t>
            </w:r>
          </w:p>
          <w:p w:rsidR="00552A72" w:rsidRPr="000B71DF" w:rsidRDefault="00552A72" w:rsidP="000B7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1. Приказ о временном творческом коллективе по организации инновационной деятельности.</w:t>
            </w:r>
          </w:p>
          <w:p w:rsidR="00552A72" w:rsidRPr="000B71DF" w:rsidRDefault="00552A72" w:rsidP="000B7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2. Положение о временном творческом коллективе дошкольного учреждения.</w:t>
            </w:r>
          </w:p>
          <w:p w:rsidR="00552A72" w:rsidRPr="000B71DF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3. Планирование на 201</w:t>
            </w:r>
            <w:r w:rsidR="000B6ED2" w:rsidRPr="000B7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B6ED2" w:rsidRPr="000B71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279" w:type="dxa"/>
            <w:shd w:val="clear" w:color="auto" w:fill="auto"/>
          </w:tcPr>
          <w:p w:rsidR="00552A72" w:rsidRPr="000B71DF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ВТК</w:t>
            </w:r>
          </w:p>
        </w:tc>
        <w:tc>
          <w:tcPr>
            <w:tcW w:w="5322" w:type="dxa"/>
            <w:shd w:val="clear" w:color="auto" w:fill="auto"/>
          </w:tcPr>
          <w:p w:rsidR="00552A72" w:rsidRPr="000B71DF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Пакет документации</w:t>
            </w:r>
          </w:p>
        </w:tc>
      </w:tr>
      <w:tr w:rsidR="00552A72" w:rsidRPr="000B71DF" w:rsidTr="000B71DF">
        <w:tc>
          <w:tcPr>
            <w:tcW w:w="1526" w:type="dxa"/>
            <w:shd w:val="clear" w:color="auto" w:fill="auto"/>
            <w:vAlign w:val="center"/>
          </w:tcPr>
          <w:p w:rsidR="00552A72" w:rsidRPr="000B71DF" w:rsidRDefault="00552A72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866" w:type="dxa"/>
            <w:shd w:val="clear" w:color="auto" w:fill="auto"/>
          </w:tcPr>
          <w:p w:rsidR="000B6ED2" w:rsidRPr="000B71DF" w:rsidRDefault="000B6ED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gramStart"/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карт оценки соответствия квалификации работника</w:t>
            </w:r>
            <w:proofErr w:type="gramEnd"/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учреждения, содержащихся в профессиональном стандарте, выработка стратегии работы с коллективом</w:t>
            </w:r>
          </w:p>
        </w:tc>
        <w:tc>
          <w:tcPr>
            <w:tcW w:w="2279" w:type="dxa"/>
            <w:shd w:val="clear" w:color="auto" w:fill="auto"/>
          </w:tcPr>
          <w:p w:rsidR="00552A72" w:rsidRPr="000B71DF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5322" w:type="dxa"/>
            <w:shd w:val="clear" w:color="auto" w:fill="auto"/>
          </w:tcPr>
          <w:p w:rsidR="00552A72" w:rsidRPr="000B71DF" w:rsidRDefault="00552A72" w:rsidP="002F566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</w:t>
            </w:r>
            <w:r w:rsidR="002F56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соответствия внешней и самооценки педагогов</w:t>
            </w: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0B71DF" w:rsidRDefault="000B71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5783"/>
        <w:gridCol w:w="2466"/>
        <w:gridCol w:w="5245"/>
      </w:tblGrid>
      <w:tr w:rsidR="000B71DF" w:rsidRPr="000B71DF" w:rsidTr="000B71D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DF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DF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ТЕМА МЕРОПРИЯТИЯ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DF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DF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552A72" w:rsidRPr="000B71DF" w:rsidTr="000B71DF">
        <w:tc>
          <w:tcPr>
            <w:tcW w:w="1526" w:type="dxa"/>
            <w:shd w:val="clear" w:color="auto" w:fill="auto"/>
            <w:vAlign w:val="center"/>
          </w:tcPr>
          <w:p w:rsidR="00552A72" w:rsidRPr="000B71DF" w:rsidRDefault="00552A72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5866" w:type="dxa"/>
            <w:shd w:val="clear" w:color="auto" w:fill="auto"/>
          </w:tcPr>
          <w:p w:rsidR="00552A72" w:rsidRPr="000B71DF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по сплочению коллектива «Один за всех и все за одного!»</w:t>
            </w:r>
          </w:p>
        </w:tc>
        <w:tc>
          <w:tcPr>
            <w:tcW w:w="2279" w:type="dxa"/>
            <w:shd w:val="clear" w:color="auto" w:fill="auto"/>
          </w:tcPr>
          <w:p w:rsidR="00552A72" w:rsidRPr="000B71DF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5322" w:type="dxa"/>
            <w:shd w:val="clear" w:color="auto" w:fill="auto"/>
          </w:tcPr>
          <w:p w:rsidR="00552A72" w:rsidRPr="000B71DF" w:rsidRDefault="002F5666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Сплочение коллектива. Поддержание положительного микроклимата.</w:t>
            </w:r>
          </w:p>
        </w:tc>
      </w:tr>
      <w:tr w:rsidR="00552A72" w:rsidRPr="000B71DF" w:rsidTr="000B71DF">
        <w:tc>
          <w:tcPr>
            <w:tcW w:w="1526" w:type="dxa"/>
            <w:shd w:val="clear" w:color="auto" w:fill="auto"/>
            <w:vAlign w:val="center"/>
          </w:tcPr>
          <w:p w:rsidR="00552A72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866" w:type="dxa"/>
            <w:shd w:val="clear" w:color="auto" w:fill="auto"/>
          </w:tcPr>
          <w:p w:rsidR="00552A72" w:rsidRPr="000B71DF" w:rsidRDefault="002F5666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Апробация новых форм методического сопровождения педагогов: «Индивидуальный образовательный маршрут педагога»</w:t>
            </w:r>
          </w:p>
        </w:tc>
        <w:tc>
          <w:tcPr>
            <w:tcW w:w="2279" w:type="dxa"/>
            <w:shd w:val="clear" w:color="auto" w:fill="auto"/>
          </w:tcPr>
          <w:p w:rsidR="00552A72" w:rsidRPr="000B71DF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5322" w:type="dxa"/>
            <w:shd w:val="clear" w:color="auto" w:fill="auto"/>
          </w:tcPr>
          <w:p w:rsidR="00552A72" w:rsidRPr="000B71DF" w:rsidRDefault="002F5666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Апробация.</w:t>
            </w:r>
          </w:p>
        </w:tc>
      </w:tr>
      <w:tr w:rsidR="000B71DF" w:rsidRPr="000B71DF" w:rsidTr="000B71DF">
        <w:tc>
          <w:tcPr>
            <w:tcW w:w="1526" w:type="dxa"/>
            <w:shd w:val="clear" w:color="auto" w:fill="auto"/>
            <w:vAlign w:val="center"/>
          </w:tcPr>
          <w:p w:rsidR="000B71DF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866" w:type="dxa"/>
            <w:shd w:val="clear" w:color="auto" w:fill="auto"/>
          </w:tcPr>
          <w:p w:rsidR="000B71DF" w:rsidRPr="000B71DF" w:rsidRDefault="000B71DF" w:rsidP="000B7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Педсовет «Профессиональный стандарт педагога. Новые векторы деятельности воспитателя».</w:t>
            </w:r>
          </w:p>
        </w:tc>
        <w:tc>
          <w:tcPr>
            <w:tcW w:w="2279" w:type="dxa"/>
            <w:shd w:val="clear" w:color="auto" w:fill="auto"/>
          </w:tcPr>
          <w:p w:rsidR="000B71DF" w:rsidRPr="000B71DF" w:rsidRDefault="000B71DF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ВТК</w:t>
            </w:r>
          </w:p>
        </w:tc>
        <w:tc>
          <w:tcPr>
            <w:tcW w:w="5322" w:type="dxa"/>
            <w:vMerge w:val="restart"/>
            <w:shd w:val="clear" w:color="auto" w:fill="auto"/>
          </w:tcPr>
          <w:p w:rsidR="000B71DF" w:rsidRPr="000B71DF" w:rsidRDefault="000B71DF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самооценки педагогов. Увеличение числа педагогов, принимающих участие в инновационной деятельности. </w:t>
            </w:r>
          </w:p>
        </w:tc>
      </w:tr>
      <w:tr w:rsidR="000B71DF" w:rsidRPr="000B71DF" w:rsidTr="000B71DF">
        <w:tc>
          <w:tcPr>
            <w:tcW w:w="1526" w:type="dxa"/>
            <w:shd w:val="clear" w:color="auto" w:fill="auto"/>
            <w:vAlign w:val="center"/>
          </w:tcPr>
          <w:p w:rsidR="000B71DF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5866" w:type="dxa"/>
            <w:shd w:val="clear" w:color="auto" w:fill="auto"/>
          </w:tcPr>
          <w:p w:rsidR="000B71DF" w:rsidRPr="000B71DF" w:rsidRDefault="000B71DF" w:rsidP="000B7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Семинар-практикум (муниципальный уровень) с использованием материалов из опыта работы учреждения.</w:t>
            </w:r>
          </w:p>
        </w:tc>
        <w:tc>
          <w:tcPr>
            <w:tcW w:w="2279" w:type="dxa"/>
            <w:shd w:val="clear" w:color="auto" w:fill="auto"/>
          </w:tcPr>
          <w:p w:rsidR="000B71DF" w:rsidRPr="000B71DF" w:rsidRDefault="000B71DF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5322" w:type="dxa"/>
            <w:vMerge/>
            <w:shd w:val="clear" w:color="auto" w:fill="auto"/>
          </w:tcPr>
          <w:p w:rsidR="000B71DF" w:rsidRPr="000B71DF" w:rsidRDefault="000B71DF" w:rsidP="000B71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DF" w:rsidRPr="000B71DF" w:rsidTr="000B71DF">
        <w:tc>
          <w:tcPr>
            <w:tcW w:w="1526" w:type="dxa"/>
            <w:shd w:val="clear" w:color="auto" w:fill="auto"/>
            <w:vAlign w:val="center"/>
          </w:tcPr>
          <w:p w:rsidR="000B71DF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866" w:type="dxa"/>
            <w:shd w:val="clear" w:color="auto" w:fill="auto"/>
          </w:tcPr>
          <w:p w:rsidR="000B71DF" w:rsidRPr="000B71DF" w:rsidRDefault="000B71DF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Анализ инновационной деятельности</w:t>
            </w:r>
          </w:p>
        </w:tc>
        <w:tc>
          <w:tcPr>
            <w:tcW w:w="2279" w:type="dxa"/>
            <w:shd w:val="clear" w:color="auto" w:fill="auto"/>
          </w:tcPr>
          <w:p w:rsidR="000B71DF" w:rsidRPr="000B71DF" w:rsidRDefault="000B71DF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ВТК</w:t>
            </w:r>
          </w:p>
        </w:tc>
        <w:tc>
          <w:tcPr>
            <w:tcW w:w="5322" w:type="dxa"/>
            <w:shd w:val="clear" w:color="auto" w:fill="auto"/>
          </w:tcPr>
          <w:p w:rsidR="000B71DF" w:rsidRPr="000B71DF" w:rsidRDefault="000B71DF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Анализ инновационной деятельности внедренческого этапа.</w:t>
            </w:r>
          </w:p>
        </w:tc>
      </w:tr>
      <w:tr w:rsidR="000B71DF" w:rsidRPr="000B71DF" w:rsidTr="000B71DF">
        <w:tc>
          <w:tcPr>
            <w:tcW w:w="1526" w:type="dxa"/>
            <w:shd w:val="clear" w:color="auto" w:fill="auto"/>
            <w:vAlign w:val="center"/>
          </w:tcPr>
          <w:p w:rsidR="000B71DF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866" w:type="dxa"/>
            <w:shd w:val="clear" w:color="auto" w:fill="auto"/>
          </w:tcPr>
          <w:p w:rsidR="000B71DF" w:rsidRPr="000B71DF" w:rsidRDefault="000B71DF" w:rsidP="000B71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документации. Трансляция опыта работы в сети </w:t>
            </w:r>
            <w:r w:rsidRPr="000B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9" w:type="dxa"/>
            <w:shd w:val="clear" w:color="auto" w:fill="auto"/>
          </w:tcPr>
          <w:p w:rsidR="000B71DF" w:rsidRPr="000B71DF" w:rsidRDefault="000B71DF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ВТК</w:t>
            </w:r>
          </w:p>
        </w:tc>
        <w:tc>
          <w:tcPr>
            <w:tcW w:w="5322" w:type="dxa"/>
            <w:shd w:val="clear" w:color="auto" w:fill="auto"/>
          </w:tcPr>
          <w:p w:rsidR="000B71DF" w:rsidRPr="000B71DF" w:rsidRDefault="000B71DF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итогов организационного этапа.</w:t>
            </w:r>
          </w:p>
        </w:tc>
      </w:tr>
    </w:tbl>
    <w:p w:rsidR="00552A72" w:rsidRDefault="00552A72" w:rsidP="00552A72"/>
    <w:p w:rsidR="00552A72" w:rsidRPr="000B71DF" w:rsidRDefault="00552A72" w:rsidP="00552A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1DF">
        <w:rPr>
          <w:rFonts w:ascii="Times New Roman" w:hAnsi="Times New Roman" w:cs="Times New Roman"/>
          <w:b/>
          <w:sz w:val="28"/>
          <w:szCs w:val="28"/>
        </w:rPr>
        <w:t>Составил: старший воспитатель</w:t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  <w:t>Т.Г.Федотова</w:t>
      </w:r>
    </w:p>
    <w:p w:rsidR="00552A72" w:rsidRPr="000B71DF" w:rsidRDefault="000B71DF" w:rsidP="00552A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1DF">
        <w:rPr>
          <w:rFonts w:ascii="Times New Roman" w:hAnsi="Times New Roman" w:cs="Times New Roman"/>
          <w:b/>
          <w:sz w:val="28"/>
          <w:szCs w:val="28"/>
        </w:rPr>
        <w:t>05.09.2019</w:t>
      </w:r>
    </w:p>
    <w:p w:rsidR="00552A72" w:rsidRDefault="00552A72" w:rsidP="00552A72">
      <w:pPr>
        <w:jc w:val="both"/>
      </w:pPr>
    </w:p>
    <w:p w:rsidR="00552A72" w:rsidRDefault="00552A72" w:rsidP="00552A72">
      <w:pPr>
        <w:jc w:val="both"/>
      </w:pPr>
    </w:p>
    <w:p w:rsidR="00552A72" w:rsidRDefault="00552A72" w:rsidP="00552A72">
      <w:pPr>
        <w:jc w:val="both"/>
      </w:pPr>
    </w:p>
    <w:p w:rsidR="00552A72" w:rsidRDefault="00552A72" w:rsidP="00552A72">
      <w:pPr>
        <w:jc w:val="both"/>
      </w:pPr>
    </w:p>
    <w:p w:rsidR="00552A72" w:rsidRPr="00BE0672" w:rsidRDefault="00552A72" w:rsidP="00552A72">
      <w:pPr>
        <w:jc w:val="both"/>
      </w:pPr>
    </w:p>
    <w:p w:rsidR="00552A72" w:rsidRDefault="00552A72" w:rsidP="00552A72">
      <w:pPr>
        <w:jc w:val="center"/>
      </w:pPr>
    </w:p>
    <w:p w:rsidR="00552A72" w:rsidRDefault="00552A72" w:rsidP="00D3686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52A72" w:rsidRDefault="00552A72" w:rsidP="00D3686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52A72" w:rsidRDefault="00552A72" w:rsidP="00D3686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52A72" w:rsidRDefault="00552A72" w:rsidP="00D3686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52A72" w:rsidRDefault="00552A72" w:rsidP="00D3686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52A72" w:rsidRDefault="00552A72" w:rsidP="00D3686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36866" w:rsidRDefault="00D36866" w:rsidP="00D36866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522"/>
        <w:gridCol w:w="1336"/>
        <w:gridCol w:w="5196"/>
        <w:gridCol w:w="2410"/>
      </w:tblGrid>
      <w:tr w:rsidR="00D36866" w:rsidTr="004D0CB3">
        <w:tc>
          <w:tcPr>
            <w:tcW w:w="522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336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5196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</w:p>
        </w:tc>
        <w:tc>
          <w:tcPr>
            <w:tcW w:w="2410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</w:tr>
      <w:tr w:rsidR="00D36866" w:rsidTr="004D0CB3">
        <w:tc>
          <w:tcPr>
            <w:tcW w:w="522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336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26.09.19</w:t>
            </w:r>
          </w:p>
        </w:tc>
        <w:tc>
          <w:tcPr>
            <w:tcW w:w="5196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«Планирование работы творческой группы МИП внутри учреждения на 2019-2020 учебный год»</w:t>
            </w:r>
          </w:p>
        </w:tc>
        <w:tc>
          <w:tcPr>
            <w:tcW w:w="2410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2»</w:t>
            </w:r>
          </w:p>
        </w:tc>
      </w:tr>
      <w:tr w:rsidR="00D36866" w:rsidTr="004D0CB3">
        <w:tc>
          <w:tcPr>
            <w:tcW w:w="522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336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5196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«Анализ нормативных документов ОО по организации деятельности консилиума. Разработка проекта АОП»</w:t>
            </w:r>
          </w:p>
        </w:tc>
        <w:tc>
          <w:tcPr>
            <w:tcW w:w="2410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2»</w:t>
            </w:r>
          </w:p>
        </w:tc>
      </w:tr>
      <w:tr w:rsidR="00D36866" w:rsidTr="004D0CB3">
        <w:tc>
          <w:tcPr>
            <w:tcW w:w="522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36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5196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мастер-классу «Разработка адаптированных образовательных программ для детей с ОВЗ» (для старших воспитателей Дзержинского района)</w:t>
            </w:r>
          </w:p>
        </w:tc>
        <w:tc>
          <w:tcPr>
            <w:tcW w:w="2410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2»</w:t>
            </w:r>
          </w:p>
        </w:tc>
      </w:tr>
      <w:tr w:rsidR="00D36866" w:rsidTr="004D0CB3">
        <w:tc>
          <w:tcPr>
            <w:tcW w:w="522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1336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5196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Заседание творческой группы «Анализ организации направлений преемственности ДОУ и СОШ в сопровождении детей с ОВЗ  в МДОУ №2»  </w:t>
            </w:r>
          </w:p>
        </w:tc>
        <w:tc>
          <w:tcPr>
            <w:tcW w:w="2410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2»</w:t>
            </w:r>
          </w:p>
        </w:tc>
      </w:tr>
      <w:tr w:rsidR="00D36866" w:rsidTr="004D0CB3">
        <w:tc>
          <w:tcPr>
            <w:tcW w:w="522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36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5196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Заседание творческой группы</w:t>
            </w:r>
          </w:p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«Организация работы консилиума ОО в   обеспечении преемственности ДОУ и СОШ в сопровождении детей с ОВЗ»</w:t>
            </w:r>
          </w:p>
        </w:tc>
        <w:tc>
          <w:tcPr>
            <w:tcW w:w="2410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2»</w:t>
            </w:r>
          </w:p>
        </w:tc>
      </w:tr>
      <w:tr w:rsidR="00D36866" w:rsidTr="004D0CB3">
        <w:tc>
          <w:tcPr>
            <w:tcW w:w="522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36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5196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Заседание творческой группы «Анализ документов ДОУ, регламентирующих преемственность ДОУ и СОШ в сопровождении детей с ОВЗ»</w:t>
            </w:r>
          </w:p>
        </w:tc>
        <w:tc>
          <w:tcPr>
            <w:tcW w:w="2410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2»</w:t>
            </w:r>
          </w:p>
        </w:tc>
      </w:tr>
      <w:tr w:rsidR="00D36866" w:rsidTr="004D0CB3">
        <w:tc>
          <w:tcPr>
            <w:tcW w:w="522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336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5196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Заседание творческой группы «Разработка модели преемственности ДОУ и СОШ в сопровождении детей с ОВЗ»</w:t>
            </w:r>
          </w:p>
        </w:tc>
        <w:tc>
          <w:tcPr>
            <w:tcW w:w="2410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2»</w:t>
            </w:r>
          </w:p>
        </w:tc>
      </w:tr>
      <w:tr w:rsidR="00D36866" w:rsidTr="004D0CB3">
        <w:tc>
          <w:tcPr>
            <w:tcW w:w="522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36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5196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отчетной конференции МИП</w:t>
            </w:r>
          </w:p>
        </w:tc>
        <w:tc>
          <w:tcPr>
            <w:tcW w:w="2410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2»</w:t>
            </w:r>
          </w:p>
        </w:tc>
      </w:tr>
      <w:tr w:rsidR="00D36866" w:rsidTr="004D0CB3">
        <w:tc>
          <w:tcPr>
            <w:tcW w:w="522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336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5196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Анализ работы творческой группы за 2019-2020 учебный год</w:t>
            </w:r>
          </w:p>
        </w:tc>
        <w:tc>
          <w:tcPr>
            <w:tcW w:w="2410" w:type="dxa"/>
          </w:tcPr>
          <w:p w:rsidR="00D36866" w:rsidRDefault="00D36866" w:rsidP="004D0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2»</w:t>
            </w:r>
          </w:p>
        </w:tc>
      </w:tr>
    </w:tbl>
    <w:p w:rsidR="00D36866" w:rsidRPr="00B435EB" w:rsidRDefault="00D36866" w:rsidP="00D36866">
      <w:pPr>
        <w:rPr>
          <w:rFonts w:ascii="Times New Roman" w:hAnsi="Times New Roman" w:cs="Times New Roman"/>
          <w:sz w:val="32"/>
          <w:szCs w:val="32"/>
        </w:rPr>
      </w:pPr>
    </w:p>
    <w:p w:rsidR="00881C7B" w:rsidRDefault="00881C7B"/>
    <w:sectPr w:rsidR="00881C7B" w:rsidSect="00552A72">
      <w:pgSz w:w="16838" w:h="11906" w:orient="landscape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C48CD"/>
    <w:multiLevelType w:val="hybridMultilevel"/>
    <w:tmpl w:val="9A10F05A"/>
    <w:lvl w:ilvl="0" w:tplc="7ECA86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66"/>
    <w:rsid w:val="000B6ED2"/>
    <w:rsid w:val="000B71DF"/>
    <w:rsid w:val="002F5666"/>
    <w:rsid w:val="00552A72"/>
    <w:rsid w:val="00666409"/>
    <w:rsid w:val="007D59C4"/>
    <w:rsid w:val="00881C7B"/>
    <w:rsid w:val="00CA4986"/>
    <w:rsid w:val="00D3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Пользователь</cp:lastModifiedBy>
  <cp:revision>2</cp:revision>
  <dcterms:created xsi:type="dcterms:W3CDTF">2019-10-03T07:14:00Z</dcterms:created>
  <dcterms:modified xsi:type="dcterms:W3CDTF">2019-10-03T07:14:00Z</dcterms:modified>
</cp:coreProperties>
</file>