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9BF" w:rsidRDefault="009649BF" w:rsidP="008262D2">
      <w:pPr>
        <w:tabs>
          <w:tab w:val="left" w:pos="701"/>
          <w:tab w:val="left" w:pos="1901"/>
          <w:tab w:val="left" w:pos="2616"/>
          <w:tab w:val="left" w:pos="5058"/>
          <w:tab w:val="left" w:pos="5658"/>
          <w:tab w:val="left" w:pos="6858"/>
          <w:tab w:val="left" w:pos="7573"/>
        </w:tabs>
        <w:ind w:left="102"/>
        <w:rPr>
          <w:sz w:val="24"/>
          <w:u w:val="single"/>
        </w:rPr>
      </w:pPr>
      <w:r>
        <w:rPr>
          <w:noProof/>
          <w:sz w:val="24"/>
          <w:u w:val="single"/>
          <w:lang w:eastAsia="ru-RU"/>
        </w:rPr>
        <w:drawing>
          <wp:anchor distT="0" distB="0" distL="114300" distR="114300" simplePos="0" relativeHeight="251658240" behindDoc="0" locked="0" layoutInCell="1" allowOverlap="1">
            <wp:simplePos x="0" y="0"/>
            <wp:positionH relativeFrom="column">
              <wp:posOffset>-1296495</wp:posOffset>
            </wp:positionH>
            <wp:positionV relativeFrom="paragraph">
              <wp:posOffset>-94156</wp:posOffset>
            </wp:positionV>
            <wp:extent cx="7942536" cy="10499559"/>
            <wp:effectExtent l="19050" t="0" r="1314" b="0"/>
            <wp:wrapNone/>
            <wp:docPr id="1" name="Рисунок 0" descr="коллективный догово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ективный договор_page-0001.jpg"/>
                    <pic:cNvPicPr/>
                  </pic:nvPicPr>
                  <pic:blipFill>
                    <a:blip r:embed="rId8"/>
                    <a:stretch>
                      <a:fillRect/>
                    </a:stretch>
                  </pic:blipFill>
                  <pic:spPr>
                    <a:xfrm rot="10800000">
                      <a:off x="0" y="0"/>
                      <a:ext cx="7945249" cy="10503145"/>
                    </a:xfrm>
                    <a:prstGeom prst="rect">
                      <a:avLst/>
                    </a:prstGeom>
                  </pic:spPr>
                </pic:pic>
              </a:graphicData>
            </a:graphic>
          </wp:anchor>
        </w:drawing>
      </w:r>
    </w:p>
    <w:p w:rsidR="009649BF" w:rsidRDefault="009649BF" w:rsidP="008262D2">
      <w:pPr>
        <w:tabs>
          <w:tab w:val="left" w:pos="701"/>
          <w:tab w:val="left" w:pos="1901"/>
          <w:tab w:val="left" w:pos="2616"/>
          <w:tab w:val="left" w:pos="5058"/>
          <w:tab w:val="left" w:pos="5658"/>
          <w:tab w:val="left" w:pos="6858"/>
          <w:tab w:val="left" w:pos="7573"/>
        </w:tabs>
        <w:ind w:left="102"/>
        <w:rPr>
          <w:sz w:val="24"/>
          <w:u w:val="single"/>
        </w:rPr>
      </w:pPr>
    </w:p>
    <w:p w:rsidR="009649BF" w:rsidRDefault="009649BF" w:rsidP="009649BF">
      <w:pPr>
        <w:tabs>
          <w:tab w:val="left" w:pos="701"/>
          <w:tab w:val="left" w:pos="1901"/>
          <w:tab w:val="left" w:pos="2616"/>
          <w:tab w:val="left" w:pos="5058"/>
          <w:tab w:val="left" w:pos="5658"/>
          <w:tab w:val="left" w:pos="6858"/>
          <w:tab w:val="left" w:pos="7573"/>
        </w:tabs>
        <w:rPr>
          <w:sz w:val="24"/>
        </w:rPr>
        <w:sectPr w:rsidR="009649BF">
          <w:footerReference w:type="default" r:id="rId9"/>
          <w:pgSz w:w="11910" w:h="16840"/>
          <w:pgMar w:top="620" w:right="680" w:bottom="1160" w:left="1600" w:header="0" w:footer="978" w:gutter="0"/>
          <w:pgNumType w:start="1"/>
          <w:cols w:space="720"/>
        </w:sectPr>
      </w:pPr>
    </w:p>
    <w:p w:rsidR="00C67093" w:rsidRDefault="00A60091" w:rsidP="009649BF">
      <w:pPr>
        <w:pStyle w:val="1"/>
        <w:numPr>
          <w:ilvl w:val="1"/>
          <w:numId w:val="30"/>
        </w:numPr>
        <w:tabs>
          <w:tab w:val="left" w:pos="3432"/>
        </w:tabs>
        <w:spacing w:before="152"/>
        <w:ind w:left="3432" w:hanging="229"/>
      </w:pPr>
      <w:r>
        <w:lastRenderedPageBreak/>
        <w:t>ОБЩИЕ</w:t>
      </w:r>
      <w:r w:rsidRPr="009649BF">
        <w:rPr>
          <w:spacing w:val="-2"/>
        </w:rPr>
        <w:t>ПОЛОЖЕНИЯ</w:t>
      </w:r>
    </w:p>
    <w:p w:rsidR="00C67093" w:rsidRPr="00960413" w:rsidRDefault="00A60091" w:rsidP="00382F19">
      <w:pPr>
        <w:pStyle w:val="a4"/>
        <w:numPr>
          <w:ilvl w:val="1"/>
          <w:numId w:val="29"/>
        </w:numPr>
        <w:tabs>
          <w:tab w:val="left" w:pos="809"/>
          <w:tab w:val="left" w:pos="9455"/>
        </w:tabs>
        <w:spacing w:before="298"/>
        <w:ind w:right="168" w:firstLine="0"/>
        <w:jc w:val="left"/>
        <w:rPr>
          <w:sz w:val="26"/>
        </w:rPr>
      </w:pPr>
      <w:r>
        <w:rPr>
          <w:sz w:val="26"/>
        </w:rPr>
        <w:t xml:space="preserve">Настоящий коллективный договор заключен между работодателем и работниками в лице их представителей и является правовым актом, регулирующим </w:t>
      </w:r>
      <w:r>
        <w:rPr>
          <w:spacing w:val="-2"/>
          <w:sz w:val="26"/>
        </w:rPr>
        <w:t>социально-трудовыеотношения в</w:t>
      </w:r>
      <w:r w:rsidR="00960413">
        <w:rPr>
          <w:sz w:val="26"/>
          <w:u w:val="single"/>
        </w:rPr>
        <w:t>муниципальном дошкольном образовательном учреждении «Детский сад № 2»</w:t>
      </w:r>
    </w:p>
    <w:p w:rsidR="00C67093" w:rsidRDefault="00A60091" w:rsidP="00382F19">
      <w:pPr>
        <w:pStyle w:val="a4"/>
        <w:numPr>
          <w:ilvl w:val="1"/>
          <w:numId w:val="29"/>
        </w:numPr>
        <w:tabs>
          <w:tab w:val="left" w:pos="554"/>
        </w:tabs>
        <w:ind w:right="2347" w:firstLine="0"/>
        <w:jc w:val="left"/>
        <w:rPr>
          <w:sz w:val="26"/>
        </w:rPr>
      </w:pPr>
      <w:r>
        <w:rPr>
          <w:sz w:val="26"/>
        </w:rPr>
        <w:t>Основойдлязаключенияколлективногодоговораявляются: Трудовой кодекс Российской Федерации;</w:t>
      </w:r>
    </w:p>
    <w:p w:rsidR="00C67093" w:rsidRDefault="00A60091" w:rsidP="00382F19">
      <w:pPr>
        <w:pStyle w:val="a3"/>
        <w:jc w:val="left"/>
      </w:pPr>
      <w:r>
        <w:t>Федеральныйзаконот12января1996года №10-ФЗ«Опрофессиональныхсоюзах, их правах и гарантиях деятельности»;</w:t>
      </w:r>
    </w:p>
    <w:p w:rsidR="00C67093" w:rsidRDefault="00A60091" w:rsidP="00382F19">
      <w:pPr>
        <w:pStyle w:val="a3"/>
        <w:jc w:val="left"/>
      </w:pPr>
      <w:r>
        <w:t>Федеральныйзаконот29декабря2012года№273-ФЗ«Обобразованиив Российской Федерации»;</w:t>
      </w:r>
    </w:p>
    <w:p w:rsidR="00C67093" w:rsidRDefault="00A60091" w:rsidP="00382F19">
      <w:pPr>
        <w:pStyle w:val="a3"/>
        <w:jc w:val="left"/>
      </w:pPr>
      <w:r>
        <w:t>РегиональноеотраслевоесоглашениепоорганизациямсистемыобразованияЯрославской области на 2023-2024 годы;</w:t>
      </w:r>
    </w:p>
    <w:p w:rsidR="00C67093" w:rsidRDefault="00A60091" w:rsidP="00382F19">
      <w:pPr>
        <w:pStyle w:val="a3"/>
        <w:spacing w:before="1"/>
        <w:jc w:val="left"/>
      </w:pPr>
      <w:r>
        <w:t>Территориальноеотраслевоесоглашениепоорганизацияммуниципальнойсистемы образования города Ярославля на 2024 – 2026 годы.</w:t>
      </w:r>
    </w:p>
    <w:p w:rsidR="00C67093" w:rsidRDefault="00A60091" w:rsidP="00382F19">
      <w:pPr>
        <w:pStyle w:val="a4"/>
        <w:numPr>
          <w:ilvl w:val="1"/>
          <w:numId w:val="29"/>
        </w:numPr>
        <w:tabs>
          <w:tab w:val="left" w:pos="571"/>
        </w:tabs>
        <w:ind w:right="168" w:firstLine="0"/>
        <w:jc w:val="left"/>
        <w:rPr>
          <w:sz w:val="26"/>
        </w:rPr>
      </w:pPr>
      <w:r>
        <w:rPr>
          <w:sz w:val="26"/>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w:t>
      </w:r>
      <w:r>
        <w:rPr>
          <w:spacing w:val="-2"/>
          <w:sz w:val="26"/>
        </w:rPr>
        <w:t>соглашениями.</w:t>
      </w:r>
    </w:p>
    <w:p w:rsidR="00C67093" w:rsidRDefault="00A60091" w:rsidP="00382F19">
      <w:pPr>
        <w:pStyle w:val="a4"/>
        <w:numPr>
          <w:ilvl w:val="1"/>
          <w:numId w:val="29"/>
        </w:numPr>
        <w:tabs>
          <w:tab w:val="left" w:pos="490"/>
        </w:tabs>
        <w:spacing w:line="298" w:lineRule="exact"/>
        <w:ind w:left="490" w:hanging="388"/>
        <w:jc w:val="left"/>
        <w:rPr>
          <w:sz w:val="26"/>
        </w:rPr>
      </w:pPr>
      <w:r>
        <w:rPr>
          <w:sz w:val="26"/>
        </w:rPr>
        <w:t>Сторонамиколлективногодоговора</w:t>
      </w:r>
      <w:r>
        <w:rPr>
          <w:spacing w:val="-2"/>
          <w:sz w:val="26"/>
        </w:rPr>
        <w:t>являются:</w:t>
      </w:r>
    </w:p>
    <w:p w:rsidR="00C67093" w:rsidRPr="00960413" w:rsidRDefault="00A60091" w:rsidP="00382F19">
      <w:pPr>
        <w:pStyle w:val="a3"/>
        <w:tabs>
          <w:tab w:val="left" w:pos="6825"/>
        </w:tabs>
        <w:spacing w:before="1"/>
        <w:ind w:right="169"/>
        <w:jc w:val="left"/>
      </w:pPr>
      <w:r>
        <w:t xml:space="preserve">работодатель в лице его представителя – руководителя образовательной организации </w:t>
      </w:r>
      <w:r w:rsidR="00960413" w:rsidRPr="00960413">
        <w:rPr>
          <w:u w:val="single"/>
        </w:rPr>
        <w:t>Смирновой Елены Викторовны</w:t>
      </w:r>
      <w:r>
        <w:t>(далее – работодатель);</w:t>
      </w:r>
    </w:p>
    <w:p w:rsidR="00C67093" w:rsidRPr="00960413" w:rsidRDefault="00A60091" w:rsidP="00382F19">
      <w:pPr>
        <w:pStyle w:val="a3"/>
        <w:tabs>
          <w:tab w:val="left" w:pos="9391"/>
        </w:tabs>
        <w:spacing w:before="1"/>
        <w:ind w:right="167"/>
        <w:jc w:val="left"/>
      </w:pPr>
      <w: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w:t>
      </w:r>
      <w:r>
        <w:rPr>
          <w:spacing w:val="-2"/>
        </w:rPr>
        <w:t>первичнойпрофсоюзнойорганизации)</w:t>
      </w:r>
      <w:r w:rsidR="00960413" w:rsidRPr="00960413">
        <w:rPr>
          <w:spacing w:val="-4"/>
          <w:u w:val="single"/>
        </w:rPr>
        <w:t>Беляк Людмилы Д</w:t>
      </w:r>
      <w:r w:rsidR="00960413">
        <w:rPr>
          <w:spacing w:val="-4"/>
          <w:u w:val="single"/>
        </w:rPr>
        <w:t>митриевны</w:t>
      </w:r>
      <w:r>
        <w:rPr>
          <w:spacing w:val="-10"/>
        </w:rPr>
        <w:t>.</w:t>
      </w:r>
    </w:p>
    <w:p w:rsidR="00C67093" w:rsidRDefault="00A60091" w:rsidP="00382F19">
      <w:pPr>
        <w:pStyle w:val="a4"/>
        <w:numPr>
          <w:ilvl w:val="1"/>
          <w:numId w:val="29"/>
        </w:numPr>
        <w:tabs>
          <w:tab w:val="left" w:pos="655"/>
        </w:tabs>
        <w:ind w:right="172" w:firstLine="0"/>
        <w:jc w:val="left"/>
        <w:rPr>
          <w:sz w:val="26"/>
        </w:rPr>
      </w:pPr>
      <w:r>
        <w:rPr>
          <w:sz w:val="26"/>
        </w:rPr>
        <w:t>Для обеспечения регулирования социально-трудовых отношений, ведения коллективных переговоров, подготовки и заключения коллективного</w:t>
      </w:r>
    </w:p>
    <w:p w:rsidR="00C67093" w:rsidRDefault="00A60091" w:rsidP="00382F19">
      <w:pPr>
        <w:pStyle w:val="a3"/>
        <w:spacing w:before="2"/>
        <w:ind w:right="174"/>
        <w:jc w:val="left"/>
      </w:pPr>
      <w:r>
        <w:t xml:space="preserve">договора, а также для организации контроля за его выполнением образуется комиссия по подготовке, заключению, контролю исполнения коллективного </w:t>
      </w:r>
      <w:r>
        <w:rPr>
          <w:spacing w:val="-2"/>
        </w:rPr>
        <w:t>договора.</w:t>
      </w:r>
    </w:p>
    <w:p w:rsidR="00C67093" w:rsidRDefault="00A60091" w:rsidP="00382F19">
      <w:pPr>
        <w:pStyle w:val="a4"/>
        <w:numPr>
          <w:ilvl w:val="1"/>
          <w:numId w:val="29"/>
        </w:numPr>
        <w:tabs>
          <w:tab w:val="left" w:pos="676"/>
        </w:tabs>
        <w:ind w:right="173" w:firstLine="0"/>
        <w:jc w:val="left"/>
        <w:rPr>
          <w:sz w:val="26"/>
        </w:rPr>
      </w:pPr>
      <w:r>
        <w:rPr>
          <w:sz w:val="26"/>
        </w:rPr>
        <w:t>Действие настоящего коллективного договора распространяется на всех работников образовательной организации, в том числе заключившим трудовой договор о работе по совместительству.</w:t>
      </w:r>
    </w:p>
    <w:p w:rsidR="00C67093" w:rsidRDefault="00A60091" w:rsidP="00382F19">
      <w:pPr>
        <w:pStyle w:val="a4"/>
        <w:numPr>
          <w:ilvl w:val="1"/>
          <w:numId w:val="29"/>
        </w:numPr>
        <w:tabs>
          <w:tab w:val="left" w:pos="549"/>
        </w:tabs>
        <w:ind w:right="172" w:firstLine="0"/>
        <w:jc w:val="left"/>
        <w:rPr>
          <w:sz w:val="26"/>
        </w:rPr>
      </w:pPr>
      <w:r>
        <w:rPr>
          <w:sz w:val="26"/>
        </w:rPr>
        <w:t>Работодательобязанознакомитьподросписьстекстомколлективногодоговора всех работников образо</w:t>
      </w:r>
      <w:r w:rsidR="00C91589">
        <w:rPr>
          <w:sz w:val="26"/>
        </w:rPr>
        <w:t xml:space="preserve">вательной организации в течение 30 </w:t>
      </w:r>
      <w:r>
        <w:rPr>
          <w:sz w:val="26"/>
        </w:rPr>
        <w:t xml:space="preserve">дней после его </w:t>
      </w:r>
      <w:r>
        <w:rPr>
          <w:spacing w:val="-2"/>
          <w:sz w:val="26"/>
        </w:rPr>
        <w:t>подписания.</w:t>
      </w:r>
    </w:p>
    <w:p w:rsidR="00C67093" w:rsidRDefault="00C67093" w:rsidP="00382F19">
      <w:pPr>
        <w:rPr>
          <w:sz w:val="26"/>
        </w:rPr>
        <w:sectPr w:rsidR="00C67093">
          <w:pgSz w:w="11910" w:h="16840"/>
          <w:pgMar w:top="1920" w:right="680" w:bottom="1200" w:left="1600" w:header="0" w:footer="978" w:gutter="0"/>
          <w:cols w:space="720"/>
        </w:sectPr>
      </w:pPr>
    </w:p>
    <w:p w:rsidR="00C67093" w:rsidRPr="00F4528B" w:rsidRDefault="00A60091" w:rsidP="00382F19">
      <w:pPr>
        <w:pStyle w:val="a4"/>
        <w:numPr>
          <w:ilvl w:val="1"/>
          <w:numId w:val="29"/>
        </w:numPr>
        <w:tabs>
          <w:tab w:val="left" w:pos="561"/>
          <w:tab w:val="left" w:pos="4391"/>
          <w:tab w:val="left" w:pos="5620"/>
          <w:tab w:val="left" w:pos="6083"/>
        </w:tabs>
        <w:spacing w:before="71"/>
        <w:ind w:right="169" w:firstLine="0"/>
        <w:jc w:val="left"/>
        <w:rPr>
          <w:sz w:val="26"/>
        </w:rPr>
      </w:pPr>
      <w:r w:rsidRPr="00F4528B">
        <w:rPr>
          <w:sz w:val="26"/>
        </w:rPr>
        <w:lastRenderedPageBreak/>
        <w:t>Коллективный до</w:t>
      </w:r>
      <w:r w:rsidR="00C91589" w:rsidRPr="00F4528B">
        <w:rPr>
          <w:sz w:val="26"/>
        </w:rPr>
        <w:t>говор заключен на срок 3 года</w:t>
      </w:r>
      <w:r w:rsidRPr="00F4528B">
        <w:rPr>
          <w:sz w:val="26"/>
        </w:rPr>
        <w:t>,вступаетвсилус</w:t>
      </w:r>
      <w:r w:rsidR="00C45CF0" w:rsidRPr="00F4528B">
        <w:rPr>
          <w:sz w:val="26"/>
          <w:u w:val="single"/>
        </w:rPr>
        <w:t>01</w:t>
      </w:r>
      <w:r w:rsidRPr="00F4528B">
        <w:rPr>
          <w:sz w:val="26"/>
        </w:rPr>
        <w:tab/>
      </w:r>
      <w:r w:rsidR="00C45CF0" w:rsidRPr="00F4528B">
        <w:rPr>
          <w:sz w:val="26"/>
          <w:u w:val="single"/>
        </w:rPr>
        <w:t xml:space="preserve">июля </w:t>
      </w:r>
      <w:r w:rsidR="00C91589" w:rsidRPr="00F4528B">
        <w:rPr>
          <w:sz w:val="26"/>
          <w:u w:val="single"/>
        </w:rPr>
        <w:t xml:space="preserve">2024 года </w:t>
      </w:r>
      <w:r w:rsidRPr="00F4528B">
        <w:rPr>
          <w:sz w:val="26"/>
        </w:rPr>
        <w:t xml:space="preserve">и действует по </w:t>
      </w:r>
      <w:r w:rsidR="00C45CF0" w:rsidRPr="00F4528B">
        <w:rPr>
          <w:sz w:val="26"/>
          <w:u w:val="single"/>
        </w:rPr>
        <w:t xml:space="preserve">01 июля </w:t>
      </w:r>
      <w:r w:rsidR="00C91589" w:rsidRPr="00F4528B">
        <w:rPr>
          <w:sz w:val="26"/>
          <w:u w:val="single"/>
        </w:rPr>
        <w:t>2027 года</w:t>
      </w:r>
      <w:r w:rsidRPr="00F4528B">
        <w:rPr>
          <w:spacing w:val="-2"/>
          <w:sz w:val="26"/>
        </w:rPr>
        <w:t>(включительно).</w:t>
      </w:r>
    </w:p>
    <w:p w:rsidR="00C67093" w:rsidRDefault="00A60091" w:rsidP="00382F19">
      <w:pPr>
        <w:pStyle w:val="a3"/>
        <w:ind w:right="167"/>
        <w:jc w:val="left"/>
      </w:pPr>
      <w:r>
        <w:rPr>
          <w:spacing w:val="-2"/>
        </w:rPr>
        <w:t xml:space="preserve">Стороныимеютправопродлеватьдействие коллективногодоговоранасрокнеболее </w:t>
      </w:r>
      <w:r>
        <w:t>трех лет.</w:t>
      </w:r>
    </w:p>
    <w:p w:rsidR="00C67093" w:rsidRDefault="00A60091" w:rsidP="00382F19">
      <w:pPr>
        <w:pStyle w:val="a4"/>
        <w:numPr>
          <w:ilvl w:val="1"/>
          <w:numId w:val="29"/>
        </w:numPr>
        <w:tabs>
          <w:tab w:val="left" w:pos="756"/>
        </w:tabs>
        <w:ind w:right="171" w:firstLine="0"/>
        <w:jc w:val="left"/>
        <w:rPr>
          <w:sz w:val="26"/>
        </w:rPr>
      </w:pPr>
      <w:r>
        <w:rPr>
          <w:sz w:val="26"/>
        </w:rPr>
        <w:t xml:space="preserve">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действующимзаконодательством(статья54,55,419ТрудовогокодексаРоссийской </w:t>
      </w:r>
      <w:r>
        <w:rPr>
          <w:spacing w:val="-2"/>
          <w:sz w:val="26"/>
        </w:rPr>
        <w:t>Федерации).</w:t>
      </w:r>
    </w:p>
    <w:p w:rsidR="00C67093" w:rsidRDefault="00A60091" w:rsidP="00382F19">
      <w:pPr>
        <w:pStyle w:val="a4"/>
        <w:numPr>
          <w:ilvl w:val="1"/>
          <w:numId w:val="29"/>
        </w:numPr>
        <w:tabs>
          <w:tab w:val="left" w:pos="684"/>
        </w:tabs>
        <w:spacing w:before="1" w:line="297" w:lineRule="exact"/>
        <w:ind w:left="684" w:hanging="582"/>
        <w:jc w:val="left"/>
        <w:rPr>
          <w:sz w:val="26"/>
        </w:rPr>
      </w:pPr>
      <w:r>
        <w:rPr>
          <w:sz w:val="26"/>
        </w:rPr>
        <w:t>Стороны</w:t>
      </w:r>
      <w:r>
        <w:rPr>
          <w:spacing w:val="-2"/>
          <w:sz w:val="26"/>
        </w:rPr>
        <w:t>договорились:</w:t>
      </w:r>
    </w:p>
    <w:p w:rsidR="00C67093" w:rsidRDefault="00A60091" w:rsidP="00382F19">
      <w:pPr>
        <w:pStyle w:val="a4"/>
        <w:numPr>
          <w:ilvl w:val="2"/>
          <w:numId w:val="29"/>
        </w:numPr>
        <w:tabs>
          <w:tab w:val="left" w:pos="315"/>
        </w:tabs>
        <w:spacing w:line="242" w:lineRule="auto"/>
        <w:ind w:right="167" w:firstLine="0"/>
        <w:jc w:val="left"/>
        <w:rPr>
          <w:sz w:val="26"/>
        </w:rPr>
      </w:pPr>
      <w:r>
        <w:rPr>
          <w:sz w:val="26"/>
        </w:rPr>
        <w:t>признать социальное партнерство в сфере труда основным принципом правового регулирования трудовых отношений в организации;</w:t>
      </w:r>
    </w:p>
    <w:p w:rsidR="00C67093" w:rsidRDefault="00A60091" w:rsidP="00382F19">
      <w:pPr>
        <w:pStyle w:val="a4"/>
        <w:numPr>
          <w:ilvl w:val="2"/>
          <w:numId w:val="29"/>
        </w:numPr>
        <w:tabs>
          <w:tab w:val="left" w:pos="291"/>
        </w:tabs>
        <w:ind w:right="168" w:firstLine="0"/>
        <w:jc w:val="left"/>
        <w:rPr>
          <w:sz w:val="26"/>
        </w:rPr>
      </w:pPr>
      <w:r>
        <w:rPr>
          <w:sz w:val="26"/>
        </w:rPr>
        <w:t>осуществлятьсодействиевреализацииположений</w:t>
      </w:r>
      <w:hyperlink r:id="rId10">
        <w:r>
          <w:rPr>
            <w:sz w:val="26"/>
          </w:rPr>
          <w:t>части6статьи26</w:t>
        </w:r>
      </w:hyperlink>
      <w:r>
        <w:rPr>
          <w:sz w:val="26"/>
        </w:rPr>
        <w:t>Федерального закона от 29.12.2012 N 273-ФЗ "Об образовании в Российской Федерации" в части обеспечения права представителей выборного органа первичной профсоюзной организации (председателя профсоюзной организации или другого представителя, делегированного выборным органом) участвовать в работе коллегиальных органов управления образовательной организации;</w:t>
      </w:r>
    </w:p>
    <w:p w:rsidR="00C67093" w:rsidRDefault="00A60091" w:rsidP="00382F19">
      <w:pPr>
        <w:pStyle w:val="a4"/>
        <w:numPr>
          <w:ilvl w:val="2"/>
          <w:numId w:val="29"/>
        </w:numPr>
        <w:tabs>
          <w:tab w:val="left" w:pos="629"/>
        </w:tabs>
        <w:ind w:right="166" w:firstLine="0"/>
        <w:jc w:val="left"/>
        <w:rPr>
          <w:sz w:val="26"/>
        </w:rPr>
      </w:pPr>
      <w:r>
        <w:rPr>
          <w:sz w:val="26"/>
        </w:rPr>
        <w:t xml:space="preserve">осуществлять систематический мониторинг коллективно-договорного регулирования и выполнения принятых обязательств в образовательной </w:t>
      </w:r>
      <w:r>
        <w:rPr>
          <w:spacing w:val="-2"/>
          <w:sz w:val="26"/>
        </w:rPr>
        <w:t>организации;</w:t>
      </w:r>
    </w:p>
    <w:p w:rsidR="00C67093" w:rsidRDefault="00A60091" w:rsidP="00382F19">
      <w:pPr>
        <w:pStyle w:val="a4"/>
        <w:numPr>
          <w:ilvl w:val="2"/>
          <w:numId w:val="29"/>
        </w:numPr>
        <w:tabs>
          <w:tab w:val="left" w:pos="293"/>
        </w:tabs>
        <w:ind w:right="167" w:firstLine="0"/>
        <w:jc w:val="left"/>
        <w:rPr>
          <w:sz w:val="26"/>
        </w:rPr>
      </w:pPr>
      <w:r>
        <w:rPr>
          <w:sz w:val="26"/>
        </w:rPr>
        <w:t>чтоизмененияидополнениявколлективныйдоговорвтечениесрокаегодействия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Трудового кодекса Российской Федерации).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 образовательной организации.Вносимыеизмененияидополнениявтекстколлективногодоговоране могут ухудшать положение работников по сравнению с законодательством РоссийскойФедерациииположениямипрежнегоколлективногодоговора.Вслучае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C67093" w:rsidRDefault="00A60091" w:rsidP="00382F19">
      <w:pPr>
        <w:pStyle w:val="a4"/>
        <w:numPr>
          <w:ilvl w:val="1"/>
          <w:numId w:val="29"/>
        </w:numPr>
        <w:tabs>
          <w:tab w:val="left" w:pos="725"/>
        </w:tabs>
        <w:ind w:right="173" w:firstLine="0"/>
        <w:jc w:val="left"/>
        <w:rPr>
          <w:sz w:val="26"/>
        </w:rPr>
      </w:pPr>
      <w:r>
        <w:rPr>
          <w:sz w:val="26"/>
        </w:rPr>
        <w:t>Работодатель и соответствующий выборный орган первичной профсоюзной организациимогутзаключатьиныесоглашениявсоответствиисчастью10</w:t>
      </w:r>
      <w:r>
        <w:rPr>
          <w:spacing w:val="-2"/>
          <w:sz w:val="26"/>
        </w:rPr>
        <w:t>статьи</w:t>
      </w:r>
    </w:p>
    <w:p w:rsidR="00C67093" w:rsidRDefault="00A60091" w:rsidP="00382F19">
      <w:pPr>
        <w:pStyle w:val="a3"/>
        <w:ind w:right="170"/>
        <w:jc w:val="left"/>
      </w:pPr>
      <w:r>
        <w:t>45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w:t>
      </w:r>
    </w:p>
    <w:p w:rsidR="00C67093" w:rsidRPr="00A43195" w:rsidRDefault="00A60091" w:rsidP="00382F19">
      <w:pPr>
        <w:pStyle w:val="a4"/>
        <w:numPr>
          <w:ilvl w:val="1"/>
          <w:numId w:val="29"/>
        </w:numPr>
        <w:tabs>
          <w:tab w:val="left" w:pos="769"/>
        </w:tabs>
        <w:ind w:right="169" w:firstLine="0"/>
        <w:jc w:val="left"/>
        <w:rPr>
          <w:i/>
          <w:sz w:val="26"/>
        </w:rPr>
        <w:sectPr w:rsidR="00C67093" w:rsidRPr="00A43195">
          <w:pgSz w:w="11910" w:h="16840"/>
          <w:pgMar w:top="620" w:right="680" w:bottom="1240" w:left="1600" w:header="0" w:footer="978" w:gutter="0"/>
          <w:cols w:space="720"/>
        </w:sectPr>
      </w:pPr>
      <w:r>
        <w:rPr>
          <w:sz w:val="26"/>
        </w:rPr>
        <w:t>Локальные нормативные акты образовательной организации, содержащие нормы трудового права, являющиеся прило</w:t>
      </w:r>
      <w:r w:rsidR="00A43195">
        <w:rPr>
          <w:sz w:val="26"/>
        </w:rPr>
        <w:t>жением к коллективному договору,</w:t>
      </w:r>
    </w:p>
    <w:p w:rsidR="00C67093" w:rsidRDefault="00C91589" w:rsidP="00382F19">
      <w:pPr>
        <w:spacing w:before="71"/>
        <w:ind w:right="165"/>
        <w:rPr>
          <w:sz w:val="26"/>
        </w:rPr>
      </w:pPr>
      <w:r>
        <w:rPr>
          <w:sz w:val="26"/>
        </w:rPr>
        <w:lastRenderedPageBreak/>
        <w:t xml:space="preserve">принимаются </w:t>
      </w:r>
      <w:r w:rsidRPr="00C91589">
        <w:rPr>
          <w:sz w:val="26"/>
        </w:rPr>
        <w:t>по согласованию</w:t>
      </w:r>
      <w:r w:rsidR="00A60091">
        <w:rPr>
          <w:sz w:val="26"/>
        </w:rPr>
        <w:t>выборного органа первичной профсоюзной организации и являются его неотъемлемой часть</w:t>
      </w:r>
      <w:r w:rsidR="00A60091" w:rsidRPr="00BA770F">
        <w:rPr>
          <w:sz w:val="26"/>
        </w:rPr>
        <w:t>ю</w:t>
      </w:r>
      <w:r w:rsidR="00BA770F" w:rsidRPr="00BA770F">
        <w:rPr>
          <w:sz w:val="26"/>
        </w:rPr>
        <w:t>:</w:t>
      </w:r>
    </w:p>
    <w:p w:rsidR="00BA770F" w:rsidRDefault="00BA770F" w:rsidP="00382F19">
      <w:pPr>
        <w:spacing w:before="71"/>
        <w:ind w:left="102" w:right="165"/>
        <w:rPr>
          <w:sz w:val="26"/>
        </w:rPr>
      </w:pPr>
      <w:r>
        <w:rPr>
          <w:sz w:val="26"/>
        </w:rPr>
        <w:t xml:space="preserve">- </w:t>
      </w:r>
      <w:r w:rsidRPr="00BA770F">
        <w:rPr>
          <w:sz w:val="26"/>
        </w:rPr>
        <w:t>Правилавнутреннеготрудовогораспорядка (Приложение № 1</w:t>
      </w:r>
      <w:r w:rsidR="00A43195">
        <w:rPr>
          <w:sz w:val="26"/>
        </w:rPr>
        <w:t>);</w:t>
      </w:r>
    </w:p>
    <w:p w:rsidR="00C45CF0" w:rsidRDefault="00A43195" w:rsidP="00C45CF0">
      <w:pPr>
        <w:pStyle w:val="a3"/>
        <w:tabs>
          <w:tab w:val="left" w:leader="dot" w:pos="3647"/>
        </w:tabs>
        <w:spacing w:before="1" w:line="298" w:lineRule="exact"/>
        <w:jc w:val="left"/>
      </w:pPr>
      <w:r>
        <w:t xml:space="preserve">- </w:t>
      </w:r>
      <w:r w:rsidR="00C45CF0">
        <w:rPr>
          <w:spacing w:val="-10"/>
        </w:rPr>
        <w:t>Положение о системе оплаты труда работников МДОУ «Детский сад № 2»;</w:t>
      </w:r>
    </w:p>
    <w:p w:rsidR="00A43195" w:rsidRDefault="00A43195" w:rsidP="00C45CF0">
      <w:pPr>
        <w:spacing w:before="71"/>
        <w:ind w:left="102" w:right="165"/>
        <w:rPr>
          <w:sz w:val="26"/>
        </w:rPr>
      </w:pPr>
      <w:r>
        <w:rPr>
          <w:sz w:val="26"/>
        </w:rPr>
        <w:t>(Приложение № 2);</w:t>
      </w:r>
    </w:p>
    <w:p w:rsidR="00A43195" w:rsidRDefault="00A43195" w:rsidP="00382F19">
      <w:pPr>
        <w:spacing w:before="71"/>
        <w:ind w:left="102" w:right="165"/>
        <w:rPr>
          <w:sz w:val="26"/>
        </w:rPr>
      </w:pPr>
      <w:r>
        <w:rPr>
          <w:sz w:val="26"/>
        </w:rPr>
        <w:t xml:space="preserve">- </w:t>
      </w:r>
      <w:r w:rsidR="00C45CF0" w:rsidRPr="00C45CF0">
        <w:rPr>
          <w:sz w:val="26"/>
          <w:szCs w:val="26"/>
        </w:rPr>
        <w:t>Соглашение по охране труда</w:t>
      </w:r>
      <w:r>
        <w:rPr>
          <w:sz w:val="26"/>
        </w:rPr>
        <w:t>(Приложение № 3);</w:t>
      </w:r>
    </w:p>
    <w:p w:rsidR="00A43195" w:rsidRPr="00A43195" w:rsidRDefault="00A43195" w:rsidP="00382F19">
      <w:pPr>
        <w:spacing w:before="71"/>
        <w:ind w:left="102" w:right="165"/>
        <w:rPr>
          <w:sz w:val="26"/>
        </w:rPr>
      </w:pPr>
      <w:r>
        <w:rPr>
          <w:sz w:val="26"/>
        </w:rPr>
        <w:t xml:space="preserve">- </w:t>
      </w:r>
      <w:r w:rsidR="00C45CF0" w:rsidRPr="00C45CF0">
        <w:rPr>
          <w:sz w:val="26"/>
          <w:szCs w:val="26"/>
        </w:rPr>
        <w:t>Форма трудового договора с работником</w:t>
      </w:r>
      <w:r w:rsidRPr="00A43195">
        <w:rPr>
          <w:sz w:val="26"/>
        </w:rPr>
        <w:t>(Приложение № 4);</w:t>
      </w:r>
    </w:p>
    <w:p w:rsidR="00BA770F" w:rsidRPr="00BA770F" w:rsidRDefault="00A43195" w:rsidP="00C45CF0">
      <w:pPr>
        <w:spacing w:before="71"/>
        <w:ind w:left="102" w:right="165"/>
        <w:rPr>
          <w:sz w:val="26"/>
        </w:rPr>
      </w:pPr>
      <w:r w:rsidRPr="00A43195">
        <w:rPr>
          <w:sz w:val="26"/>
        </w:rPr>
        <w:t xml:space="preserve">- </w:t>
      </w:r>
      <w:r w:rsidR="00C45CF0" w:rsidRPr="00C45CF0">
        <w:rPr>
          <w:sz w:val="26"/>
          <w:szCs w:val="26"/>
        </w:rPr>
        <w:t>Форма расчетного листка</w:t>
      </w:r>
      <w:r w:rsidR="00C45CF0">
        <w:rPr>
          <w:sz w:val="26"/>
        </w:rPr>
        <w:t xml:space="preserve"> (Приложение № 5);</w:t>
      </w:r>
    </w:p>
    <w:p w:rsidR="00C67093" w:rsidRDefault="00A60091" w:rsidP="00382F19">
      <w:pPr>
        <w:pStyle w:val="a4"/>
        <w:numPr>
          <w:ilvl w:val="1"/>
          <w:numId w:val="29"/>
        </w:numPr>
        <w:tabs>
          <w:tab w:val="left" w:pos="724"/>
        </w:tabs>
        <w:spacing w:before="1"/>
        <w:ind w:right="169" w:firstLine="0"/>
        <w:jc w:val="left"/>
        <w:rPr>
          <w:sz w:val="26"/>
        </w:rPr>
      </w:pPr>
      <w:r>
        <w:rPr>
          <w:sz w:val="26"/>
        </w:rPr>
        <w:t>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w:t>
      </w:r>
    </w:p>
    <w:p w:rsidR="00C67093" w:rsidRDefault="00A60091" w:rsidP="00382F19">
      <w:pPr>
        <w:pStyle w:val="a4"/>
        <w:numPr>
          <w:ilvl w:val="1"/>
          <w:numId w:val="29"/>
        </w:numPr>
        <w:tabs>
          <w:tab w:val="left" w:pos="705"/>
        </w:tabs>
        <w:ind w:right="167" w:firstLine="0"/>
        <w:jc w:val="left"/>
        <w:rPr>
          <w:sz w:val="26"/>
        </w:rPr>
      </w:pPr>
      <w:r>
        <w:rPr>
          <w:sz w:val="26"/>
        </w:rPr>
        <w:t>В соответствии с частью четвертой статьи 43 Трудового кодекса Российской Феде</w:t>
      </w:r>
      <w:bookmarkStart w:id="0" w:name="_GoBack"/>
      <w:bookmarkEnd w:id="0"/>
      <w:r>
        <w:rPr>
          <w:sz w:val="26"/>
        </w:rPr>
        <w:t>рации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C67093" w:rsidRDefault="00A60091" w:rsidP="00382F19">
      <w:pPr>
        <w:pStyle w:val="a4"/>
        <w:numPr>
          <w:ilvl w:val="1"/>
          <w:numId w:val="29"/>
        </w:numPr>
        <w:tabs>
          <w:tab w:val="left" w:pos="858"/>
        </w:tabs>
        <w:spacing w:before="1"/>
        <w:ind w:right="174" w:firstLine="0"/>
        <w:jc w:val="left"/>
        <w:rPr>
          <w:sz w:val="26"/>
        </w:rPr>
      </w:pPr>
      <w:r>
        <w:rPr>
          <w:sz w:val="26"/>
        </w:rPr>
        <w:t>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C67093" w:rsidRDefault="00A60091" w:rsidP="00382F19">
      <w:pPr>
        <w:pStyle w:val="a4"/>
        <w:numPr>
          <w:ilvl w:val="1"/>
          <w:numId w:val="29"/>
        </w:numPr>
        <w:tabs>
          <w:tab w:val="left" w:pos="839"/>
        </w:tabs>
        <w:ind w:right="172" w:firstLine="0"/>
        <w:jc w:val="left"/>
        <w:rPr>
          <w:sz w:val="26"/>
        </w:rPr>
      </w:pPr>
      <w:r>
        <w:rPr>
          <w:sz w:val="26"/>
        </w:rPr>
        <w:t>При ликвидации образовательной организации коллективный договор сохраняет свое действие в течение всего срока проведения ликвидации.</w:t>
      </w:r>
    </w:p>
    <w:p w:rsidR="00C67093" w:rsidRDefault="00A60091" w:rsidP="00382F19">
      <w:pPr>
        <w:pStyle w:val="a4"/>
        <w:numPr>
          <w:ilvl w:val="1"/>
          <w:numId w:val="29"/>
        </w:numPr>
        <w:tabs>
          <w:tab w:val="left" w:pos="746"/>
          <w:tab w:val="left" w:pos="4937"/>
        </w:tabs>
        <w:ind w:right="167" w:firstLine="0"/>
        <w:jc w:val="left"/>
        <w:rPr>
          <w:sz w:val="26"/>
        </w:rPr>
      </w:pPr>
      <w:r>
        <w:rPr>
          <w:sz w:val="26"/>
        </w:rPr>
        <w:t>Переговоры по заключению нового коллективного договора</w:t>
      </w:r>
      <w:r w:rsidR="00C91589">
        <w:rPr>
          <w:sz w:val="26"/>
        </w:rPr>
        <w:t xml:space="preserve"> должны быть начаты не </w:t>
      </w:r>
      <w:r w:rsidR="00C91589" w:rsidRPr="00B468C6">
        <w:rPr>
          <w:sz w:val="26"/>
        </w:rPr>
        <w:t xml:space="preserve">позднее </w:t>
      </w:r>
      <w:r w:rsidR="004E22F1" w:rsidRPr="00B468C6">
        <w:rPr>
          <w:sz w:val="26"/>
          <w:u w:val="single"/>
        </w:rPr>
        <w:t>01</w:t>
      </w:r>
      <w:r w:rsidR="00306ACE" w:rsidRPr="00B468C6">
        <w:rPr>
          <w:sz w:val="26"/>
          <w:u w:val="single"/>
        </w:rPr>
        <w:t xml:space="preserve"> апреля 2027 </w:t>
      </w:r>
      <w:r w:rsidRPr="00B468C6">
        <w:rPr>
          <w:sz w:val="26"/>
          <w:u w:val="single"/>
        </w:rPr>
        <w:t>г.</w:t>
      </w:r>
    </w:p>
    <w:p w:rsidR="00C67093" w:rsidRDefault="00A60091" w:rsidP="00382F19">
      <w:pPr>
        <w:pStyle w:val="1"/>
        <w:numPr>
          <w:ilvl w:val="0"/>
          <w:numId w:val="28"/>
        </w:numPr>
        <w:tabs>
          <w:tab w:val="left" w:pos="1896"/>
        </w:tabs>
        <w:spacing w:before="240"/>
        <w:ind w:left="1896" w:hanging="328"/>
        <w:jc w:val="left"/>
      </w:pPr>
      <w:r>
        <w:t>ТРУДОВЫЕОТНОШЕНИЯ.ГАРАНТИИ</w:t>
      </w:r>
      <w:r>
        <w:rPr>
          <w:spacing w:val="-2"/>
        </w:rPr>
        <w:t>ЗАНЯТОСТИ.</w:t>
      </w:r>
    </w:p>
    <w:p w:rsidR="00C67093" w:rsidRDefault="00A60091" w:rsidP="00382F19">
      <w:pPr>
        <w:pStyle w:val="a4"/>
        <w:numPr>
          <w:ilvl w:val="1"/>
          <w:numId w:val="27"/>
        </w:numPr>
        <w:tabs>
          <w:tab w:val="left" w:pos="672"/>
        </w:tabs>
        <w:spacing w:before="239"/>
        <w:ind w:right="167" w:firstLine="0"/>
        <w:jc w:val="left"/>
        <w:rPr>
          <w:sz w:val="26"/>
        </w:rPr>
      </w:pPr>
      <w:r>
        <w:rPr>
          <w:sz w:val="26"/>
        </w:rPr>
        <w:t>Содержание трудового договора, порядок его заключения, изменения и расторжения определяются в соответствии с Трудовым кодексом Российской Федерации, другими законодательными и нормативными правовыми актами, Уст</w:t>
      </w:r>
      <w:r w:rsidR="00105A89">
        <w:rPr>
          <w:sz w:val="26"/>
        </w:rPr>
        <w:t>авом МДОУ «Детский сад № 2»</w:t>
      </w:r>
      <w:r>
        <w:rPr>
          <w:sz w:val="26"/>
        </w:rPr>
        <w:t>, правилами внутреннего трудового распорядка и не могут ухудшать положение работников по сравнению с действующимтрудовымзаконодательством,атакже Территориальнымотраслевым соглашением по организацияммуниципальной системы образования города Ярославля на 2024-2026 годы и настоящим коллективным договором.</w:t>
      </w:r>
    </w:p>
    <w:p w:rsidR="00C67093" w:rsidRDefault="00A60091" w:rsidP="00382F19">
      <w:pPr>
        <w:pStyle w:val="a3"/>
        <w:spacing w:before="1"/>
        <w:ind w:right="169" w:firstLine="707"/>
        <w:jc w:val="left"/>
      </w:pPr>
      <w: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 Трудового кодекса Российской Федерации).</w:t>
      </w:r>
    </w:p>
    <w:p w:rsidR="00C67093" w:rsidRPr="00C51E49" w:rsidRDefault="00A60091" w:rsidP="00C51E49">
      <w:pPr>
        <w:pStyle w:val="a3"/>
        <w:ind w:right="169" w:firstLine="707"/>
        <w:jc w:val="left"/>
        <w:sectPr w:rsidR="00C67093" w:rsidRPr="00C51E49">
          <w:pgSz w:w="11910" w:h="16840"/>
          <w:pgMar w:top="620" w:right="680" w:bottom="1240" w:left="1600" w:header="0" w:footer="978" w:gutter="0"/>
          <w:cols w:space="720"/>
        </w:sectPr>
      </w:pPr>
      <w: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bookmarkStart w:id="1" w:name="_bookmark0"/>
      <w:bookmarkEnd w:id="1"/>
    </w:p>
    <w:p w:rsidR="00C67093" w:rsidRDefault="00A60091" w:rsidP="00382F19">
      <w:pPr>
        <w:pStyle w:val="a4"/>
        <w:numPr>
          <w:ilvl w:val="0"/>
          <w:numId w:val="26"/>
        </w:numPr>
        <w:tabs>
          <w:tab w:val="left" w:pos="360"/>
        </w:tabs>
        <w:spacing w:before="71"/>
        <w:ind w:left="360" w:hanging="258"/>
        <w:jc w:val="left"/>
        <w:rPr>
          <w:sz w:val="26"/>
        </w:rPr>
      </w:pPr>
      <w:r>
        <w:rPr>
          <w:sz w:val="26"/>
        </w:rPr>
        <w:lastRenderedPageBreak/>
        <w:t>2.Стороныдоговорилисьотом,</w:t>
      </w:r>
      <w:r>
        <w:rPr>
          <w:spacing w:val="-4"/>
          <w:sz w:val="26"/>
        </w:rPr>
        <w:t>что:</w:t>
      </w:r>
    </w:p>
    <w:p w:rsidR="00C67093" w:rsidRDefault="00A60091" w:rsidP="00382F19">
      <w:pPr>
        <w:pStyle w:val="a3"/>
        <w:spacing w:before="1"/>
        <w:ind w:right="172"/>
        <w:jc w:val="left"/>
      </w:pPr>
      <w:r>
        <w:t>2.2.1. Работодательне вправе требоватьот работника без егописьменногосогласия выполнения работы, не обусловленной трудовым договором, должностной инструкцией, профессиональным стандартом либо квалификационной характеристикой по должности.</w:t>
      </w:r>
    </w:p>
    <w:p w:rsidR="00C67093" w:rsidRDefault="00A60091" w:rsidP="00382F19">
      <w:pPr>
        <w:pStyle w:val="a4"/>
        <w:numPr>
          <w:ilvl w:val="1"/>
          <w:numId w:val="27"/>
        </w:numPr>
        <w:tabs>
          <w:tab w:val="left" w:pos="554"/>
        </w:tabs>
        <w:spacing w:line="298" w:lineRule="exact"/>
        <w:ind w:left="554" w:hanging="452"/>
        <w:jc w:val="left"/>
        <w:rPr>
          <w:sz w:val="26"/>
        </w:rPr>
      </w:pPr>
      <w:r>
        <w:rPr>
          <w:sz w:val="26"/>
        </w:rPr>
        <w:t>2.Работодатель</w:t>
      </w:r>
      <w:r>
        <w:rPr>
          <w:spacing w:val="-2"/>
          <w:sz w:val="26"/>
        </w:rPr>
        <w:t>обязуется:</w:t>
      </w:r>
    </w:p>
    <w:p w:rsidR="00C67093" w:rsidRDefault="00A60091" w:rsidP="00382F19">
      <w:pPr>
        <w:pStyle w:val="a3"/>
        <w:ind w:right="173"/>
        <w:jc w:val="left"/>
      </w:pPr>
      <w:r>
        <w:t>-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C67093" w:rsidRDefault="00A60091" w:rsidP="00382F19">
      <w:pPr>
        <w:pStyle w:val="a4"/>
        <w:numPr>
          <w:ilvl w:val="0"/>
          <w:numId w:val="25"/>
        </w:numPr>
        <w:tabs>
          <w:tab w:val="left" w:pos="809"/>
        </w:tabs>
        <w:spacing w:before="1"/>
        <w:ind w:right="171" w:firstLine="0"/>
        <w:jc w:val="left"/>
        <w:rPr>
          <w:rFonts w:ascii="Symbol" w:hAnsi="Symbol"/>
          <w:sz w:val="26"/>
        </w:rPr>
      </w:pPr>
      <w:r>
        <w:rPr>
          <w:sz w:val="26"/>
        </w:rPr>
        <w:t>При определении квалификации работников руководствоваться профессиональными стандартами в случаях, предусмотренных частью первой статьи 195.3 Трудового кодекса Российской Федерации.</w:t>
      </w:r>
    </w:p>
    <w:p w:rsidR="00C67093" w:rsidRDefault="00A60091" w:rsidP="00382F19">
      <w:pPr>
        <w:pStyle w:val="a4"/>
        <w:numPr>
          <w:ilvl w:val="0"/>
          <w:numId w:val="25"/>
        </w:numPr>
        <w:tabs>
          <w:tab w:val="left" w:pos="809"/>
        </w:tabs>
        <w:ind w:right="168" w:firstLine="0"/>
        <w:jc w:val="left"/>
        <w:rPr>
          <w:rFonts w:ascii="Symbol" w:hAnsi="Symbol"/>
          <w:position w:val="9"/>
          <w:sz w:val="17"/>
        </w:rPr>
      </w:pPr>
      <w:r>
        <w:rPr>
          <w:sz w:val="26"/>
        </w:rPr>
        <w:t xml:space="preserve">При составлении штатного расписания образовательной организации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w:t>
      </w:r>
      <w:r>
        <w:rPr>
          <w:spacing w:val="-2"/>
          <w:sz w:val="26"/>
        </w:rPr>
        <w:t>организаций.</w:t>
      </w:r>
    </w:p>
    <w:p w:rsidR="00C67093" w:rsidRDefault="00A60091" w:rsidP="00382F19">
      <w:pPr>
        <w:pStyle w:val="a4"/>
        <w:numPr>
          <w:ilvl w:val="2"/>
          <w:numId w:val="24"/>
        </w:numPr>
        <w:tabs>
          <w:tab w:val="left" w:pos="827"/>
        </w:tabs>
        <w:ind w:right="166" w:firstLine="0"/>
        <w:jc w:val="left"/>
        <w:rPr>
          <w:sz w:val="26"/>
        </w:rPr>
      </w:pPr>
      <w:r>
        <w:rPr>
          <w:sz w:val="26"/>
        </w:rPr>
        <w:t>Заключать трудовой договор с работником в письменной форме в двух экземплярах,каждыйизкоторыхподписываетсяработодателемиработником.Один экземпляр трудового договора под роспись передается работнику в день заключения, другой хранится у работодателя (статья 67 Трудового кодекса Российской Федерации).</w:t>
      </w:r>
    </w:p>
    <w:p w:rsidR="00C67093" w:rsidRDefault="00A60091" w:rsidP="00382F19">
      <w:pPr>
        <w:pStyle w:val="a4"/>
        <w:numPr>
          <w:ilvl w:val="2"/>
          <w:numId w:val="24"/>
        </w:numPr>
        <w:tabs>
          <w:tab w:val="left" w:pos="834"/>
        </w:tabs>
        <w:ind w:right="167" w:firstLine="0"/>
        <w:jc w:val="left"/>
        <w:rPr>
          <w:sz w:val="26"/>
        </w:rPr>
      </w:pPr>
      <w:r>
        <w:rPr>
          <w:sz w:val="26"/>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принимаемымивпоследствиилокальныминормативнымиактами,непосредственно связанными с их трудовой деятельностью.</w:t>
      </w:r>
    </w:p>
    <w:p w:rsidR="00C67093" w:rsidRDefault="00A60091" w:rsidP="00382F19">
      <w:pPr>
        <w:pStyle w:val="a4"/>
        <w:numPr>
          <w:ilvl w:val="2"/>
          <w:numId w:val="24"/>
        </w:numPr>
        <w:tabs>
          <w:tab w:val="left" w:pos="767"/>
        </w:tabs>
        <w:ind w:right="173" w:firstLine="0"/>
        <w:jc w:val="left"/>
        <w:rPr>
          <w:sz w:val="26"/>
        </w:rPr>
      </w:pPr>
      <w:r>
        <w:rPr>
          <w:sz w:val="26"/>
        </w:rPr>
        <w:t>В трудовой договор работника включать обязательные условия, указанные в статье 57 Трудового кодекса Российской Федерации.</w:t>
      </w:r>
    </w:p>
    <w:p w:rsidR="00C67093" w:rsidRDefault="00A60091" w:rsidP="00382F19">
      <w:pPr>
        <w:pStyle w:val="a3"/>
        <w:ind w:right="171" w:firstLine="707"/>
        <w:jc w:val="left"/>
      </w:pPr>
      <w:r>
        <w:t xml:space="preserve">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w:t>
      </w:r>
      <w:r>
        <w:rPr>
          <w:spacing w:val="-2"/>
        </w:rPr>
        <w:t>законодательством.</w:t>
      </w:r>
    </w:p>
    <w:p w:rsidR="00C67093" w:rsidRDefault="00A60091" w:rsidP="00382F19">
      <w:pPr>
        <w:pStyle w:val="a4"/>
        <w:numPr>
          <w:ilvl w:val="2"/>
          <w:numId w:val="24"/>
        </w:numPr>
        <w:tabs>
          <w:tab w:val="left" w:pos="811"/>
        </w:tabs>
        <w:spacing w:before="1"/>
        <w:ind w:right="166" w:firstLine="0"/>
        <w:jc w:val="left"/>
        <w:rPr>
          <w:sz w:val="26"/>
        </w:rPr>
      </w:pPr>
      <w:r>
        <w:rPr>
          <w:sz w:val="26"/>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Трудового кодекса Российской Федерации.</w:t>
      </w:r>
    </w:p>
    <w:p w:rsidR="00C67093" w:rsidRDefault="00A60091" w:rsidP="00382F19">
      <w:pPr>
        <w:pStyle w:val="a4"/>
        <w:numPr>
          <w:ilvl w:val="2"/>
          <w:numId w:val="24"/>
        </w:numPr>
        <w:tabs>
          <w:tab w:val="left" w:pos="825"/>
        </w:tabs>
        <w:ind w:right="176" w:firstLine="0"/>
        <w:jc w:val="left"/>
        <w:rPr>
          <w:sz w:val="26"/>
        </w:rPr>
      </w:pPr>
      <w:r>
        <w:rPr>
          <w:sz w:val="26"/>
        </w:rPr>
        <w:t>Соблюдать требования действующего законодательства при получении и обработке персональных данных работника.</w:t>
      </w:r>
    </w:p>
    <w:p w:rsidR="00C67093" w:rsidRDefault="00A60091" w:rsidP="00382F19">
      <w:pPr>
        <w:pStyle w:val="a4"/>
        <w:numPr>
          <w:ilvl w:val="2"/>
          <w:numId w:val="24"/>
        </w:numPr>
        <w:tabs>
          <w:tab w:val="left" w:pos="871"/>
        </w:tabs>
        <w:ind w:right="169" w:firstLine="0"/>
        <w:jc w:val="left"/>
        <w:rPr>
          <w:sz w:val="26"/>
        </w:rPr>
      </w:pPr>
      <w:r>
        <w:rPr>
          <w:sz w:val="26"/>
        </w:rPr>
        <w:t xml:space="preserve">Формировать в электронном виде основную информацию о трудовой деятельности и трудовом стаже каждого работника и представлять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w:t>
      </w:r>
      <w:r>
        <w:rPr>
          <w:spacing w:val="-2"/>
          <w:sz w:val="26"/>
        </w:rPr>
        <w:t>Федерации.</w:t>
      </w:r>
    </w:p>
    <w:p w:rsidR="00C67093" w:rsidRDefault="00C67093" w:rsidP="00382F19">
      <w:pPr>
        <w:rPr>
          <w:sz w:val="26"/>
        </w:rPr>
        <w:sectPr w:rsidR="00C67093">
          <w:pgSz w:w="11910" w:h="16840"/>
          <w:pgMar w:top="620" w:right="680" w:bottom="1240" w:left="1600" w:header="0" w:footer="978" w:gutter="0"/>
          <w:cols w:space="720"/>
        </w:sectPr>
      </w:pPr>
    </w:p>
    <w:p w:rsidR="00C67093" w:rsidRDefault="00A60091" w:rsidP="00382F19">
      <w:pPr>
        <w:pStyle w:val="a3"/>
        <w:spacing w:before="71"/>
        <w:ind w:right="168" w:firstLine="707"/>
        <w:jc w:val="left"/>
      </w:pPr>
      <w:r>
        <w:lastRenderedPageBreak/>
        <w:t xml:space="preserve">Работникам, воспользовавшимся своим правом на дальнейшее ведение работодателем трудовой книжки в соответствии со </w:t>
      </w:r>
      <w:hyperlink r:id="rId11">
        <w:r>
          <w:t>статьей 66</w:t>
        </w:r>
      </w:hyperlink>
      <w:r>
        <w:t xml:space="preserve"> Трудового кодекса Российской Федерации, продолжать вести трудовые книжки.</w:t>
      </w:r>
    </w:p>
    <w:p w:rsidR="00C67093" w:rsidRDefault="00A60091" w:rsidP="00382F19">
      <w:pPr>
        <w:pStyle w:val="a3"/>
        <w:spacing w:before="1"/>
        <w:ind w:right="166" w:firstLine="707"/>
        <w:jc w:val="left"/>
      </w:pPr>
      <w:r>
        <w:t>Формирование информации о трудовой деятельности и трудовом стаже работника, подавшего письменное заявление о предоставлении ему работодателем сведенийотрудовойдеятельностивсоответствиисо</w:t>
      </w:r>
      <w:hyperlink r:id="rId12">
        <w:r>
          <w:t>статьей66.1</w:t>
        </w:r>
      </w:hyperlink>
      <w:r>
        <w:t>Трудовогокодекса Российской Федерации, продолжать в электронном виде.</w:t>
      </w:r>
    </w:p>
    <w:p w:rsidR="00C67093" w:rsidRDefault="00A60091" w:rsidP="00382F19">
      <w:pPr>
        <w:pStyle w:val="a4"/>
        <w:numPr>
          <w:ilvl w:val="2"/>
          <w:numId w:val="24"/>
        </w:numPr>
        <w:tabs>
          <w:tab w:val="left" w:pos="874"/>
        </w:tabs>
        <w:ind w:right="169" w:firstLine="0"/>
        <w:jc w:val="left"/>
        <w:rPr>
          <w:sz w:val="26"/>
        </w:rPr>
      </w:pPr>
      <w:r>
        <w:rPr>
          <w:sz w:val="26"/>
        </w:rPr>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C67093" w:rsidRDefault="00A60091" w:rsidP="00382F19">
      <w:pPr>
        <w:pStyle w:val="a4"/>
        <w:numPr>
          <w:ilvl w:val="2"/>
          <w:numId w:val="24"/>
        </w:numPr>
        <w:tabs>
          <w:tab w:val="left" w:pos="892"/>
        </w:tabs>
        <w:ind w:right="170" w:firstLine="0"/>
        <w:jc w:val="left"/>
        <w:rPr>
          <w:sz w:val="26"/>
        </w:rPr>
      </w:pPr>
      <w:r>
        <w:rPr>
          <w:sz w:val="26"/>
        </w:rPr>
        <w:t>Обеспечивать своевременное уведомление работников в письменной форме опредстоящихизмененияхопределённыхусловийтрудовогодоговора(втомчисле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др.)непозднеечемзадвамесяцадоихвведения,атакжесвоевременноезаключение дополнительных соглашений об изменении условий трудового договора.</w:t>
      </w:r>
    </w:p>
    <w:p w:rsidR="00C67093" w:rsidRDefault="00A60091" w:rsidP="00382F19">
      <w:pPr>
        <w:pStyle w:val="a4"/>
        <w:numPr>
          <w:ilvl w:val="2"/>
          <w:numId w:val="24"/>
        </w:numPr>
        <w:tabs>
          <w:tab w:val="left" w:pos="942"/>
        </w:tabs>
        <w:ind w:right="167" w:firstLine="0"/>
        <w:jc w:val="left"/>
        <w:rPr>
          <w:sz w:val="26"/>
        </w:rPr>
      </w:pPr>
      <w:r>
        <w:rPr>
          <w:sz w:val="26"/>
        </w:rPr>
        <w:t xml:space="preserve">Изменениеопределенныхсторонамиусловийтрудовогодоговора,втом числе перевод на другую работу, производить только по письменному соглашению сторонтрудовогодоговора,заисключениемслучаев,предусмотренныхчастями второйитретьейстатьи72.2истатьей74ТрудовогокодексаРоссийскойФедерации. Временный перевод педагогического работника на другую работу в случаях, предусмотренныхчастьютретьейстатьи72.2.ТрудовогокодексаРоссийской Федерации, возможен только при наличии письменного согласия работника, если </w:t>
      </w:r>
      <w:r>
        <w:rPr>
          <w:spacing w:val="-2"/>
          <w:sz w:val="26"/>
        </w:rPr>
        <w:t>режимвременнойработы предусматривает увеличениерабочего времениработника</w:t>
      </w:r>
    </w:p>
    <w:p w:rsidR="00C67093" w:rsidRDefault="00A60091" w:rsidP="00382F19">
      <w:pPr>
        <w:pStyle w:val="a3"/>
        <w:spacing w:before="1" w:line="298" w:lineRule="exact"/>
        <w:jc w:val="left"/>
      </w:pPr>
      <w:r>
        <w:t>посравнениюсрежимом,установленнымпоусловиямтрудового</w:t>
      </w:r>
      <w:r>
        <w:rPr>
          <w:spacing w:val="-2"/>
        </w:rPr>
        <w:t>договора.</w:t>
      </w:r>
    </w:p>
    <w:p w:rsidR="00C67093" w:rsidRPr="00B32441" w:rsidRDefault="00A60091" w:rsidP="00B32441">
      <w:pPr>
        <w:pStyle w:val="a4"/>
        <w:numPr>
          <w:ilvl w:val="2"/>
          <w:numId w:val="24"/>
        </w:numPr>
        <w:tabs>
          <w:tab w:val="left" w:pos="1085"/>
        </w:tabs>
        <w:ind w:right="170" w:firstLine="0"/>
        <w:rPr>
          <w:color w:val="FF0000"/>
          <w:sz w:val="26"/>
          <w:szCs w:val="26"/>
        </w:rPr>
      </w:pPr>
      <w:r w:rsidRPr="00B32441">
        <w:rPr>
          <w:sz w:val="26"/>
          <w:szCs w:val="26"/>
        </w:rPr>
        <w:t xml:space="preserve">Привыполненииработыпедагогическимиработникамивдистанционном </w:t>
      </w:r>
      <w:r w:rsidRPr="00B32441">
        <w:rPr>
          <w:spacing w:val="-2"/>
          <w:sz w:val="26"/>
          <w:szCs w:val="26"/>
        </w:rPr>
        <w:t>режиме</w:t>
      </w:r>
      <w:r w:rsidRPr="00B32441">
        <w:rPr>
          <w:sz w:val="26"/>
          <w:szCs w:val="26"/>
        </w:rPr>
        <w:tab/>
      </w:r>
      <w:r w:rsidRPr="00B32441">
        <w:rPr>
          <w:spacing w:val="-2"/>
          <w:sz w:val="26"/>
          <w:szCs w:val="26"/>
        </w:rPr>
        <w:t>работодатель</w:t>
      </w:r>
      <w:r w:rsidRPr="00B32441">
        <w:rPr>
          <w:sz w:val="26"/>
          <w:szCs w:val="26"/>
        </w:rPr>
        <w:tab/>
      </w:r>
      <w:r w:rsidRPr="00B32441">
        <w:rPr>
          <w:spacing w:val="-2"/>
          <w:sz w:val="26"/>
          <w:szCs w:val="26"/>
        </w:rPr>
        <w:t>обеспечивает</w:t>
      </w:r>
      <w:r w:rsidRPr="00B32441">
        <w:rPr>
          <w:sz w:val="26"/>
          <w:szCs w:val="26"/>
        </w:rPr>
        <w:tab/>
      </w:r>
      <w:r w:rsidRPr="00B32441">
        <w:rPr>
          <w:spacing w:val="-2"/>
          <w:sz w:val="26"/>
          <w:szCs w:val="26"/>
        </w:rPr>
        <w:t>условия</w:t>
      </w:r>
      <w:r w:rsidRPr="00B32441">
        <w:rPr>
          <w:sz w:val="26"/>
          <w:szCs w:val="26"/>
        </w:rPr>
        <w:tab/>
      </w:r>
      <w:r w:rsidRPr="00B32441">
        <w:rPr>
          <w:sz w:val="26"/>
          <w:szCs w:val="26"/>
        </w:rPr>
        <w:tab/>
      </w:r>
      <w:r w:rsidR="00382F19" w:rsidRPr="00B32441">
        <w:rPr>
          <w:sz w:val="26"/>
          <w:szCs w:val="26"/>
        </w:rPr>
        <w:t>такой</w:t>
      </w:r>
      <w:r w:rsidR="00382F19" w:rsidRPr="00B32441">
        <w:rPr>
          <w:sz w:val="26"/>
          <w:szCs w:val="26"/>
        </w:rPr>
        <w:tab/>
      </w:r>
      <w:r w:rsidRPr="00B32441">
        <w:rPr>
          <w:spacing w:val="-2"/>
          <w:sz w:val="26"/>
          <w:szCs w:val="26"/>
        </w:rPr>
        <w:t>работынеобходимым оборудованием,программно-техническимисредствами</w:t>
      </w:r>
      <w:r w:rsidR="00382F19" w:rsidRPr="00B32441">
        <w:rPr>
          <w:sz w:val="26"/>
          <w:szCs w:val="26"/>
        </w:rPr>
        <w:tab/>
      </w:r>
      <w:r w:rsidRPr="00B32441">
        <w:rPr>
          <w:spacing w:val="-2"/>
          <w:sz w:val="26"/>
          <w:szCs w:val="26"/>
        </w:rPr>
        <w:t xml:space="preserve">информационных </w:t>
      </w:r>
      <w:r w:rsidRPr="00B32441">
        <w:rPr>
          <w:sz w:val="26"/>
          <w:szCs w:val="26"/>
        </w:rPr>
        <w:t>технологий, средствами защиты информации, каналами связи и иными средствами. При пр</w:t>
      </w:r>
      <w:r w:rsidR="00382F19" w:rsidRPr="00B32441">
        <w:rPr>
          <w:sz w:val="26"/>
          <w:szCs w:val="26"/>
        </w:rPr>
        <w:t xml:space="preserve">именении электронного </w:t>
      </w:r>
      <w:r w:rsidRPr="00B32441">
        <w:rPr>
          <w:sz w:val="26"/>
          <w:szCs w:val="26"/>
        </w:rPr>
        <w:t xml:space="preserve"> дистанционных образовательных </w:t>
      </w:r>
      <w:r w:rsidRPr="00B32441">
        <w:rPr>
          <w:spacing w:val="-2"/>
          <w:sz w:val="26"/>
          <w:szCs w:val="26"/>
        </w:rPr>
        <w:t>технологий</w:t>
      </w:r>
      <w:r w:rsidR="00382F19" w:rsidRPr="00382F19">
        <w:rPr>
          <w:sz w:val="26"/>
          <w:szCs w:val="26"/>
        </w:rPr>
        <w:t>в</w:t>
      </w:r>
      <w:r w:rsidRPr="00382F19">
        <w:rPr>
          <w:spacing w:val="-2"/>
          <w:sz w:val="26"/>
          <w:szCs w:val="26"/>
        </w:rPr>
        <w:t>случаяхкарантина,эпидемий,</w:t>
      </w:r>
      <w:r w:rsidRPr="00382F19">
        <w:rPr>
          <w:spacing w:val="-6"/>
          <w:sz w:val="26"/>
          <w:szCs w:val="26"/>
        </w:rPr>
        <w:t>по</w:t>
      </w:r>
      <w:r w:rsidRPr="00382F19">
        <w:rPr>
          <w:spacing w:val="-4"/>
          <w:sz w:val="26"/>
          <w:szCs w:val="26"/>
        </w:rPr>
        <w:t>иным</w:t>
      </w:r>
      <w:r w:rsidR="00382F19" w:rsidRPr="00382F19">
        <w:rPr>
          <w:sz w:val="26"/>
          <w:szCs w:val="26"/>
        </w:rPr>
        <w:tab/>
      </w:r>
      <w:r w:rsidRPr="00382F19">
        <w:rPr>
          <w:spacing w:val="-2"/>
          <w:sz w:val="26"/>
          <w:szCs w:val="26"/>
        </w:rPr>
        <w:t xml:space="preserve">санитарно- </w:t>
      </w:r>
      <w:r w:rsidRPr="00382F19">
        <w:rPr>
          <w:sz w:val="26"/>
          <w:szCs w:val="26"/>
        </w:rPr>
        <w:t xml:space="preserve">эпидемиологическимичрезвычайнымобстоятельствам,атакжепризамещении </w:t>
      </w:r>
      <w:r w:rsidRPr="00382F19">
        <w:rPr>
          <w:spacing w:val="-2"/>
          <w:sz w:val="26"/>
          <w:szCs w:val="26"/>
        </w:rPr>
        <w:t>временноотсутствующего</w:t>
      </w:r>
      <w:r w:rsidRPr="00382F19">
        <w:rPr>
          <w:sz w:val="26"/>
          <w:szCs w:val="26"/>
        </w:rPr>
        <w:tab/>
      </w:r>
      <w:r w:rsidRPr="00382F19">
        <w:rPr>
          <w:spacing w:val="-2"/>
          <w:sz w:val="26"/>
          <w:szCs w:val="26"/>
        </w:rPr>
        <w:t>работника,</w:t>
      </w:r>
      <w:r w:rsidR="00382F19" w:rsidRPr="00382F19">
        <w:rPr>
          <w:sz w:val="26"/>
          <w:szCs w:val="26"/>
        </w:rPr>
        <w:tab/>
      </w:r>
      <w:r w:rsidRPr="00382F19">
        <w:rPr>
          <w:spacing w:val="-2"/>
          <w:sz w:val="26"/>
          <w:szCs w:val="26"/>
        </w:rPr>
        <w:t>вызванномчрезвычайными</w:t>
      </w:r>
      <w:r w:rsidRPr="00B32441">
        <w:rPr>
          <w:sz w:val="26"/>
          <w:szCs w:val="26"/>
        </w:rPr>
        <w:t>обстоятельствами,ивлюбыхисключительныхслучаях,ставящихподугрозужизнь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rsidR="00C67093" w:rsidRDefault="00A60091" w:rsidP="00B32441">
      <w:pPr>
        <w:pStyle w:val="a3"/>
        <w:ind w:right="170" w:firstLine="707"/>
      </w:pPr>
      <w:r>
        <w:t xml:space="preserve">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w:t>
      </w:r>
      <w:r>
        <w:rPr>
          <w:spacing w:val="-2"/>
        </w:rPr>
        <w:t>договору.</w:t>
      </w:r>
    </w:p>
    <w:p w:rsidR="00C67093" w:rsidRDefault="00A60091" w:rsidP="00382F19">
      <w:pPr>
        <w:pStyle w:val="a4"/>
        <w:numPr>
          <w:ilvl w:val="2"/>
          <w:numId w:val="24"/>
        </w:numPr>
        <w:tabs>
          <w:tab w:val="left" w:pos="1000"/>
        </w:tabs>
        <w:ind w:right="168" w:firstLine="0"/>
        <w:rPr>
          <w:sz w:val="26"/>
        </w:rPr>
      </w:pPr>
      <w:r>
        <w:rPr>
          <w:sz w:val="26"/>
        </w:rPr>
        <w:t xml:space="preserve">Сообщать выборному органу первичной профсоюзной организации в письменной форме не позднее, чем за два месяца до начала проведения соответствующихмероприятий,осокращениичисленностиилиштатаработникови о возможном расторжении трудовых договоров с работниками в соответствии с </w:t>
      </w:r>
      <w:r>
        <w:rPr>
          <w:sz w:val="26"/>
        </w:rPr>
        <w:lastRenderedPageBreak/>
        <w:t>пунктомвторымчастипервойстатьи81ТрудовогокодексаРоссийскойФедерации, а при массовых увольнениях работников –не позднее, чем за три месяца.</w:t>
      </w:r>
    </w:p>
    <w:p w:rsidR="00C67093" w:rsidRDefault="00A60091" w:rsidP="00382F19">
      <w:pPr>
        <w:pStyle w:val="a3"/>
        <w:spacing w:before="2"/>
        <w:ind w:right="169" w:firstLine="707"/>
      </w:pPr>
      <w:r>
        <w:t>Уведомление должно содержать проект нового</w:t>
      </w:r>
      <w:r w:rsidR="00B32441">
        <w:t xml:space="preserve"> штатного расписания </w:t>
      </w:r>
      <w:r>
        <w:t>илиучебнойнагрузки,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C67093" w:rsidRDefault="00A60091" w:rsidP="00382F19">
      <w:pPr>
        <w:pStyle w:val="a3"/>
        <w:ind w:right="165" w:firstLine="707"/>
      </w:pPr>
      <w:r>
        <w:t>В случае сокращения численности или штата работников, массового высвобождения работников уведомление должно также содержать социально- экономическое обоснование.</w:t>
      </w:r>
    </w:p>
    <w:p w:rsidR="00C67093" w:rsidRDefault="00A60091" w:rsidP="00382F19">
      <w:pPr>
        <w:pStyle w:val="a3"/>
        <w:ind w:right="170" w:firstLine="707"/>
        <w:rPr>
          <w:i/>
        </w:rPr>
      </w:pPr>
      <w:r>
        <w:t>Массовым является увольнение 5% и более от общего числа работников в течение трех календарных месяцев</w:t>
      </w:r>
      <w:r>
        <w:rPr>
          <w:i/>
        </w:rPr>
        <w:t>.</w:t>
      </w:r>
    </w:p>
    <w:p w:rsidR="00C67093" w:rsidRDefault="00A60091" w:rsidP="00382F19">
      <w:pPr>
        <w:pStyle w:val="a3"/>
        <w:ind w:right="174" w:firstLine="707"/>
      </w:pPr>
      <w:r>
        <w:t>Увольнение педагогических работников в связи с сокращением численности или штата работников допускается только по окончании учебного год</w:t>
      </w:r>
      <w:r w:rsidR="00B32441">
        <w:t>а.</w:t>
      </w:r>
    </w:p>
    <w:p w:rsidR="00C67093" w:rsidRDefault="00A60091" w:rsidP="00382F19">
      <w:pPr>
        <w:pStyle w:val="a4"/>
        <w:numPr>
          <w:ilvl w:val="2"/>
          <w:numId w:val="24"/>
        </w:numPr>
        <w:tabs>
          <w:tab w:val="left" w:pos="1023"/>
        </w:tabs>
        <w:ind w:right="173" w:firstLine="0"/>
        <w:rPr>
          <w:sz w:val="26"/>
        </w:rPr>
      </w:pPr>
      <w:r>
        <w:rPr>
          <w:sz w:val="26"/>
        </w:rPr>
        <w:t xml:space="preserve">Обеспечить преимущественное право на оставление на работе при сокращении штатов работников с более высокой производительностью труда и </w:t>
      </w:r>
      <w:r>
        <w:rPr>
          <w:spacing w:val="-2"/>
          <w:sz w:val="26"/>
        </w:rPr>
        <w:t>квалификацией.</w:t>
      </w:r>
    </w:p>
    <w:p w:rsidR="00C67093" w:rsidRDefault="00A60091" w:rsidP="00382F19">
      <w:pPr>
        <w:pStyle w:val="a3"/>
        <w:ind w:right="165" w:firstLine="707"/>
      </w:pPr>
      <w:r>
        <w:t>Кромеперечисленныхвстатье179ТрудовогокодексаРоссийскойФедерации, при равной производительности и квалификации, преимущественное право на оставление на работе имеют работники:</w:t>
      </w:r>
    </w:p>
    <w:p w:rsidR="00C67093" w:rsidRDefault="00A60091" w:rsidP="00382F19">
      <w:pPr>
        <w:pStyle w:val="a4"/>
        <w:numPr>
          <w:ilvl w:val="3"/>
          <w:numId w:val="24"/>
        </w:numPr>
        <w:tabs>
          <w:tab w:val="left" w:pos="809"/>
        </w:tabs>
        <w:ind w:right="175" w:firstLine="0"/>
        <w:jc w:val="left"/>
        <w:rPr>
          <w:sz w:val="26"/>
        </w:rPr>
      </w:pPr>
      <w:r>
        <w:rPr>
          <w:sz w:val="26"/>
        </w:rPr>
        <w:t xml:space="preserve">отнесенные в установленном порядке к категории граждан предпенсионного </w:t>
      </w:r>
      <w:r>
        <w:rPr>
          <w:spacing w:val="-2"/>
          <w:sz w:val="26"/>
        </w:rPr>
        <w:t>возраста;</w:t>
      </w:r>
    </w:p>
    <w:p w:rsidR="00C67093" w:rsidRDefault="00A60091" w:rsidP="00382F19">
      <w:pPr>
        <w:pStyle w:val="a4"/>
        <w:numPr>
          <w:ilvl w:val="3"/>
          <w:numId w:val="24"/>
        </w:numPr>
        <w:tabs>
          <w:tab w:val="left" w:pos="809"/>
        </w:tabs>
        <w:spacing w:line="318" w:lineRule="exact"/>
        <w:ind w:left="809" w:hanging="707"/>
        <w:jc w:val="left"/>
        <w:rPr>
          <w:sz w:val="26"/>
        </w:rPr>
      </w:pPr>
      <w:r>
        <w:rPr>
          <w:sz w:val="26"/>
        </w:rPr>
        <w:t>проработавшиеворганизациисвыше10</w:t>
      </w:r>
      <w:r>
        <w:rPr>
          <w:spacing w:val="-4"/>
          <w:sz w:val="26"/>
        </w:rPr>
        <w:t>лет;</w:t>
      </w:r>
    </w:p>
    <w:p w:rsidR="00C67093" w:rsidRDefault="00A60091" w:rsidP="00382F19">
      <w:pPr>
        <w:pStyle w:val="a4"/>
        <w:numPr>
          <w:ilvl w:val="3"/>
          <w:numId w:val="24"/>
        </w:numPr>
        <w:tabs>
          <w:tab w:val="left" w:pos="809"/>
        </w:tabs>
        <w:spacing w:line="317" w:lineRule="exact"/>
        <w:ind w:left="809" w:hanging="707"/>
        <w:jc w:val="left"/>
        <w:rPr>
          <w:sz w:val="26"/>
        </w:rPr>
      </w:pPr>
      <w:r>
        <w:rPr>
          <w:sz w:val="26"/>
        </w:rPr>
        <w:t>одинокиематери,воспитывающиеребенкаввозрастедо16</w:t>
      </w:r>
      <w:r>
        <w:rPr>
          <w:spacing w:val="-4"/>
          <w:sz w:val="26"/>
        </w:rPr>
        <w:t>лет;</w:t>
      </w:r>
    </w:p>
    <w:p w:rsidR="00C67093" w:rsidRDefault="00A60091" w:rsidP="00382F19">
      <w:pPr>
        <w:pStyle w:val="a4"/>
        <w:numPr>
          <w:ilvl w:val="3"/>
          <w:numId w:val="24"/>
        </w:numPr>
        <w:tabs>
          <w:tab w:val="left" w:pos="809"/>
        </w:tabs>
        <w:spacing w:line="318" w:lineRule="exact"/>
        <w:ind w:left="809" w:hanging="707"/>
        <w:jc w:val="left"/>
        <w:rPr>
          <w:sz w:val="26"/>
        </w:rPr>
      </w:pPr>
      <w:r>
        <w:rPr>
          <w:sz w:val="26"/>
        </w:rPr>
        <w:t>одинокиеотцы,воспитывающиеребенкаввозрастедо16</w:t>
      </w:r>
      <w:r>
        <w:rPr>
          <w:spacing w:val="-4"/>
          <w:sz w:val="26"/>
        </w:rPr>
        <w:t>лет;</w:t>
      </w:r>
    </w:p>
    <w:p w:rsidR="00C67093" w:rsidRDefault="00A60091" w:rsidP="00382F19">
      <w:pPr>
        <w:pStyle w:val="a4"/>
        <w:numPr>
          <w:ilvl w:val="3"/>
          <w:numId w:val="24"/>
        </w:numPr>
        <w:tabs>
          <w:tab w:val="left" w:pos="809"/>
        </w:tabs>
        <w:spacing w:before="1" w:line="318" w:lineRule="exact"/>
        <w:ind w:left="809" w:hanging="707"/>
        <w:jc w:val="left"/>
        <w:rPr>
          <w:sz w:val="26"/>
        </w:rPr>
      </w:pPr>
      <w:r>
        <w:rPr>
          <w:sz w:val="26"/>
        </w:rPr>
        <w:t>родители,имеющиеребенка–инвалидаввозрастедо18</w:t>
      </w:r>
      <w:r>
        <w:rPr>
          <w:spacing w:val="-4"/>
          <w:sz w:val="26"/>
        </w:rPr>
        <w:t>лет;</w:t>
      </w:r>
    </w:p>
    <w:p w:rsidR="00C67093" w:rsidRDefault="00A60091" w:rsidP="00382F19">
      <w:pPr>
        <w:pStyle w:val="a4"/>
        <w:numPr>
          <w:ilvl w:val="3"/>
          <w:numId w:val="24"/>
        </w:numPr>
        <w:tabs>
          <w:tab w:val="left" w:pos="809"/>
        </w:tabs>
        <w:ind w:right="174" w:firstLine="0"/>
        <w:jc w:val="left"/>
        <w:rPr>
          <w:sz w:val="26"/>
        </w:rPr>
      </w:pPr>
      <w:r>
        <w:rPr>
          <w:sz w:val="26"/>
        </w:rPr>
        <w:t>награжденныегосударственнымии(или)ведомственныминаградамивсвязи с педагогической деятельностью;</w:t>
      </w:r>
    </w:p>
    <w:p w:rsidR="00C67093" w:rsidRDefault="00A60091" w:rsidP="00382F19">
      <w:pPr>
        <w:pStyle w:val="a4"/>
        <w:numPr>
          <w:ilvl w:val="3"/>
          <w:numId w:val="24"/>
        </w:numPr>
        <w:tabs>
          <w:tab w:val="left" w:pos="809"/>
        </w:tabs>
        <w:ind w:right="167" w:firstLine="0"/>
        <w:jc w:val="left"/>
        <w:rPr>
          <w:sz w:val="26"/>
        </w:rPr>
      </w:pPr>
      <w:r>
        <w:rPr>
          <w:sz w:val="26"/>
        </w:rPr>
        <w:t xml:space="preserve">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w:t>
      </w:r>
      <w:r w:rsidR="00BF49D8">
        <w:rPr>
          <w:spacing w:val="-2"/>
          <w:sz w:val="26"/>
        </w:rPr>
        <w:t>года;</w:t>
      </w:r>
    </w:p>
    <w:p w:rsidR="00C67093" w:rsidRPr="00B32441" w:rsidRDefault="00207A6D" w:rsidP="00B32441">
      <w:pPr>
        <w:pStyle w:val="a4"/>
        <w:numPr>
          <w:ilvl w:val="3"/>
          <w:numId w:val="24"/>
        </w:numPr>
        <w:tabs>
          <w:tab w:val="left" w:pos="809"/>
        </w:tabs>
        <w:spacing w:before="70"/>
        <w:ind w:left="809" w:hanging="707"/>
        <w:jc w:val="left"/>
        <w:rPr>
          <w:sz w:val="26"/>
        </w:rPr>
      </w:pPr>
      <w:r>
        <w:rPr>
          <w:sz w:val="26"/>
        </w:rPr>
        <w:t>ч</w:t>
      </w:r>
      <w:r w:rsidR="00A60091">
        <w:rPr>
          <w:sz w:val="26"/>
        </w:rPr>
        <w:t>леныПрофессиональногосоюза</w:t>
      </w:r>
      <w:r w:rsidR="00A60091">
        <w:rPr>
          <w:spacing w:val="-2"/>
          <w:sz w:val="26"/>
        </w:rPr>
        <w:t>образования;</w:t>
      </w:r>
    </w:p>
    <w:p w:rsidR="00C67093" w:rsidRDefault="00A60091" w:rsidP="00382F19">
      <w:pPr>
        <w:pStyle w:val="a4"/>
        <w:numPr>
          <w:ilvl w:val="2"/>
          <w:numId w:val="24"/>
        </w:numPr>
        <w:tabs>
          <w:tab w:val="left" w:pos="911"/>
          <w:tab w:val="left" w:pos="2718"/>
        </w:tabs>
        <w:ind w:right="167" w:firstLine="0"/>
        <w:jc w:val="left"/>
        <w:rPr>
          <w:sz w:val="26"/>
        </w:rPr>
      </w:pPr>
      <w:r>
        <w:rPr>
          <w:sz w:val="26"/>
        </w:rPr>
        <w:t>Обеспечить работнику, увольняемому в связи с ликвидацией организации, сокращением численности или штата работников организации, прав</w:t>
      </w:r>
      <w:r w:rsidR="000E3875">
        <w:rPr>
          <w:sz w:val="26"/>
        </w:rPr>
        <w:t>о на время для поиска работы (2 часа</w:t>
      </w:r>
      <w:r>
        <w:rPr>
          <w:sz w:val="26"/>
        </w:rPr>
        <w:t xml:space="preserve"> в неделю) с сохранением среднего заработка.</w:t>
      </w:r>
    </w:p>
    <w:p w:rsidR="00C67093" w:rsidRDefault="00A60091" w:rsidP="00382F19">
      <w:pPr>
        <w:pStyle w:val="a4"/>
        <w:numPr>
          <w:ilvl w:val="2"/>
          <w:numId w:val="24"/>
        </w:numPr>
        <w:tabs>
          <w:tab w:val="left" w:pos="973"/>
        </w:tabs>
        <w:spacing w:before="239"/>
        <w:ind w:right="174" w:firstLine="0"/>
        <w:jc w:val="left"/>
        <w:rPr>
          <w:sz w:val="26"/>
        </w:rPr>
      </w:pPr>
      <w:r>
        <w:rPr>
          <w:sz w:val="26"/>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 Трудового кодекса Российской Федерации с работником – членом Профсоюза.</w:t>
      </w:r>
    </w:p>
    <w:p w:rsidR="00C67093" w:rsidRDefault="00A60091" w:rsidP="00382F19">
      <w:pPr>
        <w:pStyle w:val="a4"/>
        <w:numPr>
          <w:ilvl w:val="2"/>
          <w:numId w:val="24"/>
        </w:numPr>
        <w:tabs>
          <w:tab w:val="left" w:pos="925"/>
        </w:tabs>
        <w:spacing w:before="2"/>
        <w:ind w:right="166" w:firstLine="0"/>
        <w:jc w:val="left"/>
        <w:rPr>
          <w:sz w:val="26"/>
        </w:rPr>
      </w:pPr>
      <w:r>
        <w:rPr>
          <w:sz w:val="26"/>
        </w:rPr>
        <w:t>Осуществлять выплаты, предусмотренные статьёй 178 Трудового кодекса Российской Федерации, увольняемым работникам при расторжении трудового договора в связи с ликвидацией организации.</w:t>
      </w:r>
    </w:p>
    <w:p w:rsidR="00C67093" w:rsidRDefault="00A60091" w:rsidP="00382F19">
      <w:pPr>
        <w:pStyle w:val="a4"/>
        <w:numPr>
          <w:ilvl w:val="2"/>
          <w:numId w:val="24"/>
        </w:numPr>
        <w:tabs>
          <w:tab w:val="left" w:pos="1083"/>
        </w:tabs>
        <w:ind w:right="169" w:firstLine="0"/>
        <w:jc w:val="left"/>
        <w:rPr>
          <w:sz w:val="26"/>
        </w:rPr>
      </w:pPr>
      <w:r>
        <w:rPr>
          <w:sz w:val="26"/>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C67093" w:rsidRDefault="00A60091" w:rsidP="00382F19">
      <w:pPr>
        <w:pStyle w:val="a3"/>
        <w:ind w:right="174" w:firstLine="707"/>
        <w:jc w:val="left"/>
      </w:pPr>
      <w:r>
        <w:t xml:space="preserve">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w:t>
      </w:r>
      <w:r>
        <w:lastRenderedPageBreak/>
        <w:t>работы в данной образовательной организации и источников финансирования.</w:t>
      </w:r>
    </w:p>
    <w:p w:rsidR="00C67093" w:rsidRDefault="00A60091" w:rsidP="00382F19">
      <w:pPr>
        <w:pStyle w:val="a3"/>
        <w:ind w:right="175" w:firstLine="707"/>
        <w:jc w:val="left"/>
      </w:pPr>
      <w: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C67093" w:rsidRDefault="00A60091" w:rsidP="00382F19">
      <w:pPr>
        <w:pStyle w:val="a4"/>
        <w:numPr>
          <w:ilvl w:val="2"/>
          <w:numId w:val="24"/>
        </w:numPr>
        <w:tabs>
          <w:tab w:val="left" w:pos="937"/>
        </w:tabs>
        <w:ind w:right="171" w:firstLine="0"/>
        <w:jc w:val="left"/>
        <w:rPr>
          <w:sz w:val="26"/>
        </w:rPr>
      </w:pPr>
      <w:r w:rsidRPr="00093BB7">
        <w:rPr>
          <w:sz w:val="26"/>
        </w:rPr>
        <w:t>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Федеральногозаконаот29декабря2012г.№273-ФЗ«Обобразовании</w:t>
      </w:r>
      <w:r>
        <w:rPr>
          <w:sz w:val="26"/>
        </w:rPr>
        <w:t>вРоссийской Федерации», статьи 196 и 197 Трудового кодекса Российской Федерации).</w:t>
      </w:r>
    </w:p>
    <w:p w:rsidR="00C67093" w:rsidRDefault="00A60091" w:rsidP="00382F19">
      <w:pPr>
        <w:pStyle w:val="a4"/>
        <w:numPr>
          <w:ilvl w:val="2"/>
          <w:numId w:val="24"/>
        </w:numPr>
        <w:tabs>
          <w:tab w:val="left" w:pos="918"/>
        </w:tabs>
        <w:spacing w:before="1"/>
        <w:ind w:right="170" w:firstLine="0"/>
        <w:jc w:val="left"/>
        <w:rPr>
          <w:sz w:val="26"/>
        </w:rPr>
      </w:pPr>
      <w:r>
        <w:rPr>
          <w:sz w:val="26"/>
        </w:rPr>
        <w:t>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C67093" w:rsidRDefault="00A60091" w:rsidP="00382F19">
      <w:pPr>
        <w:pStyle w:val="a4"/>
        <w:numPr>
          <w:ilvl w:val="2"/>
          <w:numId w:val="24"/>
        </w:numPr>
        <w:tabs>
          <w:tab w:val="left" w:pos="875"/>
        </w:tabs>
        <w:ind w:right="166" w:firstLine="0"/>
        <w:jc w:val="left"/>
        <w:rPr>
          <w:sz w:val="26"/>
        </w:rPr>
      </w:pPr>
      <w:r>
        <w:rPr>
          <w:sz w:val="26"/>
        </w:rPr>
        <w:t xml:space="preserve">Предоставлятьгарантииикомпенсацииработникам,совмещающимработус получениемобразованиявпорядке,предусмотренномглавой26 Трудовогокодекса Российской Федерации, в том числе работникам, уже имеющим профессиональное </w:t>
      </w:r>
      <w:r>
        <w:rPr>
          <w:spacing w:val="-2"/>
          <w:sz w:val="26"/>
        </w:rPr>
        <w:t>образованиесоответствующегоуровня,инаправленнымнаобучениеработодателем.</w:t>
      </w:r>
    </w:p>
    <w:p w:rsidR="00C67093" w:rsidRDefault="00A60091" w:rsidP="00382F19">
      <w:pPr>
        <w:pStyle w:val="a4"/>
        <w:numPr>
          <w:ilvl w:val="1"/>
          <w:numId w:val="27"/>
        </w:numPr>
        <w:tabs>
          <w:tab w:val="left" w:pos="618"/>
        </w:tabs>
        <w:spacing w:line="298" w:lineRule="exact"/>
        <w:ind w:left="618" w:hanging="516"/>
        <w:jc w:val="left"/>
        <w:rPr>
          <w:sz w:val="26"/>
        </w:rPr>
      </w:pPr>
      <w:r>
        <w:rPr>
          <w:sz w:val="26"/>
        </w:rPr>
        <w:t>Выборныйорганпервичнойпрофсоюзнойорганизации</w:t>
      </w:r>
      <w:r>
        <w:rPr>
          <w:spacing w:val="-2"/>
          <w:sz w:val="26"/>
        </w:rPr>
        <w:t>обязуется:</w:t>
      </w:r>
    </w:p>
    <w:p w:rsidR="00C67093" w:rsidRDefault="00A60091" w:rsidP="00382F19">
      <w:pPr>
        <w:pStyle w:val="a4"/>
        <w:numPr>
          <w:ilvl w:val="2"/>
          <w:numId w:val="27"/>
        </w:numPr>
        <w:tabs>
          <w:tab w:val="left" w:pos="809"/>
        </w:tabs>
        <w:ind w:right="168" w:firstLine="0"/>
        <w:jc w:val="left"/>
        <w:rPr>
          <w:sz w:val="26"/>
        </w:rPr>
      </w:pPr>
      <w:r>
        <w:rPr>
          <w:sz w:val="26"/>
        </w:rPr>
        <w:t>осуществлять контроль за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rsidR="00C67093" w:rsidRDefault="00A60091" w:rsidP="00382F19">
      <w:pPr>
        <w:pStyle w:val="a4"/>
        <w:numPr>
          <w:ilvl w:val="2"/>
          <w:numId w:val="27"/>
        </w:numPr>
        <w:tabs>
          <w:tab w:val="left" w:pos="809"/>
        </w:tabs>
        <w:ind w:right="172" w:firstLine="0"/>
        <w:jc w:val="left"/>
        <w:rPr>
          <w:sz w:val="26"/>
        </w:rPr>
      </w:pPr>
      <w:r>
        <w:rPr>
          <w:sz w:val="26"/>
        </w:rPr>
        <w:t>содействоватьповышениюквалификации,трудовойдисциплиныработников образовательной организации;</w:t>
      </w:r>
    </w:p>
    <w:p w:rsidR="00C67093" w:rsidRDefault="00A60091" w:rsidP="00382F19">
      <w:pPr>
        <w:pStyle w:val="a4"/>
        <w:numPr>
          <w:ilvl w:val="2"/>
          <w:numId w:val="27"/>
        </w:numPr>
        <w:tabs>
          <w:tab w:val="left" w:pos="809"/>
        </w:tabs>
        <w:ind w:right="174" w:firstLine="0"/>
        <w:jc w:val="left"/>
        <w:rPr>
          <w:sz w:val="26"/>
        </w:rPr>
      </w:pPr>
      <w:r>
        <w:rPr>
          <w:sz w:val="26"/>
        </w:rPr>
        <w:t>содействовать созданию необходимых, безопасных и комфортных условий труда с целью эффективной реализации их трудовой функции;</w:t>
      </w:r>
    </w:p>
    <w:p w:rsidR="00C67093" w:rsidRDefault="00A60091" w:rsidP="00382F19">
      <w:pPr>
        <w:pStyle w:val="a4"/>
        <w:numPr>
          <w:ilvl w:val="2"/>
          <w:numId w:val="27"/>
        </w:numPr>
        <w:tabs>
          <w:tab w:val="left" w:pos="809"/>
        </w:tabs>
        <w:spacing w:before="70"/>
        <w:ind w:left="809" w:hanging="707"/>
        <w:jc w:val="left"/>
        <w:rPr>
          <w:sz w:val="26"/>
        </w:rPr>
      </w:pPr>
      <w:r>
        <w:rPr>
          <w:sz w:val="26"/>
        </w:rPr>
        <w:t>содействоватьадаптациимолодыхпедагоговв</w:t>
      </w:r>
      <w:r>
        <w:rPr>
          <w:spacing w:val="-5"/>
          <w:sz w:val="26"/>
        </w:rPr>
        <w:t>ОО;</w:t>
      </w:r>
    </w:p>
    <w:p w:rsidR="00C67093" w:rsidRDefault="00A60091" w:rsidP="00382F19">
      <w:pPr>
        <w:pStyle w:val="a4"/>
        <w:numPr>
          <w:ilvl w:val="2"/>
          <w:numId w:val="27"/>
        </w:numPr>
        <w:tabs>
          <w:tab w:val="left" w:pos="809"/>
        </w:tabs>
        <w:ind w:right="177" w:firstLine="0"/>
        <w:jc w:val="left"/>
        <w:rPr>
          <w:sz w:val="26"/>
        </w:rPr>
      </w:pPr>
      <w:r>
        <w:rPr>
          <w:sz w:val="26"/>
        </w:rPr>
        <w:t>представлять и защищать трудовые права членов профсоюза в комиссиях по трудовым спорам и в суде;</w:t>
      </w:r>
    </w:p>
    <w:p w:rsidR="00C67093" w:rsidRDefault="00A60091" w:rsidP="00382F19">
      <w:pPr>
        <w:pStyle w:val="a4"/>
        <w:numPr>
          <w:ilvl w:val="2"/>
          <w:numId w:val="27"/>
        </w:numPr>
        <w:tabs>
          <w:tab w:val="left" w:pos="809"/>
        </w:tabs>
        <w:ind w:right="173" w:firstLine="0"/>
        <w:jc w:val="left"/>
        <w:rPr>
          <w:sz w:val="26"/>
        </w:rPr>
      </w:pPr>
      <w:r>
        <w:rPr>
          <w:sz w:val="26"/>
        </w:rPr>
        <w:t>участвовать в работе комиссий по тарификации, аттестации педагогических работников на соответствие занимаемой должности, охране труда и других;</w:t>
      </w:r>
    </w:p>
    <w:p w:rsidR="00C67093" w:rsidRPr="00930FFA" w:rsidRDefault="00A60091" w:rsidP="00930FFA">
      <w:pPr>
        <w:pStyle w:val="a4"/>
        <w:numPr>
          <w:ilvl w:val="2"/>
          <w:numId w:val="27"/>
        </w:numPr>
        <w:tabs>
          <w:tab w:val="left" w:pos="809"/>
        </w:tabs>
        <w:ind w:right="166" w:firstLine="0"/>
        <w:jc w:val="left"/>
        <w:rPr>
          <w:sz w:val="26"/>
        </w:rPr>
      </w:pPr>
      <w:r>
        <w:rPr>
          <w:sz w:val="26"/>
        </w:rPr>
        <w:t>представлятьвовзаимоотношенияхсработодателеминтересыработников,не являющихсячленамипрофсоюза,вслучае,еслиониуполномочиливыборныйорган первичной профсоюзной организации представлять их интересы и перечислили ежемесячно денежные средства из заработной платы в размере 1 % на счет п</w:t>
      </w:r>
      <w:r w:rsidR="00930FFA">
        <w:rPr>
          <w:sz w:val="26"/>
        </w:rPr>
        <w:t>ервичной профсоюзной организации.</w:t>
      </w:r>
    </w:p>
    <w:p w:rsidR="00C67093" w:rsidRDefault="00A60091" w:rsidP="00382F19">
      <w:pPr>
        <w:pStyle w:val="a4"/>
        <w:numPr>
          <w:ilvl w:val="1"/>
          <w:numId w:val="27"/>
        </w:numPr>
        <w:tabs>
          <w:tab w:val="left" w:pos="554"/>
        </w:tabs>
        <w:spacing w:line="299" w:lineRule="exact"/>
        <w:ind w:left="554" w:hanging="452"/>
        <w:jc w:val="left"/>
        <w:rPr>
          <w:sz w:val="26"/>
        </w:rPr>
      </w:pPr>
      <w:r>
        <w:rPr>
          <w:sz w:val="26"/>
        </w:rPr>
        <w:t>Работники</w:t>
      </w:r>
      <w:r>
        <w:rPr>
          <w:spacing w:val="-2"/>
          <w:sz w:val="26"/>
        </w:rPr>
        <w:t>обязуются:</w:t>
      </w:r>
    </w:p>
    <w:p w:rsidR="00C67093" w:rsidRDefault="00A60091" w:rsidP="00382F19">
      <w:pPr>
        <w:pStyle w:val="a4"/>
        <w:numPr>
          <w:ilvl w:val="2"/>
          <w:numId w:val="27"/>
        </w:numPr>
        <w:tabs>
          <w:tab w:val="left" w:pos="809"/>
        </w:tabs>
        <w:ind w:right="173" w:firstLine="0"/>
        <w:jc w:val="left"/>
        <w:rPr>
          <w:sz w:val="26"/>
        </w:rPr>
      </w:pPr>
      <w:r>
        <w:rPr>
          <w:sz w:val="26"/>
        </w:rPr>
        <w:t>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C67093" w:rsidRDefault="00A60091" w:rsidP="00382F19">
      <w:pPr>
        <w:pStyle w:val="a4"/>
        <w:numPr>
          <w:ilvl w:val="2"/>
          <w:numId w:val="27"/>
        </w:numPr>
        <w:tabs>
          <w:tab w:val="left" w:pos="809"/>
        </w:tabs>
        <w:ind w:right="175" w:firstLine="0"/>
        <w:jc w:val="left"/>
        <w:rPr>
          <w:sz w:val="26"/>
        </w:rPr>
      </w:pPr>
      <w:r>
        <w:rPr>
          <w:sz w:val="26"/>
        </w:rPr>
        <w:t>соблюдать правила внутреннего трудового распорядка образовательной организации, в том числе режим труда и отдыха;</w:t>
      </w:r>
    </w:p>
    <w:p w:rsidR="00C67093" w:rsidRDefault="00A60091" w:rsidP="00382F19">
      <w:pPr>
        <w:pStyle w:val="a4"/>
        <w:numPr>
          <w:ilvl w:val="2"/>
          <w:numId w:val="27"/>
        </w:numPr>
        <w:tabs>
          <w:tab w:val="left" w:pos="809"/>
        </w:tabs>
        <w:ind w:right="171" w:firstLine="0"/>
        <w:jc w:val="left"/>
        <w:rPr>
          <w:sz w:val="26"/>
        </w:rPr>
      </w:pPr>
      <w:r>
        <w:rPr>
          <w:sz w:val="26"/>
        </w:rPr>
        <w:t xml:space="preserve">создавать и сохранять благоприятную психологическую атмосферу в </w:t>
      </w:r>
      <w:r>
        <w:rPr>
          <w:spacing w:val="-2"/>
          <w:sz w:val="26"/>
        </w:rPr>
        <w:t>коллективе;</w:t>
      </w:r>
    </w:p>
    <w:p w:rsidR="00C67093" w:rsidRDefault="00930FFA" w:rsidP="00382F19">
      <w:pPr>
        <w:pStyle w:val="a4"/>
        <w:numPr>
          <w:ilvl w:val="2"/>
          <w:numId w:val="27"/>
        </w:numPr>
        <w:tabs>
          <w:tab w:val="left" w:pos="809"/>
        </w:tabs>
        <w:spacing w:line="318" w:lineRule="exact"/>
        <w:ind w:left="809" w:hanging="707"/>
        <w:jc w:val="left"/>
        <w:rPr>
          <w:i/>
          <w:sz w:val="26"/>
        </w:rPr>
      </w:pPr>
      <w:r>
        <w:rPr>
          <w:spacing w:val="-2"/>
          <w:sz w:val="26"/>
        </w:rPr>
        <w:t xml:space="preserve">незамедлительно сообщать работодателю либо непосредственному </w:t>
      </w:r>
      <w:r>
        <w:rPr>
          <w:spacing w:val="-2"/>
          <w:sz w:val="26"/>
        </w:rPr>
        <w:lastRenderedPageBreak/>
        <w:t>руководителю о возникновении ситуации, представляющей угрозу жизни и здоровью людей ОУ</w:t>
      </w:r>
      <w:r w:rsidR="00A60091">
        <w:rPr>
          <w:i/>
          <w:spacing w:val="-2"/>
          <w:sz w:val="26"/>
        </w:rPr>
        <w:t>.</w:t>
      </w:r>
    </w:p>
    <w:p w:rsidR="00C67093" w:rsidRDefault="00A60091" w:rsidP="00382F19">
      <w:pPr>
        <w:pStyle w:val="1"/>
        <w:numPr>
          <w:ilvl w:val="0"/>
          <w:numId w:val="28"/>
        </w:numPr>
        <w:tabs>
          <w:tab w:val="left" w:pos="2952"/>
        </w:tabs>
        <w:spacing w:before="239"/>
        <w:ind w:left="2952" w:hanging="428"/>
        <w:jc w:val="left"/>
      </w:pPr>
      <w:r>
        <w:t>РАБОЧЕЕВРЕМЯИВРЕМЯ</w:t>
      </w:r>
      <w:r>
        <w:rPr>
          <w:spacing w:val="-2"/>
        </w:rPr>
        <w:t>ОТДЫХА</w:t>
      </w:r>
    </w:p>
    <w:p w:rsidR="00C67093" w:rsidRDefault="00A60091" w:rsidP="00382F19">
      <w:pPr>
        <w:pStyle w:val="a4"/>
        <w:numPr>
          <w:ilvl w:val="0"/>
          <w:numId w:val="26"/>
        </w:numPr>
        <w:tabs>
          <w:tab w:val="left" w:pos="360"/>
        </w:tabs>
        <w:spacing w:before="239"/>
        <w:ind w:left="360" w:hanging="258"/>
        <w:jc w:val="left"/>
        <w:rPr>
          <w:sz w:val="26"/>
        </w:rPr>
      </w:pPr>
      <w:r>
        <w:rPr>
          <w:sz w:val="26"/>
        </w:rPr>
        <w:t>Стороныпришликсоглашениюотом,</w:t>
      </w:r>
      <w:r>
        <w:rPr>
          <w:spacing w:val="-4"/>
          <w:sz w:val="26"/>
        </w:rPr>
        <w:t>что:</w:t>
      </w:r>
    </w:p>
    <w:p w:rsidR="00C67093" w:rsidRDefault="00A60091" w:rsidP="00382F19">
      <w:pPr>
        <w:pStyle w:val="a4"/>
        <w:numPr>
          <w:ilvl w:val="1"/>
          <w:numId w:val="26"/>
        </w:numPr>
        <w:tabs>
          <w:tab w:val="left" w:pos="722"/>
        </w:tabs>
        <w:spacing w:before="1"/>
        <w:ind w:right="168" w:firstLine="0"/>
        <w:jc w:val="left"/>
        <w:rPr>
          <w:sz w:val="26"/>
        </w:rPr>
      </w:pPr>
      <w:r>
        <w:rPr>
          <w:sz w:val="26"/>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p>
    <w:p w:rsidR="00C67093" w:rsidRDefault="00A60091" w:rsidP="00382F19">
      <w:pPr>
        <w:pStyle w:val="a4"/>
        <w:numPr>
          <w:ilvl w:val="1"/>
          <w:numId w:val="26"/>
        </w:numPr>
        <w:tabs>
          <w:tab w:val="left" w:pos="722"/>
        </w:tabs>
        <w:ind w:right="173" w:firstLine="0"/>
        <w:jc w:val="left"/>
        <w:rPr>
          <w:sz w:val="26"/>
        </w:rPr>
      </w:pPr>
      <w:r>
        <w:rPr>
          <w:sz w:val="26"/>
        </w:rPr>
        <w:t>В организации устанавливается сл</w:t>
      </w:r>
      <w:r w:rsidR="00093BB7">
        <w:rPr>
          <w:sz w:val="26"/>
        </w:rPr>
        <w:t xml:space="preserve">едующий режим рабочего времени согласно </w:t>
      </w:r>
      <w:r w:rsidRPr="00093BB7">
        <w:rPr>
          <w:sz w:val="26"/>
        </w:rPr>
        <w:t>статьи 100, 104 Трудового кодекса Российской Федерации:</w:t>
      </w:r>
    </w:p>
    <w:p w:rsidR="00C67093" w:rsidRPr="00093BB7" w:rsidRDefault="00A60091" w:rsidP="00382F19">
      <w:pPr>
        <w:pStyle w:val="a4"/>
        <w:numPr>
          <w:ilvl w:val="0"/>
          <w:numId w:val="19"/>
        </w:numPr>
        <w:tabs>
          <w:tab w:val="left" w:pos="809"/>
        </w:tabs>
        <w:ind w:right="170" w:firstLine="0"/>
        <w:jc w:val="left"/>
        <w:rPr>
          <w:sz w:val="26"/>
        </w:rPr>
      </w:pPr>
      <w:r>
        <w:rPr>
          <w:sz w:val="26"/>
        </w:rPr>
        <w:t>- продо</w:t>
      </w:r>
      <w:r w:rsidR="00093BB7">
        <w:rPr>
          <w:sz w:val="26"/>
        </w:rPr>
        <w:t xml:space="preserve">лжительность рабочей недели </w:t>
      </w:r>
      <w:r w:rsidR="00093BB7" w:rsidRPr="00093BB7">
        <w:rPr>
          <w:sz w:val="26"/>
        </w:rPr>
        <w:t xml:space="preserve">– </w:t>
      </w:r>
      <w:r w:rsidRPr="00093BB7">
        <w:rPr>
          <w:sz w:val="26"/>
        </w:rPr>
        <w:t xml:space="preserve"> пятидневна</w:t>
      </w:r>
      <w:r w:rsidR="00093BB7" w:rsidRPr="00093BB7">
        <w:rPr>
          <w:sz w:val="26"/>
        </w:rPr>
        <w:t>я с двумя выходными днями</w:t>
      </w:r>
      <w:r w:rsidRPr="00093BB7">
        <w:rPr>
          <w:sz w:val="26"/>
        </w:rPr>
        <w:t>;</w:t>
      </w:r>
    </w:p>
    <w:p w:rsidR="00C67093" w:rsidRDefault="00A60091" w:rsidP="00382F19">
      <w:pPr>
        <w:pStyle w:val="a4"/>
        <w:numPr>
          <w:ilvl w:val="0"/>
          <w:numId w:val="19"/>
        </w:numPr>
        <w:tabs>
          <w:tab w:val="left" w:pos="809"/>
        </w:tabs>
        <w:ind w:right="175" w:firstLine="0"/>
        <w:jc w:val="left"/>
        <w:rPr>
          <w:sz w:val="26"/>
        </w:rPr>
      </w:pPr>
      <w:r>
        <w:rPr>
          <w:sz w:val="26"/>
        </w:rPr>
        <w:t>продолжительность ежедневной работы (смены), в том числе неполного рабочего дня (смены);</w:t>
      </w:r>
    </w:p>
    <w:p w:rsidR="00C67093" w:rsidRDefault="00A60091" w:rsidP="00382F19">
      <w:pPr>
        <w:pStyle w:val="a4"/>
        <w:numPr>
          <w:ilvl w:val="0"/>
          <w:numId w:val="19"/>
        </w:numPr>
        <w:tabs>
          <w:tab w:val="left" w:pos="809"/>
        </w:tabs>
        <w:spacing w:line="318" w:lineRule="exact"/>
        <w:ind w:left="809" w:hanging="707"/>
        <w:jc w:val="left"/>
        <w:rPr>
          <w:sz w:val="26"/>
        </w:rPr>
      </w:pPr>
      <w:r>
        <w:rPr>
          <w:sz w:val="26"/>
        </w:rPr>
        <w:t>времяначалаиокончания</w:t>
      </w:r>
      <w:r>
        <w:rPr>
          <w:spacing w:val="-2"/>
          <w:sz w:val="26"/>
        </w:rPr>
        <w:t>работы;</w:t>
      </w:r>
    </w:p>
    <w:p w:rsidR="00C67093" w:rsidRDefault="00A60091" w:rsidP="00382F19">
      <w:pPr>
        <w:pStyle w:val="a4"/>
        <w:numPr>
          <w:ilvl w:val="0"/>
          <w:numId w:val="19"/>
        </w:numPr>
        <w:tabs>
          <w:tab w:val="left" w:pos="809"/>
        </w:tabs>
        <w:spacing w:line="317" w:lineRule="exact"/>
        <w:ind w:left="809" w:hanging="707"/>
        <w:jc w:val="left"/>
        <w:rPr>
          <w:sz w:val="26"/>
        </w:rPr>
      </w:pPr>
      <w:r>
        <w:rPr>
          <w:sz w:val="26"/>
        </w:rPr>
        <w:t>времяперерывовв</w:t>
      </w:r>
      <w:r>
        <w:rPr>
          <w:spacing w:val="-2"/>
          <w:sz w:val="26"/>
        </w:rPr>
        <w:t>работе;</w:t>
      </w:r>
    </w:p>
    <w:p w:rsidR="00C67093" w:rsidRDefault="00A60091" w:rsidP="00382F19">
      <w:pPr>
        <w:pStyle w:val="a4"/>
        <w:numPr>
          <w:ilvl w:val="0"/>
          <w:numId w:val="19"/>
        </w:numPr>
        <w:tabs>
          <w:tab w:val="left" w:pos="809"/>
        </w:tabs>
        <w:spacing w:line="318" w:lineRule="exact"/>
        <w:ind w:left="809" w:hanging="707"/>
        <w:jc w:val="left"/>
        <w:rPr>
          <w:sz w:val="26"/>
        </w:rPr>
      </w:pPr>
      <w:r>
        <w:rPr>
          <w:sz w:val="26"/>
        </w:rPr>
        <w:t>числосменв</w:t>
      </w:r>
      <w:r>
        <w:rPr>
          <w:spacing w:val="-2"/>
          <w:sz w:val="26"/>
        </w:rPr>
        <w:t>сутки;</w:t>
      </w:r>
    </w:p>
    <w:p w:rsidR="00C67093" w:rsidRDefault="00A60091" w:rsidP="00382F19">
      <w:pPr>
        <w:pStyle w:val="a4"/>
        <w:numPr>
          <w:ilvl w:val="0"/>
          <w:numId w:val="19"/>
        </w:numPr>
        <w:tabs>
          <w:tab w:val="left" w:pos="809"/>
          <w:tab w:val="left" w:pos="1764"/>
          <w:tab w:val="left" w:pos="2100"/>
          <w:tab w:val="left" w:pos="4393"/>
          <w:tab w:val="left" w:pos="5559"/>
          <w:tab w:val="left" w:pos="6329"/>
          <w:tab w:val="left" w:pos="6931"/>
          <w:tab w:val="left" w:pos="8337"/>
        </w:tabs>
        <w:ind w:right="175" w:firstLine="0"/>
        <w:jc w:val="left"/>
        <w:rPr>
          <w:sz w:val="26"/>
        </w:rPr>
      </w:pPr>
      <w:r>
        <w:rPr>
          <w:spacing w:val="-2"/>
          <w:sz w:val="26"/>
        </w:rPr>
        <w:t>работа</w:t>
      </w:r>
      <w:r>
        <w:rPr>
          <w:sz w:val="26"/>
        </w:rPr>
        <w:tab/>
      </w:r>
      <w:r>
        <w:rPr>
          <w:spacing w:val="-10"/>
          <w:sz w:val="26"/>
        </w:rPr>
        <w:t>с</w:t>
      </w:r>
      <w:r>
        <w:rPr>
          <w:sz w:val="26"/>
        </w:rPr>
        <w:tab/>
      </w:r>
      <w:r>
        <w:rPr>
          <w:spacing w:val="-2"/>
          <w:sz w:val="26"/>
        </w:rPr>
        <w:t>ненормированным</w:t>
      </w:r>
      <w:r>
        <w:rPr>
          <w:sz w:val="26"/>
        </w:rPr>
        <w:tab/>
      </w:r>
      <w:r>
        <w:rPr>
          <w:spacing w:val="-2"/>
          <w:sz w:val="26"/>
        </w:rPr>
        <w:t>рабочим</w:t>
      </w:r>
      <w:r>
        <w:rPr>
          <w:sz w:val="26"/>
        </w:rPr>
        <w:tab/>
      </w:r>
      <w:r>
        <w:rPr>
          <w:spacing w:val="-4"/>
          <w:sz w:val="26"/>
        </w:rPr>
        <w:t>днем</w:t>
      </w:r>
      <w:r>
        <w:rPr>
          <w:sz w:val="26"/>
        </w:rPr>
        <w:tab/>
      </w:r>
      <w:r>
        <w:rPr>
          <w:spacing w:val="-4"/>
          <w:sz w:val="26"/>
        </w:rPr>
        <w:t>для</w:t>
      </w:r>
      <w:r>
        <w:rPr>
          <w:sz w:val="26"/>
        </w:rPr>
        <w:tab/>
      </w:r>
      <w:r>
        <w:rPr>
          <w:spacing w:val="-2"/>
          <w:sz w:val="26"/>
        </w:rPr>
        <w:t>отдельных</w:t>
      </w:r>
      <w:r>
        <w:rPr>
          <w:sz w:val="26"/>
        </w:rPr>
        <w:tab/>
      </w:r>
      <w:r>
        <w:rPr>
          <w:spacing w:val="-2"/>
          <w:sz w:val="26"/>
        </w:rPr>
        <w:t>категорий работников;</w:t>
      </w:r>
    </w:p>
    <w:p w:rsidR="00C67093" w:rsidRPr="00093BB7" w:rsidRDefault="00A60091" w:rsidP="00093BB7">
      <w:pPr>
        <w:pStyle w:val="a4"/>
        <w:numPr>
          <w:ilvl w:val="0"/>
          <w:numId w:val="19"/>
        </w:numPr>
        <w:tabs>
          <w:tab w:val="left" w:pos="809"/>
        </w:tabs>
        <w:spacing w:line="317" w:lineRule="exact"/>
        <w:ind w:left="809" w:hanging="707"/>
        <w:jc w:val="left"/>
        <w:rPr>
          <w:sz w:val="26"/>
        </w:rPr>
      </w:pPr>
      <w:r>
        <w:rPr>
          <w:sz w:val="26"/>
        </w:rPr>
        <w:t>суммированныйучетрабочего</w:t>
      </w:r>
      <w:r>
        <w:rPr>
          <w:spacing w:val="-2"/>
          <w:sz w:val="26"/>
        </w:rPr>
        <w:t>времени;</w:t>
      </w:r>
    </w:p>
    <w:p w:rsidR="00C67093" w:rsidRPr="008262D2" w:rsidRDefault="00A60091" w:rsidP="00BF49D8">
      <w:pPr>
        <w:pStyle w:val="a4"/>
        <w:numPr>
          <w:ilvl w:val="1"/>
          <w:numId w:val="26"/>
        </w:numPr>
        <w:tabs>
          <w:tab w:val="left" w:pos="624"/>
        </w:tabs>
        <w:spacing w:before="71"/>
        <w:ind w:right="168" w:firstLine="0"/>
        <w:jc w:val="left"/>
        <w:rPr>
          <w:sz w:val="26"/>
        </w:rPr>
      </w:pPr>
      <w:r w:rsidRPr="008262D2">
        <w:rPr>
          <w:sz w:val="26"/>
        </w:rPr>
        <w:t>Рабочее время педагогических работников исчисляется в астрономических часах. Для руководителя, заместителей руководителя, руководителей структурных подразделений, работников из числа административно-хозяйственного, учебно- 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C67093" w:rsidRDefault="00A60091" w:rsidP="00382F19">
      <w:pPr>
        <w:pStyle w:val="a4"/>
        <w:numPr>
          <w:ilvl w:val="1"/>
          <w:numId w:val="26"/>
        </w:numPr>
        <w:tabs>
          <w:tab w:val="left" w:pos="561"/>
        </w:tabs>
        <w:spacing w:before="1"/>
        <w:ind w:right="175" w:firstLine="0"/>
        <w:jc w:val="left"/>
        <w:rPr>
          <w:sz w:val="26"/>
        </w:rPr>
      </w:pPr>
      <w:r>
        <w:rPr>
          <w:sz w:val="26"/>
        </w:rPr>
        <w:t>Дляпедагогическихработников образовательной организацииустанавливается сокращённая продолжительность рабочего времени не более 36 часов в неделю.</w:t>
      </w:r>
    </w:p>
    <w:p w:rsidR="00C67093" w:rsidRDefault="00A60091" w:rsidP="00382F19">
      <w:pPr>
        <w:pStyle w:val="a4"/>
        <w:numPr>
          <w:ilvl w:val="1"/>
          <w:numId w:val="26"/>
        </w:numPr>
        <w:tabs>
          <w:tab w:val="left" w:pos="542"/>
        </w:tabs>
        <w:ind w:right="167" w:firstLine="0"/>
        <w:jc w:val="left"/>
        <w:rPr>
          <w:sz w:val="26"/>
        </w:rPr>
      </w:pPr>
      <w:r>
        <w:rPr>
          <w:sz w:val="26"/>
        </w:rPr>
        <w:t>В</w:t>
      </w:r>
      <w:r w:rsidRPr="0029230E">
        <w:rPr>
          <w:sz w:val="26"/>
        </w:rPr>
        <w:t>зависимостиотдолжности</w:t>
      </w:r>
      <w:r>
        <w:rPr>
          <w:sz w:val="26"/>
        </w:rPr>
        <w:t xml:space="preserve">и(или)специальностипедагогическихработников, с учетом особенностей их труда, </w:t>
      </w:r>
      <w:hyperlink r:id="rId13">
        <w:r>
          <w:rPr>
            <w:sz w:val="26"/>
          </w:rPr>
          <w:t>продолжительность</w:t>
        </w:r>
      </w:hyperlink>
      <w:r>
        <w:rPr>
          <w:sz w:val="26"/>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РФот 22.12.2014 № 1601 «О продолжительности рабочего времени (нормах часов педагогическойработызаставкузаработнойплаты)педагогическихработниковио порядкеопределенияучебнойнагрузкипедагогическихработников,оговариваемой в трудовом договоре».</w:t>
      </w:r>
    </w:p>
    <w:p w:rsidR="00C67093" w:rsidRDefault="00A60091" w:rsidP="00382F19">
      <w:pPr>
        <w:pStyle w:val="a3"/>
        <w:ind w:right="166" w:firstLine="707"/>
        <w:jc w:val="left"/>
      </w:pPr>
      <w:r>
        <w:t>Не предусматривается установление верхнего предела учебной нагрузки педагогическим работникам.</w:t>
      </w:r>
    </w:p>
    <w:p w:rsidR="00C67093" w:rsidRDefault="00A60091" w:rsidP="00382F19">
      <w:pPr>
        <w:pStyle w:val="a4"/>
        <w:numPr>
          <w:ilvl w:val="1"/>
          <w:numId w:val="26"/>
        </w:numPr>
        <w:tabs>
          <w:tab w:val="left" w:pos="643"/>
        </w:tabs>
        <w:ind w:right="173" w:firstLine="0"/>
        <w:jc w:val="left"/>
        <w:rPr>
          <w:sz w:val="26"/>
        </w:rPr>
      </w:pPr>
      <w:r>
        <w:rPr>
          <w:sz w:val="26"/>
        </w:rPr>
        <w:t>В образовательной организации учебная нагрузка на новый учебный год устанавливается руководителем образовательной организации с учетом мнения (по согласованию) выборного органа первичной профсоюзной организации.</w:t>
      </w:r>
    </w:p>
    <w:p w:rsidR="00C67093" w:rsidRDefault="00A60091" w:rsidP="00382F19">
      <w:pPr>
        <w:pStyle w:val="a4"/>
        <w:numPr>
          <w:ilvl w:val="1"/>
          <w:numId w:val="26"/>
        </w:numPr>
        <w:tabs>
          <w:tab w:val="left" w:pos="580"/>
        </w:tabs>
        <w:ind w:right="170" w:firstLine="0"/>
        <w:jc w:val="left"/>
        <w:rPr>
          <w:sz w:val="26"/>
        </w:rPr>
      </w:pPr>
      <w:r>
        <w:rPr>
          <w:sz w:val="26"/>
        </w:rPr>
        <w:t xml:space="preserve">Изменение условий трудового договора, за исключением изменения трудовой </w:t>
      </w:r>
      <w:r>
        <w:rPr>
          <w:sz w:val="26"/>
        </w:rPr>
        <w:lastRenderedPageBreak/>
        <w:t>функции педагогического работника образовательной организации, осуществлять только в случаях, когда по причинам, связанным с изменением орга</w:t>
      </w:r>
      <w:r w:rsidR="0029230E">
        <w:rPr>
          <w:sz w:val="26"/>
        </w:rPr>
        <w:t xml:space="preserve">низационных </w:t>
      </w:r>
      <w:r>
        <w:rPr>
          <w:sz w:val="26"/>
        </w:rPr>
        <w:t>условий труд</w:t>
      </w:r>
      <w:r w:rsidR="0029230E">
        <w:rPr>
          <w:sz w:val="26"/>
        </w:rPr>
        <w:t>а (сокращения количества групп, изменения направленности групп</w:t>
      </w:r>
      <w:r w:rsidR="007C1AD5">
        <w:rPr>
          <w:sz w:val="26"/>
        </w:rPr>
        <w:t>)</w:t>
      </w:r>
      <w:r>
        <w:rPr>
          <w:sz w:val="26"/>
        </w:rPr>
        <w:t>, определенные сторонами условия трудового договора не могут быть сохранены.</w:t>
      </w:r>
    </w:p>
    <w:p w:rsidR="008262D2" w:rsidRPr="00BF49D8" w:rsidRDefault="00A60091" w:rsidP="008262D2">
      <w:pPr>
        <w:pStyle w:val="a3"/>
        <w:ind w:right="171" w:firstLine="707"/>
        <w:jc w:val="left"/>
        <w:rPr>
          <w:spacing w:val="-2"/>
        </w:rPr>
      </w:pPr>
      <w:r w:rsidRPr="00BF49D8">
        <w:t xml:space="preserve">Объемучебнойнагрузки,установленныйвначалеучебногогода,не </w:t>
      </w:r>
      <w:r w:rsidRPr="00BF49D8">
        <w:rPr>
          <w:spacing w:val="-2"/>
        </w:rPr>
        <w:t>можетбытьуменьшенпоинициативеработодателявтекущемучебном</w:t>
      </w:r>
      <w:r w:rsidR="009040EC" w:rsidRPr="00BF49D8">
        <w:rPr>
          <w:spacing w:val="-2"/>
        </w:rPr>
        <w:t>году.</w:t>
      </w:r>
    </w:p>
    <w:p w:rsidR="00C67093" w:rsidRPr="009040EC" w:rsidRDefault="00A60091" w:rsidP="008262D2">
      <w:pPr>
        <w:pStyle w:val="a3"/>
        <w:ind w:right="171" w:firstLine="707"/>
        <w:jc w:val="left"/>
      </w:pPr>
      <w:r w:rsidRPr="009040EC">
        <w:t>Объемучебнойнагрузки</w:t>
      </w:r>
      <w:r w:rsidR="007C1AD5" w:rsidRPr="009040EC">
        <w:t>педагогических работников</w:t>
      </w:r>
      <w:r w:rsidRPr="009040EC">
        <w:t>большеилименьшенормычасовустанавливается только с их письменного согласия.</w:t>
      </w:r>
    </w:p>
    <w:p w:rsidR="00C67093" w:rsidRDefault="00A60091" w:rsidP="00382F19">
      <w:pPr>
        <w:pStyle w:val="a4"/>
        <w:numPr>
          <w:ilvl w:val="1"/>
          <w:numId w:val="26"/>
        </w:numPr>
        <w:tabs>
          <w:tab w:val="left" w:pos="819"/>
        </w:tabs>
        <w:ind w:right="168" w:firstLine="0"/>
        <w:jc w:val="left"/>
        <w:rPr>
          <w:sz w:val="26"/>
        </w:rPr>
      </w:pPr>
      <w:r>
        <w:rPr>
          <w:sz w:val="26"/>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либовином отпуске, устанавливаетсяпри распределении еена очередной у</w:t>
      </w:r>
      <w:r w:rsidR="009040EC">
        <w:rPr>
          <w:sz w:val="26"/>
        </w:rPr>
        <w:t xml:space="preserve">чебный год на общих основаниях. </w:t>
      </w:r>
    </w:p>
    <w:p w:rsidR="00C67093" w:rsidRPr="009040EC" w:rsidRDefault="009040EC" w:rsidP="00382F19">
      <w:pPr>
        <w:pStyle w:val="a4"/>
        <w:numPr>
          <w:ilvl w:val="1"/>
          <w:numId w:val="26"/>
        </w:numPr>
        <w:tabs>
          <w:tab w:val="left" w:pos="679"/>
        </w:tabs>
        <w:ind w:right="172" w:firstLine="0"/>
        <w:jc w:val="left"/>
        <w:rPr>
          <w:sz w:val="26"/>
        </w:rPr>
      </w:pPr>
      <w:r w:rsidRPr="009040EC">
        <w:rPr>
          <w:sz w:val="26"/>
        </w:rPr>
        <w:t>П</w:t>
      </w:r>
      <w:r w:rsidR="00A60091" w:rsidRPr="009040EC">
        <w:rPr>
          <w:sz w:val="26"/>
        </w:rPr>
        <w:t>едагогическиеработникимогутпривлекатьсяработодателемк педагогической и с их согласия к другой работе в пределах времени, не превышающего установленную им учебную нагрузку.</w:t>
      </w:r>
    </w:p>
    <w:p w:rsidR="00C67093" w:rsidRDefault="00A60091" w:rsidP="00382F19">
      <w:pPr>
        <w:pStyle w:val="a3"/>
        <w:spacing w:before="1"/>
        <w:ind w:right="172" w:firstLine="539"/>
        <w:jc w:val="left"/>
      </w:pPr>
      <w:r>
        <w:t>Учебно-вспомогательныйиобслуживающийперсоналможетпривлекатьсясих согласияквыполнениюхозяйственныхработ,нетребующихспециальныхзнаний,в пределах установленного им рабочего времени.</w:t>
      </w:r>
    </w:p>
    <w:p w:rsidR="00C67093" w:rsidRDefault="00A60091" w:rsidP="00382F19">
      <w:pPr>
        <w:pStyle w:val="a4"/>
        <w:numPr>
          <w:ilvl w:val="1"/>
          <w:numId w:val="26"/>
        </w:numPr>
        <w:tabs>
          <w:tab w:val="left" w:pos="679"/>
        </w:tabs>
        <w:spacing w:before="1"/>
        <w:ind w:right="167" w:firstLine="0"/>
        <w:jc w:val="left"/>
        <w:rPr>
          <w:sz w:val="26"/>
        </w:rPr>
      </w:pPr>
      <w:r>
        <w:rPr>
          <w:sz w:val="26"/>
        </w:rPr>
        <w:t>Привлечениеработниковобразовательнойорганизацииквыполнениюработы,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(статья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C67093" w:rsidRDefault="00A60091" w:rsidP="00382F19">
      <w:pPr>
        <w:pStyle w:val="a4"/>
        <w:numPr>
          <w:ilvl w:val="1"/>
          <w:numId w:val="26"/>
        </w:numPr>
        <w:tabs>
          <w:tab w:val="left" w:pos="780"/>
        </w:tabs>
        <w:ind w:right="174" w:firstLine="0"/>
        <w:jc w:val="left"/>
        <w:rPr>
          <w:sz w:val="26"/>
        </w:rPr>
      </w:pPr>
      <w:r>
        <w:rPr>
          <w:sz w:val="26"/>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C67093" w:rsidRDefault="00A60091" w:rsidP="00382F19">
      <w:pPr>
        <w:pStyle w:val="a3"/>
        <w:ind w:right="176" w:firstLine="707"/>
        <w:jc w:val="left"/>
      </w:pPr>
      <w:r>
        <w:t>Работодатель может привлекать работников к сверхурочным работам в соответствии со статьей 99 Трудового кодекса Российской Федерации.</w:t>
      </w:r>
    </w:p>
    <w:p w:rsidR="00C67093" w:rsidRDefault="00A60091" w:rsidP="00382F19">
      <w:pPr>
        <w:pStyle w:val="a3"/>
        <w:ind w:right="170" w:firstLine="707"/>
        <w:jc w:val="left"/>
      </w:pPr>
      <w:r>
        <w:t xml:space="preserve">К работе в сверхурочное время не допускаются беременные женщины, работники в возрасте до восемнадцати лет, другие категории работников в соответствиисТрудовымкодексомРоссийскойФедерациииинымифедеральными </w:t>
      </w:r>
      <w:r>
        <w:rPr>
          <w:spacing w:val="-2"/>
        </w:rPr>
        <w:t>законами.</w:t>
      </w:r>
    </w:p>
    <w:p w:rsidR="00C67093" w:rsidRDefault="00A60091" w:rsidP="00382F19">
      <w:pPr>
        <w:pStyle w:val="a4"/>
        <w:numPr>
          <w:ilvl w:val="1"/>
          <w:numId w:val="26"/>
        </w:numPr>
        <w:tabs>
          <w:tab w:val="left" w:pos="790"/>
        </w:tabs>
        <w:ind w:right="167" w:firstLine="0"/>
        <w:jc w:val="left"/>
        <w:rPr>
          <w:sz w:val="26"/>
        </w:rPr>
      </w:pPr>
      <w:r>
        <w:rPr>
          <w:sz w:val="26"/>
        </w:rPr>
        <w:t>Перечень должностей работников с ненормированным рабочим днем и суммированнымучетомрабочеговремениутверждаетсясучётоммнениявыборного органа первичной профсоюзной организации.</w:t>
      </w:r>
    </w:p>
    <w:p w:rsidR="00C67093" w:rsidRDefault="00A60091" w:rsidP="00382F19">
      <w:pPr>
        <w:pStyle w:val="a3"/>
        <w:ind w:right="173" w:firstLine="707"/>
        <w:jc w:val="left"/>
      </w:pPr>
      <w:r w:rsidRPr="00BF49D8">
        <w:t xml:space="preserve">Работникам с ненормированным рабочим днем предоставляется дополнительный оплачиваемый </w:t>
      </w:r>
      <w:r>
        <w:t>отпуск продолжительностью не менее трёх календарных дней.</w:t>
      </w:r>
    </w:p>
    <w:p w:rsidR="00C67093" w:rsidRDefault="00A60091" w:rsidP="00382F19">
      <w:pPr>
        <w:pStyle w:val="a4"/>
        <w:numPr>
          <w:ilvl w:val="1"/>
          <w:numId w:val="26"/>
        </w:numPr>
        <w:tabs>
          <w:tab w:val="left" w:pos="691"/>
        </w:tabs>
        <w:ind w:right="172" w:firstLine="0"/>
        <w:jc w:val="left"/>
        <w:rPr>
          <w:sz w:val="26"/>
        </w:rPr>
      </w:pPr>
      <w:r>
        <w:rPr>
          <w:sz w:val="26"/>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C67093" w:rsidRDefault="00A60091" w:rsidP="00382F19">
      <w:pPr>
        <w:pStyle w:val="a3"/>
        <w:ind w:right="168" w:firstLine="707"/>
        <w:jc w:val="left"/>
      </w:pPr>
      <w:r>
        <w:lastRenderedPageBreak/>
        <w:t xml:space="preserve">Безсогласияработниковдопускаетсяпривлечениеихкработевслучаях, </w:t>
      </w:r>
      <w:r>
        <w:rPr>
          <w:spacing w:val="-2"/>
        </w:rPr>
        <w:t>определенныхчастьютретьейстатьи113ТрудовогокодексаРоссийскойФедерации.</w:t>
      </w:r>
    </w:p>
    <w:p w:rsidR="00C67093" w:rsidRDefault="00A60091" w:rsidP="00382F19">
      <w:pPr>
        <w:pStyle w:val="a3"/>
        <w:ind w:right="172" w:firstLine="707"/>
        <w:jc w:val="left"/>
      </w:pPr>
      <w:r>
        <w:t>Вдругихслучаяхпривлечениекработеввыходныеинерабочиепраздничные дни допускается с письменного согласия работника и с учетом мнения выборного органа первичной профсоюзной организации.</w:t>
      </w:r>
    </w:p>
    <w:p w:rsidR="00C67093" w:rsidRDefault="00A60091" w:rsidP="00382F19">
      <w:pPr>
        <w:pStyle w:val="a3"/>
        <w:ind w:right="175" w:firstLine="707"/>
        <w:jc w:val="left"/>
      </w:pPr>
      <w:r>
        <w:t>Привлечение работника к работе в выходные и нерабочие праздничные дни производится по письменному распоряжению работодателя.</w:t>
      </w:r>
    </w:p>
    <w:p w:rsidR="00C67093" w:rsidRDefault="00A60091" w:rsidP="00382F19">
      <w:pPr>
        <w:pStyle w:val="a4"/>
        <w:numPr>
          <w:ilvl w:val="1"/>
          <w:numId w:val="26"/>
        </w:numPr>
        <w:tabs>
          <w:tab w:val="left" w:pos="910"/>
        </w:tabs>
        <w:ind w:right="159" w:firstLine="0"/>
        <w:jc w:val="left"/>
        <w:rPr>
          <w:sz w:val="26"/>
        </w:rPr>
      </w:pPr>
      <w:r>
        <w:rPr>
          <w:sz w:val="26"/>
        </w:rPr>
        <w:t>Привлечение работников организации к выполнению работы, не предусмотреннойдолжностнымиобязанностями,трудовымдоговором,допускается толькопописьменномураспоряжениюработодателясписьменного</w:t>
      </w:r>
      <w:r>
        <w:rPr>
          <w:spacing w:val="-2"/>
          <w:sz w:val="26"/>
        </w:rPr>
        <w:t>согласия</w:t>
      </w:r>
    </w:p>
    <w:p w:rsidR="00C67093" w:rsidRDefault="00A60091" w:rsidP="00382F19">
      <w:pPr>
        <w:pStyle w:val="a3"/>
        <w:spacing w:before="71"/>
        <w:ind w:right="167"/>
        <w:jc w:val="left"/>
      </w:pPr>
      <w:r>
        <w:t>работника,сдополнительнойоплатойиссоблюдениемстатей60,97и99Трудового кодекса Российской Федерации.</w:t>
      </w:r>
    </w:p>
    <w:p w:rsidR="00C67093" w:rsidRDefault="00A60091" w:rsidP="00382F19">
      <w:pPr>
        <w:pStyle w:val="a4"/>
        <w:numPr>
          <w:ilvl w:val="1"/>
          <w:numId w:val="26"/>
        </w:numPr>
        <w:tabs>
          <w:tab w:val="left" w:pos="655"/>
        </w:tabs>
        <w:ind w:right="162" w:firstLine="0"/>
        <w:jc w:val="left"/>
        <w:rPr>
          <w:sz w:val="26"/>
        </w:rPr>
      </w:pPr>
      <w:r>
        <w:rPr>
          <w:spacing w:val="-4"/>
          <w:sz w:val="26"/>
        </w:rPr>
        <w:t xml:space="preserve">Втечениерабочегодня(смены)работникупредоставляетсяперерывдляотдыхаи </w:t>
      </w:r>
      <w:r>
        <w:rPr>
          <w:sz w:val="26"/>
        </w:rPr>
        <w:t xml:space="preserve">питания,времяипродолжительностькоторогоопределяетсяправиламивнутреннего </w:t>
      </w:r>
      <w:r>
        <w:rPr>
          <w:spacing w:val="-2"/>
          <w:sz w:val="26"/>
        </w:rPr>
        <w:t>трудовогораспорядкаобразовательнойорганизации.</w:t>
      </w:r>
    </w:p>
    <w:p w:rsidR="00C67093" w:rsidRDefault="008121F2" w:rsidP="00382F19">
      <w:pPr>
        <w:pStyle w:val="a3"/>
        <w:spacing w:before="1"/>
        <w:ind w:right="161" w:firstLine="707"/>
        <w:jc w:val="left"/>
      </w:pPr>
      <w:r>
        <w:t>Для воспитателей</w:t>
      </w:r>
      <w:r w:rsidR="00A60091">
        <w:t xml:space="preserve">, выполняющих свои обязанности непрерывно в течение рабочего дня, перерыв для приема пищи не устанавливается: возможность </w:t>
      </w:r>
      <w:r w:rsidR="00A60091">
        <w:rPr>
          <w:spacing w:val="-4"/>
        </w:rPr>
        <w:t>приемапищиобеспечиваетсяодновременновместес</w:t>
      </w:r>
      <w:r>
        <w:rPr>
          <w:spacing w:val="-4"/>
        </w:rPr>
        <w:t>воспитанниками</w:t>
      </w:r>
      <w:r w:rsidR="00A60091">
        <w:rPr>
          <w:spacing w:val="-2"/>
        </w:rPr>
        <w:t>.</w:t>
      </w:r>
    </w:p>
    <w:p w:rsidR="00C67093" w:rsidRDefault="00A60091" w:rsidP="00382F19">
      <w:pPr>
        <w:pStyle w:val="a4"/>
        <w:numPr>
          <w:ilvl w:val="1"/>
          <w:numId w:val="26"/>
        </w:numPr>
        <w:tabs>
          <w:tab w:val="left" w:pos="906"/>
        </w:tabs>
        <w:ind w:right="166" w:firstLine="0"/>
        <w:jc w:val="left"/>
        <w:rPr>
          <w:sz w:val="26"/>
        </w:rPr>
      </w:pPr>
      <w:r w:rsidRPr="00C45CF0">
        <w:rPr>
          <w:sz w:val="26"/>
        </w:rPr>
        <w:t xml:space="preserve">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ПравительствомРоссийскойФедерации(ПостановлениеПравительстваРоссийской Федерации от 14 мая 2015 г. № 466), остальным работникам предоставляется </w:t>
      </w:r>
      <w:r>
        <w:rPr>
          <w:sz w:val="26"/>
        </w:rPr>
        <w:t>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C67093" w:rsidRDefault="00A60091" w:rsidP="00382F19">
      <w:pPr>
        <w:pStyle w:val="a3"/>
        <w:spacing w:before="1"/>
        <w:ind w:right="168" w:firstLine="707"/>
        <w:jc w:val="left"/>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отпускможетбытьпредоставленработникамидоистеченияшестимесяцев(статья 122 Трудового кодекса Российской Федерации).</w:t>
      </w:r>
    </w:p>
    <w:p w:rsidR="00C67093" w:rsidRDefault="00A60091" w:rsidP="00382F19">
      <w:pPr>
        <w:pStyle w:val="a3"/>
        <w:ind w:right="171" w:firstLine="707"/>
        <w:jc w:val="left"/>
      </w:pPr>
      <w:r>
        <w:t>При предоставлении ежегодного отпуска педагогическим работникам за первыйгодработывканикулярныйпериод,втомчиследоистеченияшестимесяцев работы, его продолжительность должна соответствовать установленной для них продолжительности и оплачиваться в полном размере.</w:t>
      </w:r>
    </w:p>
    <w:p w:rsidR="00C67093" w:rsidRDefault="00A60091" w:rsidP="00382F19">
      <w:pPr>
        <w:pStyle w:val="a4"/>
        <w:numPr>
          <w:ilvl w:val="1"/>
          <w:numId w:val="26"/>
        </w:numPr>
        <w:tabs>
          <w:tab w:val="left" w:pos="675"/>
        </w:tabs>
        <w:ind w:right="173" w:firstLine="0"/>
        <w:jc w:val="left"/>
        <w:rPr>
          <w:sz w:val="26"/>
        </w:rPr>
      </w:pPr>
      <w:r>
        <w:rPr>
          <w:sz w:val="26"/>
        </w:rPr>
        <w:t>Очередностьпредоставленияоплачиваемыхотпусковопределяетсяежегоднов соответствии с графиком отпусков, утверждаемым работодателем с учетом мнения выборногоорганапервичнойпрофсоюзнойорганизациинепозднее,чемза2недели до наступления календарного года.</w:t>
      </w:r>
    </w:p>
    <w:p w:rsidR="00C67093" w:rsidRDefault="00A60091" w:rsidP="00382F19">
      <w:pPr>
        <w:pStyle w:val="a3"/>
        <w:spacing w:before="1"/>
        <w:ind w:right="172" w:firstLine="707"/>
        <w:jc w:val="left"/>
      </w:pPr>
      <w:r>
        <w:t>О времени начала отпуска работник должен быть письменно извещен не позднее, чем за две недели до его начала.</w:t>
      </w:r>
    </w:p>
    <w:p w:rsidR="00C67093" w:rsidRDefault="00A60091" w:rsidP="00382F19">
      <w:pPr>
        <w:pStyle w:val="a3"/>
        <w:ind w:right="165" w:firstLine="707"/>
        <w:jc w:val="left"/>
      </w:pPr>
      <w:r>
        <w:t>Продление, перенесение, разделение и отзыв из оплачиваемого отпуска производится с согласия работника в случаях, предусмотренных статьями 124 - 125 Трудового кодекса Российской Федерации.</w:t>
      </w:r>
    </w:p>
    <w:p w:rsidR="00C67093" w:rsidRDefault="00A60091" w:rsidP="00382F19">
      <w:pPr>
        <w:pStyle w:val="a4"/>
        <w:numPr>
          <w:ilvl w:val="1"/>
          <w:numId w:val="26"/>
        </w:numPr>
        <w:tabs>
          <w:tab w:val="left" w:pos="783"/>
        </w:tabs>
        <w:ind w:right="165" w:firstLine="0"/>
        <w:jc w:val="left"/>
        <w:rPr>
          <w:sz w:val="26"/>
        </w:rPr>
      </w:pPr>
      <w:r>
        <w:rPr>
          <w:sz w:val="26"/>
        </w:rPr>
        <w:t>Работникам, условия труда на рабочих местах которых по результатам специальнойоценкиусловийтрудаотнесеныквреднымусловиямтруда3или4 степени, либо опасным условиям труда, в соответствии со статьей 92 Трудового кодексаРоссийскойФедерацииивсоответствиисклассомусловийтрудапостепени вредности предоставляется сокращенная продолжительность рабочего дня:</w:t>
      </w:r>
    </w:p>
    <w:p w:rsidR="00C67093" w:rsidRDefault="00A60091" w:rsidP="00382F19">
      <w:pPr>
        <w:pStyle w:val="a4"/>
        <w:numPr>
          <w:ilvl w:val="0"/>
          <w:numId w:val="21"/>
        </w:numPr>
        <w:tabs>
          <w:tab w:val="left" w:pos="809"/>
          <w:tab w:val="left" w:pos="3466"/>
        </w:tabs>
        <w:spacing w:line="318" w:lineRule="exact"/>
        <w:ind w:left="809" w:hanging="707"/>
        <w:jc w:val="left"/>
        <w:rPr>
          <w:sz w:val="26"/>
        </w:rPr>
      </w:pPr>
      <w:r>
        <w:rPr>
          <w:sz w:val="26"/>
        </w:rPr>
        <w:t xml:space="preserve">класс 3.3 </w:t>
      </w:r>
      <w:r>
        <w:rPr>
          <w:rFonts w:ascii="Symbol" w:hAnsi="Symbol"/>
          <w:sz w:val="26"/>
        </w:rPr>
        <w:t></w:t>
      </w:r>
      <w:r w:rsidR="009D2E4B">
        <w:rPr>
          <w:sz w:val="26"/>
        </w:rPr>
        <w:t xml:space="preserve">не более 36 </w:t>
      </w:r>
      <w:r>
        <w:rPr>
          <w:sz w:val="26"/>
        </w:rPr>
        <w:t>часовв</w:t>
      </w:r>
      <w:r>
        <w:rPr>
          <w:spacing w:val="-2"/>
          <w:sz w:val="26"/>
        </w:rPr>
        <w:t>неделю;</w:t>
      </w:r>
    </w:p>
    <w:p w:rsidR="00C67093" w:rsidRDefault="00A60091" w:rsidP="00382F19">
      <w:pPr>
        <w:pStyle w:val="a4"/>
        <w:numPr>
          <w:ilvl w:val="0"/>
          <w:numId w:val="21"/>
        </w:numPr>
        <w:tabs>
          <w:tab w:val="left" w:pos="809"/>
          <w:tab w:val="left" w:pos="3466"/>
        </w:tabs>
        <w:ind w:left="809" w:hanging="707"/>
        <w:jc w:val="left"/>
        <w:rPr>
          <w:sz w:val="26"/>
        </w:rPr>
      </w:pPr>
      <w:r>
        <w:rPr>
          <w:sz w:val="26"/>
        </w:rPr>
        <w:lastRenderedPageBreak/>
        <w:t xml:space="preserve">класс 3.4 </w:t>
      </w:r>
      <w:r>
        <w:rPr>
          <w:rFonts w:ascii="Symbol" w:hAnsi="Symbol"/>
          <w:sz w:val="26"/>
        </w:rPr>
        <w:t></w:t>
      </w:r>
      <w:r>
        <w:rPr>
          <w:sz w:val="26"/>
        </w:rPr>
        <w:t>не более</w:t>
      </w:r>
      <w:r w:rsidR="009D2E4B" w:rsidRPr="009D2E4B">
        <w:rPr>
          <w:sz w:val="26"/>
        </w:rPr>
        <w:t>36</w:t>
      </w:r>
      <w:r>
        <w:rPr>
          <w:sz w:val="26"/>
        </w:rPr>
        <w:t>часовв</w:t>
      </w:r>
      <w:r>
        <w:rPr>
          <w:spacing w:val="-2"/>
          <w:sz w:val="26"/>
        </w:rPr>
        <w:t>неделю;</w:t>
      </w:r>
    </w:p>
    <w:p w:rsidR="00C67093" w:rsidRDefault="00A60091" w:rsidP="00382F19">
      <w:pPr>
        <w:pStyle w:val="a4"/>
        <w:numPr>
          <w:ilvl w:val="0"/>
          <w:numId w:val="21"/>
        </w:numPr>
        <w:tabs>
          <w:tab w:val="left" w:pos="809"/>
          <w:tab w:val="left" w:pos="5041"/>
        </w:tabs>
        <w:ind w:left="809" w:hanging="707"/>
        <w:jc w:val="left"/>
        <w:rPr>
          <w:sz w:val="26"/>
        </w:rPr>
      </w:pPr>
      <w:r>
        <w:rPr>
          <w:sz w:val="26"/>
        </w:rPr>
        <w:t xml:space="preserve">опасныеусловиятруда </w:t>
      </w:r>
      <w:r>
        <w:rPr>
          <w:rFonts w:ascii="Symbol" w:hAnsi="Symbol"/>
          <w:sz w:val="26"/>
        </w:rPr>
        <w:t></w:t>
      </w:r>
      <w:r>
        <w:rPr>
          <w:sz w:val="26"/>
        </w:rPr>
        <w:t>не</w:t>
      </w:r>
      <w:r w:rsidR="009D2E4B">
        <w:rPr>
          <w:sz w:val="26"/>
        </w:rPr>
        <w:t xml:space="preserve">более 36 </w:t>
      </w:r>
      <w:r>
        <w:rPr>
          <w:sz w:val="26"/>
        </w:rPr>
        <w:t>часовв</w:t>
      </w:r>
      <w:r>
        <w:rPr>
          <w:spacing w:val="-2"/>
          <w:sz w:val="26"/>
        </w:rPr>
        <w:t>неделю;</w:t>
      </w:r>
    </w:p>
    <w:p w:rsidR="00C67093" w:rsidRDefault="00C67093" w:rsidP="009D2E4B">
      <w:pPr>
        <w:rPr>
          <w:i/>
          <w:sz w:val="26"/>
        </w:rPr>
      </w:pPr>
    </w:p>
    <w:p w:rsidR="00C67093" w:rsidRDefault="00A60091" w:rsidP="00382F19">
      <w:pPr>
        <w:pStyle w:val="a3"/>
        <w:ind w:right="169" w:firstLine="707"/>
        <w:jc w:val="left"/>
      </w:pPr>
      <w:r>
        <w:t xml:space="preserve">По письменному согласию работника продолжительность рабочего времени, можетбытьувеличена,нонеболеечемдо 40часоввнеделюсвыплатойработнику отдельно устанавливаемой денежной компенсации в порядке, размерах и на </w:t>
      </w:r>
      <w:r>
        <w:rPr>
          <w:spacing w:val="-2"/>
        </w:rPr>
        <w:t xml:space="preserve">условиях,которыеустанавливаютсяпутемзаключениядополнительногосоглашения </w:t>
      </w:r>
      <w:r>
        <w:t>к трудовому договору.</w:t>
      </w:r>
    </w:p>
    <w:p w:rsidR="00C67093" w:rsidRDefault="00A60091" w:rsidP="00382F19">
      <w:pPr>
        <w:pStyle w:val="a3"/>
        <w:spacing w:before="71"/>
        <w:ind w:right="167" w:firstLine="707"/>
        <w:jc w:val="left"/>
      </w:pPr>
      <w:r>
        <w:t>Работникам, условия труда на рабочих местах которых по результатам специальной оценки условий труда отнес</w:t>
      </w:r>
      <w:r w:rsidR="009D2E4B">
        <w:t xml:space="preserve">ены к вредным условиям труда </w:t>
      </w:r>
      <w:r>
        <w:t>2, 3 или 4 степени, либо опасным условиям труда в соответствии со статьей 117 Трудового кодексаРоссийскойФедерацииивсоответствиисклассомусловийтрудапостепени вредности, предоставляется ежегодный дополнительный оплачиваемый отпуск:</w:t>
      </w:r>
    </w:p>
    <w:p w:rsidR="00C67093" w:rsidRDefault="00A60091" w:rsidP="00382F19">
      <w:pPr>
        <w:pStyle w:val="a4"/>
        <w:numPr>
          <w:ilvl w:val="0"/>
          <w:numId w:val="21"/>
        </w:numPr>
        <w:tabs>
          <w:tab w:val="left" w:pos="809"/>
          <w:tab w:val="left" w:pos="3362"/>
        </w:tabs>
        <w:spacing w:line="317" w:lineRule="exact"/>
        <w:ind w:left="809" w:hanging="707"/>
        <w:jc w:val="left"/>
        <w:rPr>
          <w:sz w:val="26"/>
        </w:rPr>
      </w:pPr>
      <w:r>
        <w:rPr>
          <w:sz w:val="26"/>
        </w:rPr>
        <w:t xml:space="preserve">класс 3.2 </w:t>
      </w:r>
      <w:r>
        <w:rPr>
          <w:rFonts w:ascii="Symbol" w:hAnsi="Symbol"/>
          <w:sz w:val="26"/>
        </w:rPr>
        <w:t></w:t>
      </w:r>
      <w:r>
        <w:rPr>
          <w:sz w:val="26"/>
        </w:rPr>
        <w:t xml:space="preserve">не менее </w:t>
      </w:r>
      <w:r w:rsidR="004938AA">
        <w:rPr>
          <w:sz w:val="26"/>
          <w:u w:val="single"/>
        </w:rPr>
        <w:t xml:space="preserve">7 </w:t>
      </w:r>
      <w:r>
        <w:rPr>
          <w:spacing w:val="-2"/>
          <w:sz w:val="26"/>
        </w:rPr>
        <w:t>календарных</w:t>
      </w:r>
      <w:r>
        <w:rPr>
          <w:spacing w:val="-4"/>
          <w:sz w:val="26"/>
        </w:rPr>
        <w:t>дней;</w:t>
      </w:r>
    </w:p>
    <w:p w:rsidR="00C67093" w:rsidRDefault="00A60091" w:rsidP="00382F19">
      <w:pPr>
        <w:pStyle w:val="a4"/>
        <w:numPr>
          <w:ilvl w:val="0"/>
          <w:numId w:val="21"/>
        </w:numPr>
        <w:tabs>
          <w:tab w:val="left" w:pos="809"/>
          <w:tab w:val="left" w:pos="3362"/>
        </w:tabs>
        <w:spacing w:before="1" w:line="318" w:lineRule="exact"/>
        <w:ind w:left="809" w:hanging="707"/>
        <w:jc w:val="left"/>
        <w:rPr>
          <w:sz w:val="26"/>
        </w:rPr>
      </w:pPr>
      <w:r>
        <w:rPr>
          <w:sz w:val="26"/>
        </w:rPr>
        <w:t xml:space="preserve">класс 3.3 </w:t>
      </w:r>
      <w:r>
        <w:rPr>
          <w:rFonts w:ascii="Symbol" w:hAnsi="Symbol"/>
          <w:sz w:val="26"/>
        </w:rPr>
        <w:t></w:t>
      </w:r>
      <w:r>
        <w:rPr>
          <w:sz w:val="26"/>
        </w:rPr>
        <w:t xml:space="preserve">не менее </w:t>
      </w:r>
      <w:r w:rsidR="004938AA">
        <w:rPr>
          <w:sz w:val="26"/>
          <w:u w:val="single"/>
        </w:rPr>
        <w:t xml:space="preserve">7 </w:t>
      </w:r>
      <w:r>
        <w:rPr>
          <w:spacing w:val="-2"/>
          <w:sz w:val="26"/>
        </w:rPr>
        <w:t>календарных</w:t>
      </w:r>
      <w:r>
        <w:rPr>
          <w:spacing w:val="-4"/>
          <w:sz w:val="26"/>
        </w:rPr>
        <w:t>дней;</w:t>
      </w:r>
    </w:p>
    <w:p w:rsidR="00C67093" w:rsidRDefault="00A60091" w:rsidP="00382F19">
      <w:pPr>
        <w:pStyle w:val="a4"/>
        <w:numPr>
          <w:ilvl w:val="0"/>
          <w:numId w:val="21"/>
        </w:numPr>
        <w:tabs>
          <w:tab w:val="left" w:pos="809"/>
          <w:tab w:val="left" w:pos="3362"/>
        </w:tabs>
        <w:spacing w:line="318" w:lineRule="exact"/>
        <w:ind w:left="809" w:hanging="707"/>
        <w:jc w:val="left"/>
        <w:rPr>
          <w:sz w:val="26"/>
        </w:rPr>
      </w:pPr>
      <w:r>
        <w:rPr>
          <w:sz w:val="26"/>
        </w:rPr>
        <w:t xml:space="preserve">класс 3.4 </w:t>
      </w:r>
      <w:r>
        <w:rPr>
          <w:rFonts w:ascii="Symbol" w:hAnsi="Symbol"/>
          <w:sz w:val="26"/>
        </w:rPr>
        <w:t></w:t>
      </w:r>
      <w:r>
        <w:rPr>
          <w:sz w:val="26"/>
        </w:rPr>
        <w:t xml:space="preserve">не менее </w:t>
      </w:r>
      <w:r w:rsidR="004938AA">
        <w:rPr>
          <w:sz w:val="26"/>
          <w:u w:val="single"/>
        </w:rPr>
        <w:t xml:space="preserve">7 </w:t>
      </w:r>
      <w:r>
        <w:rPr>
          <w:spacing w:val="-2"/>
          <w:sz w:val="26"/>
        </w:rPr>
        <w:t>календарных</w:t>
      </w:r>
      <w:r>
        <w:rPr>
          <w:spacing w:val="-4"/>
          <w:sz w:val="26"/>
        </w:rPr>
        <w:t>дней;</w:t>
      </w:r>
    </w:p>
    <w:p w:rsidR="00C67093" w:rsidRPr="004938AA" w:rsidRDefault="00A60091" w:rsidP="004938AA">
      <w:pPr>
        <w:pStyle w:val="a4"/>
        <w:numPr>
          <w:ilvl w:val="0"/>
          <w:numId w:val="21"/>
        </w:numPr>
        <w:tabs>
          <w:tab w:val="left" w:pos="809"/>
          <w:tab w:val="left" w:pos="5394"/>
        </w:tabs>
        <w:spacing w:before="1"/>
        <w:ind w:left="809" w:hanging="707"/>
        <w:jc w:val="left"/>
        <w:rPr>
          <w:sz w:val="26"/>
        </w:rPr>
      </w:pPr>
      <w:r>
        <w:rPr>
          <w:sz w:val="26"/>
        </w:rPr>
        <w:t xml:space="preserve">опасныеусловиятруда </w:t>
      </w:r>
      <w:r>
        <w:rPr>
          <w:rFonts w:ascii="Symbol" w:hAnsi="Symbol"/>
          <w:sz w:val="26"/>
        </w:rPr>
        <w:t></w:t>
      </w:r>
      <w:r>
        <w:rPr>
          <w:sz w:val="26"/>
        </w:rPr>
        <w:t>неменее</w:t>
      </w:r>
      <w:r w:rsidR="004938AA">
        <w:rPr>
          <w:sz w:val="26"/>
          <w:u w:val="single"/>
        </w:rPr>
        <w:t xml:space="preserve">7 </w:t>
      </w:r>
      <w:r>
        <w:rPr>
          <w:spacing w:val="-2"/>
          <w:sz w:val="26"/>
        </w:rPr>
        <w:t>календарныхдней.</w:t>
      </w:r>
    </w:p>
    <w:p w:rsidR="00C67093" w:rsidRDefault="00A60091" w:rsidP="00382F19">
      <w:pPr>
        <w:pStyle w:val="a3"/>
        <w:ind w:right="170" w:firstLine="707"/>
        <w:jc w:val="left"/>
      </w:pPr>
      <w:r>
        <w:t>Наоснованииколлективногодоговораипописьменномусогласиюработника часть ежегодного дополнительного оплачиваемого отпуска, которая превышает минимальнуюпродолжительность данного отпуска,можетбыть замененаотдельно устанавливаемой денежной компенсацией в порядке, в размерах и на условиях, которые устанавливаются путем заключения дополнительного соглашения к трудовому договору.</w:t>
      </w:r>
    </w:p>
    <w:p w:rsidR="00C67093" w:rsidRDefault="00A60091" w:rsidP="00382F19">
      <w:pPr>
        <w:pStyle w:val="a4"/>
        <w:numPr>
          <w:ilvl w:val="1"/>
          <w:numId w:val="26"/>
        </w:numPr>
        <w:tabs>
          <w:tab w:val="left" w:pos="816"/>
        </w:tabs>
        <w:spacing w:before="2"/>
        <w:ind w:right="173" w:firstLine="0"/>
        <w:jc w:val="left"/>
        <w:rPr>
          <w:sz w:val="26"/>
        </w:rPr>
      </w:pPr>
      <w:r>
        <w:rPr>
          <w:sz w:val="26"/>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C67093" w:rsidRDefault="00A60091" w:rsidP="00382F19">
      <w:pPr>
        <w:pStyle w:val="a4"/>
        <w:numPr>
          <w:ilvl w:val="1"/>
          <w:numId w:val="26"/>
        </w:numPr>
        <w:tabs>
          <w:tab w:val="left" w:pos="854"/>
        </w:tabs>
        <w:ind w:right="174" w:firstLine="0"/>
        <w:jc w:val="left"/>
        <w:rPr>
          <w:sz w:val="26"/>
        </w:rPr>
      </w:pPr>
      <w:r>
        <w:rPr>
          <w:sz w:val="26"/>
        </w:rPr>
        <w:t>Ежегодный оплачиваемый отпуск продлевается в случае временной нетрудоспособности работника, наступившей во время отпуска.</w:t>
      </w:r>
    </w:p>
    <w:p w:rsidR="00C67093" w:rsidRDefault="00A60091" w:rsidP="00382F19">
      <w:pPr>
        <w:pStyle w:val="a3"/>
        <w:ind w:right="175" w:firstLine="707"/>
        <w:jc w:val="left"/>
      </w:pPr>
      <w: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w:t>
      </w:r>
      <w:r>
        <w:rPr>
          <w:spacing w:val="-2"/>
        </w:rPr>
        <w:t>недели.</w:t>
      </w:r>
    </w:p>
    <w:p w:rsidR="00C67093" w:rsidRDefault="00A60091" w:rsidP="00382F19">
      <w:pPr>
        <w:pStyle w:val="a3"/>
        <w:ind w:right="172" w:firstLine="707"/>
        <w:jc w:val="left"/>
      </w:pPr>
      <w: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C67093" w:rsidRDefault="00A60091" w:rsidP="00382F19">
      <w:pPr>
        <w:pStyle w:val="a3"/>
        <w:ind w:right="175" w:firstLine="707"/>
        <w:jc w:val="left"/>
      </w:pPr>
      <w: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C67093" w:rsidRDefault="00A60091" w:rsidP="00382F19">
      <w:pPr>
        <w:pStyle w:val="a3"/>
        <w:ind w:right="171" w:firstLine="707"/>
        <w:jc w:val="left"/>
      </w:pPr>
      <w:r>
        <w:t>При исчислении стажа работы при выплате денежной компенсации за неиспользованный отпуск при увольнении необходимо учесть, что:</w:t>
      </w:r>
    </w:p>
    <w:p w:rsidR="00C67093" w:rsidRDefault="00A60091" w:rsidP="00382F19">
      <w:pPr>
        <w:pStyle w:val="a4"/>
        <w:numPr>
          <w:ilvl w:val="0"/>
          <w:numId w:val="23"/>
        </w:numPr>
        <w:tabs>
          <w:tab w:val="left" w:pos="809"/>
        </w:tabs>
        <w:ind w:right="166" w:firstLine="0"/>
        <w:jc w:val="left"/>
        <w:rPr>
          <w:sz w:val="26"/>
        </w:rPr>
      </w:pPr>
      <w:r>
        <w:rPr>
          <w:sz w:val="26"/>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правонавыплатукомпенсациизанеиспользованныйотпускприувольнении(статья 121 Трудового кодекса Российской Федерации);</w:t>
      </w:r>
    </w:p>
    <w:p w:rsidR="00C67093" w:rsidRDefault="00A60091" w:rsidP="00382F19">
      <w:pPr>
        <w:pStyle w:val="a4"/>
        <w:numPr>
          <w:ilvl w:val="0"/>
          <w:numId w:val="23"/>
        </w:numPr>
        <w:tabs>
          <w:tab w:val="left" w:pos="809"/>
        </w:tabs>
        <w:ind w:right="173" w:firstLine="0"/>
        <w:jc w:val="left"/>
        <w:rPr>
          <w:sz w:val="26"/>
        </w:rPr>
      </w:pPr>
      <w:r>
        <w:rPr>
          <w:sz w:val="26"/>
        </w:rPr>
        <w:t xml:space="preserve">излишки,составляющиеменееполовинымесяца,исключаютсяизподсчета,а </w:t>
      </w:r>
      <w:r>
        <w:rPr>
          <w:spacing w:val="-2"/>
          <w:sz w:val="26"/>
        </w:rPr>
        <w:t>излишки,составляющиенеменееполовинымесяца,округляютсядополногомесяца.</w:t>
      </w:r>
    </w:p>
    <w:p w:rsidR="00C67093" w:rsidRDefault="00A60091" w:rsidP="00382F19">
      <w:pPr>
        <w:pStyle w:val="a4"/>
        <w:numPr>
          <w:ilvl w:val="1"/>
          <w:numId w:val="26"/>
        </w:numPr>
        <w:tabs>
          <w:tab w:val="left" w:pos="706"/>
        </w:tabs>
        <w:ind w:right="172" w:firstLine="0"/>
        <w:jc w:val="left"/>
        <w:rPr>
          <w:sz w:val="26"/>
        </w:rPr>
      </w:pPr>
      <w:r>
        <w:rPr>
          <w:sz w:val="26"/>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w:t>
      </w:r>
      <w:r>
        <w:rPr>
          <w:sz w:val="26"/>
        </w:rPr>
        <w:lastRenderedPageBreak/>
        <w:t>заработной платы, продолжительность которого определяется по соглашению между работником и работодателем.</w:t>
      </w:r>
    </w:p>
    <w:p w:rsidR="00C67093" w:rsidRDefault="00C67093" w:rsidP="00382F19">
      <w:pPr>
        <w:rPr>
          <w:sz w:val="26"/>
        </w:rPr>
        <w:sectPr w:rsidR="00C67093">
          <w:pgSz w:w="11910" w:h="16840"/>
          <w:pgMar w:top="620" w:right="680" w:bottom="1240" w:left="1600" w:header="0" w:footer="978" w:gutter="0"/>
          <w:cols w:space="720"/>
        </w:sectPr>
      </w:pPr>
    </w:p>
    <w:p w:rsidR="00C67093" w:rsidRDefault="00A60091" w:rsidP="00382F19">
      <w:pPr>
        <w:pStyle w:val="a3"/>
        <w:spacing w:before="71"/>
        <w:ind w:right="172" w:firstLine="707"/>
        <w:jc w:val="left"/>
      </w:pPr>
      <w:r>
        <w:lastRenderedPageBreak/>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C67093" w:rsidRDefault="00A60091" w:rsidP="00382F19">
      <w:pPr>
        <w:pStyle w:val="a4"/>
        <w:numPr>
          <w:ilvl w:val="0"/>
          <w:numId w:val="22"/>
        </w:numPr>
        <w:tabs>
          <w:tab w:val="left" w:pos="809"/>
        </w:tabs>
        <w:ind w:right="168" w:firstLine="0"/>
        <w:jc w:val="left"/>
        <w:rPr>
          <w:sz w:val="26"/>
        </w:rPr>
      </w:pPr>
      <w:r>
        <w:rPr>
          <w:sz w:val="26"/>
        </w:rPr>
        <w:t>работающимпенсионерампостарости(повозрасту)–до14календарныхдней в году;</w:t>
      </w:r>
    </w:p>
    <w:p w:rsidR="00C67093" w:rsidRDefault="00A60091" w:rsidP="00382F19">
      <w:pPr>
        <w:pStyle w:val="a4"/>
        <w:numPr>
          <w:ilvl w:val="0"/>
          <w:numId w:val="22"/>
        </w:numPr>
        <w:tabs>
          <w:tab w:val="left" w:pos="809"/>
        </w:tabs>
        <w:ind w:right="168" w:firstLine="0"/>
        <w:jc w:val="left"/>
        <w:rPr>
          <w:sz w:val="26"/>
        </w:rPr>
      </w:pPr>
      <w:r>
        <w:rPr>
          <w:sz w:val="26"/>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C67093" w:rsidRDefault="00A60091" w:rsidP="00382F19">
      <w:pPr>
        <w:pStyle w:val="a4"/>
        <w:numPr>
          <w:ilvl w:val="0"/>
          <w:numId w:val="22"/>
        </w:numPr>
        <w:tabs>
          <w:tab w:val="left" w:pos="809"/>
        </w:tabs>
        <w:spacing w:line="317" w:lineRule="exact"/>
        <w:ind w:left="809" w:hanging="707"/>
        <w:jc w:val="left"/>
        <w:rPr>
          <w:sz w:val="26"/>
        </w:rPr>
      </w:pPr>
      <w:r>
        <w:rPr>
          <w:sz w:val="26"/>
        </w:rPr>
        <w:t>работающиминвалидам–до60календарныхднейв</w:t>
      </w:r>
      <w:r>
        <w:rPr>
          <w:spacing w:val="-2"/>
          <w:sz w:val="26"/>
        </w:rPr>
        <w:t>году;</w:t>
      </w:r>
    </w:p>
    <w:p w:rsidR="00C67093" w:rsidRDefault="00A60091" w:rsidP="00382F19">
      <w:pPr>
        <w:pStyle w:val="a4"/>
        <w:numPr>
          <w:ilvl w:val="0"/>
          <w:numId w:val="22"/>
        </w:numPr>
        <w:tabs>
          <w:tab w:val="left" w:pos="809"/>
        </w:tabs>
        <w:ind w:right="173" w:firstLine="0"/>
        <w:jc w:val="left"/>
        <w:rPr>
          <w:sz w:val="26"/>
        </w:rPr>
      </w:pPr>
      <w:r>
        <w:rPr>
          <w:sz w:val="26"/>
        </w:rPr>
        <w:t>работникам в случае рождения ребенка, регистрации брака, смерти близких родственников – до 5 календарных дней;</w:t>
      </w:r>
    </w:p>
    <w:p w:rsidR="00C67093" w:rsidRDefault="00A60091" w:rsidP="00382F19">
      <w:pPr>
        <w:pStyle w:val="a4"/>
        <w:numPr>
          <w:ilvl w:val="0"/>
          <w:numId w:val="22"/>
        </w:numPr>
        <w:tabs>
          <w:tab w:val="left" w:pos="809"/>
        </w:tabs>
        <w:ind w:right="165" w:firstLine="0"/>
        <w:jc w:val="left"/>
        <w:rPr>
          <w:sz w:val="26"/>
        </w:rPr>
      </w:pPr>
      <w:r>
        <w:rPr>
          <w:sz w:val="26"/>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w:t>
      </w:r>
      <w:r w:rsidR="00AB7AE8">
        <w:rPr>
          <w:sz w:val="26"/>
        </w:rPr>
        <w:t>ез матери - 14 календарных дней;</w:t>
      </w:r>
    </w:p>
    <w:p w:rsidR="00AB7AE8" w:rsidRPr="00AB7AE8" w:rsidRDefault="00AB7AE8" w:rsidP="00AB7AE8">
      <w:pPr>
        <w:ind w:left="102" w:right="172"/>
        <w:rPr>
          <w:sz w:val="26"/>
        </w:rPr>
      </w:pPr>
      <w:r>
        <w:rPr>
          <w:i/>
          <w:sz w:val="26"/>
        </w:rPr>
        <w:t xml:space="preserve">-        </w:t>
      </w:r>
      <w:r w:rsidRPr="00AB7AE8">
        <w:rPr>
          <w:sz w:val="26"/>
        </w:rPr>
        <w:t xml:space="preserve">работнику </w:t>
      </w:r>
      <w:r w:rsidR="00A60091" w:rsidRPr="00AB7AE8">
        <w:rPr>
          <w:sz w:val="26"/>
        </w:rPr>
        <w:t xml:space="preserve">для сопровождения 1 сентября детей младшего школьного возраста в школу – </w:t>
      </w:r>
      <w:r w:rsidRPr="00AB7AE8">
        <w:rPr>
          <w:spacing w:val="40"/>
          <w:sz w:val="26"/>
        </w:rPr>
        <w:t xml:space="preserve"> 1</w:t>
      </w:r>
      <w:r w:rsidR="00A60091" w:rsidRPr="00AB7AE8">
        <w:rPr>
          <w:sz w:val="26"/>
        </w:rPr>
        <w:t>ка</w:t>
      </w:r>
      <w:r w:rsidRPr="00AB7AE8">
        <w:rPr>
          <w:sz w:val="26"/>
        </w:rPr>
        <w:t xml:space="preserve">лендарных дней; </w:t>
      </w:r>
    </w:p>
    <w:p w:rsidR="00C67093" w:rsidRPr="00AB7AE8" w:rsidRDefault="00AB7AE8" w:rsidP="00AB7AE8">
      <w:pPr>
        <w:ind w:left="102" w:right="172"/>
        <w:rPr>
          <w:sz w:val="26"/>
        </w:rPr>
      </w:pPr>
      <w:r w:rsidRPr="00AB7AE8">
        <w:rPr>
          <w:sz w:val="26"/>
        </w:rPr>
        <w:t xml:space="preserve">-     </w:t>
      </w:r>
      <w:r w:rsidR="00A60091" w:rsidRPr="00AB7AE8">
        <w:rPr>
          <w:sz w:val="26"/>
        </w:rPr>
        <w:t xml:space="preserve"> тяжелого заболевания близкого родственника –</w:t>
      </w:r>
      <w:r>
        <w:rPr>
          <w:sz w:val="26"/>
        </w:rPr>
        <w:t>до 3календарных дней</w:t>
      </w:r>
      <w:r w:rsidR="00A60091" w:rsidRPr="00AB7AE8">
        <w:rPr>
          <w:sz w:val="26"/>
        </w:rPr>
        <w:t>.</w:t>
      </w:r>
    </w:p>
    <w:p w:rsidR="00C67093" w:rsidRDefault="00A60091" w:rsidP="00382F19">
      <w:pPr>
        <w:pStyle w:val="a4"/>
        <w:numPr>
          <w:ilvl w:val="1"/>
          <w:numId w:val="26"/>
        </w:numPr>
        <w:tabs>
          <w:tab w:val="left" w:pos="694"/>
        </w:tabs>
        <w:ind w:right="173" w:firstLine="0"/>
        <w:jc w:val="left"/>
        <w:rPr>
          <w:sz w:val="26"/>
        </w:rPr>
      </w:pPr>
      <w:r>
        <w:rPr>
          <w:sz w:val="26"/>
        </w:rPr>
        <w:t>Исчисление среднего заработка для оплаты ежегодного отпуска производится в соответствии со статьей 139 Трудового кодекса Российской Федерации.</w:t>
      </w:r>
    </w:p>
    <w:p w:rsidR="00C67093" w:rsidRDefault="00A60091" w:rsidP="00382F19">
      <w:pPr>
        <w:pStyle w:val="a4"/>
        <w:numPr>
          <w:ilvl w:val="1"/>
          <w:numId w:val="26"/>
        </w:numPr>
        <w:tabs>
          <w:tab w:val="left" w:pos="715"/>
        </w:tabs>
        <w:ind w:right="169" w:firstLine="0"/>
        <w:jc w:val="left"/>
        <w:rPr>
          <w:sz w:val="26"/>
        </w:rPr>
      </w:pPr>
      <w:r>
        <w:rPr>
          <w:sz w:val="26"/>
        </w:rPr>
        <w:t>Педагогическим работникам по их письменному заявлению предоставляется правонадлительныйотпусксрокомдоодногогоданережечемчерезкаждыедесять лет непрерывной педагогической работы в порядке, установленном приказом МинистерстваобразованияинаукиРоссийскойФедерацииот31.05.2016г.№</w:t>
      </w:r>
      <w:r>
        <w:rPr>
          <w:spacing w:val="-5"/>
          <w:sz w:val="26"/>
        </w:rPr>
        <w:t>644</w:t>
      </w:r>
    </w:p>
    <w:p w:rsidR="00C67093" w:rsidRDefault="00A60091" w:rsidP="00382F19">
      <w:pPr>
        <w:pStyle w:val="a3"/>
        <w:ind w:right="171"/>
        <w:jc w:val="left"/>
      </w:pPr>
      <w: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C67093" w:rsidRDefault="00A60091" w:rsidP="00382F19">
      <w:pPr>
        <w:pStyle w:val="a3"/>
        <w:ind w:right="170" w:firstLine="707"/>
        <w:jc w:val="left"/>
      </w:pPr>
      <w: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приложением к коллективному договору.</w:t>
      </w:r>
    </w:p>
    <w:p w:rsidR="00C67093" w:rsidRDefault="00A60091" w:rsidP="00382F19">
      <w:pPr>
        <w:pStyle w:val="a4"/>
        <w:numPr>
          <w:ilvl w:val="1"/>
          <w:numId w:val="26"/>
        </w:numPr>
        <w:tabs>
          <w:tab w:val="left" w:pos="787"/>
        </w:tabs>
        <w:ind w:right="167" w:firstLine="0"/>
        <w:jc w:val="left"/>
        <w:rPr>
          <w:sz w:val="26"/>
        </w:rPr>
      </w:pPr>
      <w:r>
        <w:rPr>
          <w:sz w:val="26"/>
        </w:rPr>
        <w:t>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w:t>
      </w:r>
    </w:p>
    <w:p w:rsidR="00C67093" w:rsidRDefault="00A60091" w:rsidP="00382F19">
      <w:pPr>
        <w:pStyle w:val="a4"/>
        <w:numPr>
          <w:ilvl w:val="1"/>
          <w:numId w:val="26"/>
        </w:numPr>
        <w:tabs>
          <w:tab w:val="left" w:pos="864"/>
        </w:tabs>
        <w:ind w:right="175" w:firstLine="0"/>
        <w:jc w:val="left"/>
        <w:rPr>
          <w:sz w:val="26"/>
        </w:rPr>
      </w:pPr>
      <w:r>
        <w:rPr>
          <w:sz w:val="26"/>
        </w:rPr>
        <w:t>Супругам, родителям и детям, работающим в одной организации, предоставляетсяправонаодновременныйуходвотпуск.Еслиодинизних</w:t>
      </w:r>
      <w:r>
        <w:rPr>
          <w:spacing w:val="-2"/>
          <w:sz w:val="26"/>
        </w:rPr>
        <w:t>имеет</w:t>
      </w:r>
    </w:p>
    <w:p w:rsidR="00C67093" w:rsidRDefault="00C67093" w:rsidP="00382F19">
      <w:pPr>
        <w:rPr>
          <w:sz w:val="26"/>
        </w:rPr>
        <w:sectPr w:rsidR="00C67093">
          <w:pgSz w:w="11910" w:h="16840"/>
          <w:pgMar w:top="620" w:right="680" w:bottom="1240" w:left="1600" w:header="0" w:footer="978" w:gutter="0"/>
          <w:cols w:space="720"/>
        </w:sectPr>
      </w:pPr>
    </w:p>
    <w:p w:rsidR="00C67093" w:rsidRDefault="00A60091" w:rsidP="00382F19">
      <w:pPr>
        <w:pStyle w:val="a3"/>
        <w:spacing w:before="71"/>
        <w:ind w:right="173"/>
        <w:jc w:val="left"/>
      </w:pPr>
      <w:r>
        <w:lastRenderedPageBreak/>
        <w:t>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C67093" w:rsidRDefault="00A60091" w:rsidP="00382F19">
      <w:pPr>
        <w:pStyle w:val="a4"/>
        <w:numPr>
          <w:ilvl w:val="1"/>
          <w:numId w:val="26"/>
        </w:numPr>
        <w:tabs>
          <w:tab w:val="left" w:pos="684"/>
        </w:tabs>
        <w:spacing w:before="1" w:line="298" w:lineRule="exact"/>
        <w:ind w:left="684" w:hanging="582"/>
        <w:jc w:val="left"/>
        <w:rPr>
          <w:sz w:val="26"/>
        </w:rPr>
      </w:pPr>
      <w:r>
        <w:rPr>
          <w:sz w:val="26"/>
        </w:rPr>
        <w:t>Выборныйорганпервичнойпрофсоюзнойорганизации</w:t>
      </w:r>
      <w:r>
        <w:rPr>
          <w:spacing w:val="-2"/>
          <w:sz w:val="26"/>
        </w:rPr>
        <w:t>обязуется:</w:t>
      </w:r>
    </w:p>
    <w:p w:rsidR="00C67093" w:rsidRDefault="00A60091" w:rsidP="00382F19">
      <w:pPr>
        <w:pStyle w:val="a4"/>
        <w:numPr>
          <w:ilvl w:val="2"/>
          <w:numId w:val="26"/>
        </w:numPr>
        <w:tabs>
          <w:tab w:val="left" w:pos="1046"/>
        </w:tabs>
        <w:ind w:right="170" w:firstLine="0"/>
        <w:jc w:val="left"/>
        <w:rPr>
          <w:sz w:val="26"/>
        </w:rPr>
      </w:pPr>
      <w:r>
        <w:rPr>
          <w:sz w:val="26"/>
        </w:rPr>
        <w:t xml:space="preserve">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w:t>
      </w:r>
      <w:r>
        <w:rPr>
          <w:spacing w:val="-2"/>
          <w:sz w:val="26"/>
        </w:rPr>
        <w:t>работников.</w:t>
      </w:r>
    </w:p>
    <w:p w:rsidR="00C67093" w:rsidRDefault="00A60091" w:rsidP="00382F19">
      <w:pPr>
        <w:pStyle w:val="a4"/>
        <w:numPr>
          <w:ilvl w:val="2"/>
          <w:numId w:val="26"/>
        </w:numPr>
        <w:tabs>
          <w:tab w:val="left" w:pos="1166"/>
        </w:tabs>
        <w:ind w:right="170" w:firstLine="0"/>
        <w:jc w:val="left"/>
        <w:rPr>
          <w:sz w:val="26"/>
        </w:rPr>
      </w:pPr>
      <w:r>
        <w:rPr>
          <w:sz w:val="26"/>
        </w:rPr>
        <w:t xml:space="preserve">Предоставлять работодателю мотивированное мнение (вариант: </w:t>
      </w:r>
      <w:r>
        <w:rPr>
          <w:spacing w:val="-2"/>
          <w:sz w:val="26"/>
        </w:rPr>
        <w:t xml:space="preserve">согласование) при принятиилокальных нормативных актов,регулирующих вопросы </w:t>
      </w:r>
      <w:r>
        <w:rPr>
          <w:sz w:val="26"/>
        </w:rPr>
        <w:t>рабочего времени и времени отдыха работников, с соблюдением сроков и порядка, установленных статьей 372 Трудового кодекса Российской Федерации.</w:t>
      </w:r>
    </w:p>
    <w:p w:rsidR="00C67093" w:rsidRDefault="00A60091" w:rsidP="00382F19">
      <w:pPr>
        <w:pStyle w:val="a4"/>
        <w:numPr>
          <w:ilvl w:val="2"/>
          <w:numId w:val="26"/>
        </w:numPr>
        <w:tabs>
          <w:tab w:val="left" w:pos="869"/>
        </w:tabs>
        <w:ind w:right="172" w:firstLine="0"/>
        <w:jc w:val="left"/>
        <w:rPr>
          <w:sz w:val="26"/>
        </w:rPr>
      </w:pPr>
      <w:r>
        <w:rPr>
          <w:sz w:val="26"/>
        </w:rPr>
        <w:t>Вноситьработодателюпредставленияобустранениивыявленныхнарушений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C67093" w:rsidRDefault="00A60091" w:rsidP="00382F19">
      <w:pPr>
        <w:pStyle w:val="1"/>
        <w:numPr>
          <w:ilvl w:val="0"/>
          <w:numId w:val="28"/>
        </w:numPr>
        <w:tabs>
          <w:tab w:val="left" w:pos="2964"/>
        </w:tabs>
        <w:spacing w:before="242"/>
        <w:ind w:left="2964" w:hanging="414"/>
        <w:jc w:val="left"/>
      </w:pPr>
      <w:r>
        <w:t>ОПЛАТАИНОРМИРОВАНИЕ</w:t>
      </w:r>
      <w:r>
        <w:rPr>
          <w:spacing w:val="-4"/>
        </w:rPr>
        <w:t>ТРУДА</w:t>
      </w:r>
    </w:p>
    <w:p w:rsidR="00C67093" w:rsidRDefault="00A60091" w:rsidP="00382F19">
      <w:pPr>
        <w:pStyle w:val="a4"/>
        <w:numPr>
          <w:ilvl w:val="1"/>
          <w:numId w:val="18"/>
        </w:numPr>
        <w:tabs>
          <w:tab w:val="left" w:pos="737"/>
        </w:tabs>
        <w:spacing w:before="238"/>
        <w:ind w:right="173" w:firstLine="0"/>
        <w:jc w:val="left"/>
        <w:rPr>
          <w:sz w:val="26"/>
        </w:rPr>
      </w:pPr>
      <w:r>
        <w:rPr>
          <w:sz w:val="26"/>
        </w:rPr>
        <w:t>Заработная плата работнику устанавливается трудовым договором в соответствии с действующей системой оплаты труда.</w:t>
      </w:r>
    </w:p>
    <w:p w:rsidR="00C67093" w:rsidRDefault="00A60091" w:rsidP="00382F19">
      <w:pPr>
        <w:pStyle w:val="a4"/>
        <w:numPr>
          <w:ilvl w:val="1"/>
          <w:numId w:val="18"/>
        </w:numPr>
        <w:tabs>
          <w:tab w:val="left" w:pos="583"/>
        </w:tabs>
        <w:ind w:right="164" w:firstLine="0"/>
        <w:jc w:val="left"/>
        <w:rPr>
          <w:sz w:val="26"/>
        </w:rPr>
      </w:pPr>
      <w:r>
        <w:rPr>
          <w:sz w:val="26"/>
        </w:rPr>
        <w:t>При разработке и утверждении в образовательной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C67093" w:rsidRDefault="00A60091" w:rsidP="00382F19">
      <w:pPr>
        <w:pStyle w:val="a4"/>
        <w:numPr>
          <w:ilvl w:val="0"/>
          <w:numId w:val="15"/>
        </w:numPr>
        <w:tabs>
          <w:tab w:val="left" w:pos="809"/>
        </w:tabs>
        <w:spacing w:before="1"/>
        <w:ind w:right="172" w:firstLine="0"/>
        <w:jc w:val="left"/>
        <w:rPr>
          <w:sz w:val="26"/>
        </w:rPr>
      </w:pPr>
      <w:r>
        <w:rPr>
          <w:sz w:val="26"/>
        </w:rPr>
        <w:t>размер вознаграждения работника должен определяться на основе объективной оценки результатов его труда (принцип объективности);</w:t>
      </w:r>
    </w:p>
    <w:p w:rsidR="00C67093" w:rsidRDefault="00A60091" w:rsidP="00382F19">
      <w:pPr>
        <w:pStyle w:val="a4"/>
        <w:numPr>
          <w:ilvl w:val="0"/>
          <w:numId w:val="15"/>
        </w:numPr>
        <w:tabs>
          <w:tab w:val="left" w:pos="809"/>
        </w:tabs>
        <w:spacing w:before="2" w:line="237" w:lineRule="auto"/>
        <w:ind w:right="173" w:firstLine="0"/>
        <w:jc w:val="left"/>
        <w:rPr>
          <w:sz w:val="26"/>
        </w:rPr>
      </w:pPr>
      <w:r>
        <w:rPr>
          <w:sz w:val="26"/>
        </w:rPr>
        <w:t>работник должен знать, какое вознаграждение он получит в зависимости от результатов своего труда (принцип предсказуемости);</w:t>
      </w:r>
    </w:p>
    <w:p w:rsidR="00C67093" w:rsidRDefault="00A60091" w:rsidP="00382F19">
      <w:pPr>
        <w:pStyle w:val="a4"/>
        <w:numPr>
          <w:ilvl w:val="0"/>
          <w:numId w:val="15"/>
        </w:numPr>
        <w:tabs>
          <w:tab w:val="left" w:pos="809"/>
        </w:tabs>
        <w:spacing w:before="1"/>
        <w:ind w:right="171" w:firstLine="0"/>
        <w:jc w:val="left"/>
        <w:rPr>
          <w:sz w:val="26"/>
        </w:rPr>
      </w:pPr>
      <w:r>
        <w:rPr>
          <w:sz w:val="26"/>
        </w:rPr>
        <w:t>вознаграждениедолжнобытьадекватнотрудовомувкладукаждогоработника в результат деятельности всей организации, его опыту и уровню квалификации (принцип адекватности);</w:t>
      </w:r>
    </w:p>
    <w:p w:rsidR="00C67093" w:rsidRDefault="00A60091" w:rsidP="00382F19">
      <w:pPr>
        <w:pStyle w:val="a4"/>
        <w:numPr>
          <w:ilvl w:val="0"/>
          <w:numId w:val="15"/>
        </w:numPr>
        <w:tabs>
          <w:tab w:val="left" w:pos="809"/>
        </w:tabs>
        <w:ind w:right="176" w:firstLine="0"/>
        <w:jc w:val="left"/>
        <w:rPr>
          <w:sz w:val="26"/>
        </w:rPr>
      </w:pPr>
      <w:r>
        <w:rPr>
          <w:sz w:val="26"/>
        </w:rPr>
        <w:t xml:space="preserve">вознаграждение должно следовать за достижением результата (принцип </w:t>
      </w:r>
      <w:r>
        <w:rPr>
          <w:spacing w:val="-2"/>
          <w:sz w:val="26"/>
        </w:rPr>
        <w:t>своевременности);</w:t>
      </w:r>
    </w:p>
    <w:p w:rsidR="00C67093" w:rsidRDefault="00A60091" w:rsidP="00382F19">
      <w:pPr>
        <w:pStyle w:val="a4"/>
        <w:numPr>
          <w:ilvl w:val="0"/>
          <w:numId w:val="15"/>
        </w:numPr>
        <w:tabs>
          <w:tab w:val="left" w:pos="809"/>
        </w:tabs>
        <w:ind w:right="172" w:firstLine="0"/>
        <w:jc w:val="left"/>
        <w:rPr>
          <w:sz w:val="26"/>
        </w:rPr>
      </w:pPr>
      <w:r>
        <w:rPr>
          <w:sz w:val="26"/>
        </w:rPr>
        <w:t>правила определения вознаграждения должны быть понятны каждому работнику (принцип справедливости);</w:t>
      </w:r>
    </w:p>
    <w:p w:rsidR="00C67093" w:rsidRDefault="00A60091" w:rsidP="00382F19">
      <w:pPr>
        <w:pStyle w:val="a4"/>
        <w:numPr>
          <w:ilvl w:val="0"/>
          <w:numId w:val="15"/>
        </w:numPr>
        <w:tabs>
          <w:tab w:val="left" w:pos="809"/>
        </w:tabs>
        <w:ind w:right="173" w:firstLine="0"/>
        <w:jc w:val="left"/>
        <w:rPr>
          <w:sz w:val="26"/>
        </w:rPr>
      </w:pPr>
      <w:r>
        <w:rPr>
          <w:sz w:val="26"/>
        </w:rPr>
        <w:t xml:space="preserve">принятие решений о выплатах и их размерах должны осуществляться по согласованиюсвыборныморганомпервичнойпрофсоюзнойорганизации(принцип </w:t>
      </w:r>
      <w:r>
        <w:rPr>
          <w:spacing w:val="-2"/>
          <w:sz w:val="26"/>
        </w:rPr>
        <w:t>прозрачности).</w:t>
      </w:r>
    </w:p>
    <w:p w:rsidR="00C67093" w:rsidRDefault="00A60091" w:rsidP="00382F19">
      <w:pPr>
        <w:pStyle w:val="a4"/>
        <w:numPr>
          <w:ilvl w:val="1"/>
          <w:numId w:val="18"/>
        </w:numPr>
        <w:tabs>
          <w:tab w:val="left" w:pos="600"/>
        </w:tabs>
        <w:ind w:right="172" w:firstLine="0"/>
        <w:jc w:val="left"/>
        <w:rPr>
          <w:sz w:val="26"/>
        </w:rPr>
      </w:pPr>
      <w:r>
        <w:rPr>
          <w:sz w:val="26"/>
        </w:rPr>
        <w:t>Заработная плата выплачивается работникам за текущий месяц не реже чем каждые полмесяца в денежной форме.</w:t>
      </w:r>
    </w:p>
    <w:p w:rsidR="00C67093" w:rsidRDefault="00A60091" w:rsidP="00382F19">
      <w:pPr>
        <w:tabs>
          <w:tab w:val="left" w:pos="7674"/>
        </w:tabs>
        <w:ind w:left="102" w:right="167" w:firstLine="707"/>
        <w:rPr>
          <w:sz w:val="26"/>
        </w:rPr>
      </w:pPr>
      <w:r>
        <w:rPr>
          <w:sz w:val="26"/>
        </w:rPr>
        <w:t>Днямивыплатызаработнойплаты</w:t>
      </w:r>
      <w:r w:rsidR="002F56AD">
        <w:rPr>
          <w:sz w:val="26"/>
        </w:rPr>
        <w:t xml:space="preserve">являются: </w:t>
      </w:r>
      <w:r w:rsidRPr="002F56AD">
        <w:rPr>
          <w:sz w:val="26"/>
        </w:rPr>
        <w:t>29числорасчетногомесяцаи14числомесяца, следующего за расчетным.При совпадении</w:t>
      </w:r>
      <w:r>
        <w:rPr>
          <w:sz w:val="26"/>
        </w:rPr>
        <w:t xml:space="preserve"> дня выплаты с выходным или нерабочим праздничным днём выплата заработной платы производится накануне этого дня.</w:t>
      </w:r>
    </w:p>
    <w:p w:rsidR="00C67093" w:rsidRDefault="00A60091" w:rsidP="00382F19">
      <w:pPr>
        <w:pStyle w:val="a3"/>
        <w:ind w:right="168" w:firstLine="707"/>
        <w:jc w:val="left"/>
      </w:pPr>
      <w:r>
        <w:t>Заработная плата переводится в кредитную организацию, указанную в заявлении работника, на условиях, определенных коллективным договором или трудовым договором (статья136 Трудового кодекса Российской Федерации).</w:t>
      </w:r>
    </w:p>
    <w:p w:rsidR="00C67093" w:rsidRDefault="00C67093" w:rsidP="00382F19">
      <w:pPr>
        <w:sectPr w:rsidR="00C67093">
          <w:pgSz w:w="11910" w:h="16840"/>
          <w:pgMar w:top="620" w:right="680" w:bottom="1240" w:left="1600" w:header="0" w:footer="978" w:gutter="0"/>
          <w:cols w:space="720"/>
        </w:sectPr>
      </w:pPr>
    </w:p>
    <w:p w:rsidR="00C67093" w:rsidRDefault="00A60091" w:rsidP="00382F19">
      <w:pPr>
        <w:pStyle w:val="a4"/>
        <w:numPr>
          <w:ilvl w:val="1"/>
          <w:numId w:val="18"/>
        </w:numPr>
        <w:tabs>
          <w:tab w:val="left" w:pos="645"/>
        </w:tabs>
        <w:spacing w:before="71"/>
        <w:ind w:right="174" w:firstLine="0"/>
        <w:jc w:val="left"/>
        <w:rPr>
          <w:sz w:val="26"/>
        </w:rPr>
      </w:pPr>
      <w:r>
        <w:rPr>
          <w:sz w:val="26"/>
        </w:rPr>
        <w:lastRenderedPageBreak/>
        <w:t xml:space="preserve">При выплате заработной платы работнику выдается расчетный листок, с </w:t>
      </w:r>
      <w:r>
        <w:rPr>
          <w:spacing w:val="-2"/>
          <w:sz w:val="26"/>
        </w:rPr>
        <w:t>указанием:</w:t>
      </w:r>
    </w:p>
    <w:p w:rsidR="00C67093" w:rsidRDefault="00A60091" w:rsidP="00382F19">
      <w:pPr>
        <w:pStyle w:val="a4"/>
        <w:numPr>
          <w:ilvl w:val="0"/>
          <w:numId w:val="16"/>
        </w:numPr>
        <w:tabs>
          <w:tab w:val="left" w:pos="809"/>
        </w:tabs>
        <w:spacing w:before="1"/>
        <w:ind w:right="172" w:firstLine="0"/>
        <w:jc w:val="left"/>
        <w:rPr>
          <w:sz w:val="26"/>
        </w:rPr>
      </w:pPr>
      <w:r>
        <w:rPr>
          <w:sz w:val="26"/>
        </w:rPr>
        <w:t xml:space="preserve">составныхчастейзаработнойплаты,причитающейсяемузасоответствующий </w:t>
      </w:r>
      <w:r>
        <w:rPr>
          <w:spacing w:val="-2"/>
          <w:sz w:val="26"/>
        </w:rPr>
        <w:t>период;</w:t>
      </w:r>
    </w:p>
    <w:p w:rsidR="00C67093" w:rsidRDefault="00A60091" w:rsidP="00382F19">
      <w:pPr>
        <w:pStyle w:val="a4"/>
        <w:numPr>
          <w:ilvl w:val="0"/>
          <w:numId w:val="16"/>
        </w:numPr>
        <w:tabs>
          <w:tab w:val="left" w:pos="809"/>
        </w:tabs>
        <w:ind w:right="173" w:firstLine="0"/>
        <w:jc w:val="left"/>
        <w:rPr>
          <w:sz w:val="26"/>
        </w:rPr>
      </w:pPr>
      <w:r>
        <w:rPr>
          <w:sz w:val="26"/>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выплатызаработнойплаты,оплатыотпуска,выплатприувольнениии(или)других выплат, причитающихся работнику;</w:t>
      </w:r>
    </w:p>
    <w:p w:rsidR="00C67093" w:rsidRDefault="00A60091" w:rsidP="00382F19">
      <w:pPr>
        <w:pStyle w:val="a4"/>
        <w:numPr>
          <w:ilvl w:val="0"/>
          <w:numId w:val="16"/>
        </w:numPr>
        <w:tabs>
          <w:tab w:val="left" w:pos="809"/>
        </w:tabs>
        <w:spacing w:line="318" w:lineRule="exact"/>
        <w:ind w:left="809" w:hanging="707"/>
        <w:jc w:val="left"/>
        <w:rPr>
          <w:sz w:val="26"/>
        </w:rPr>
      </w:pPr>
      <w:r>
        <w:rPr>
          <w:sz w:val="26"/>
        </w:rPr>
        <w:t>размеровиоснованийпроизведенных</w:t>
      </w:r>
      <w:r>
        <w:rPr>
          <w:spacing w:val="-2"/>
          <w:sz w:val="26"/>
        </w:rPr>
        <w:t>удержаний;</w:t>
      </w:r>
    </w:p>
    <w:p w:rsidR="00C67093" w:rsidRDefault="00A60091" w:rsidP="00382F19">
      <w:pPr>
        <w:pStyle w:val="a4"/>
        <w:numPr>
          <w:ilvl w:val="0"/>
          <w:numId w:val="16"/>
        </w:numPr>
        <w:tabs>
          <w:tab w:val="left" w:pos="809"/>
        </w:tabs>
        <w:spacing w:line="318" w:lineRule="exact"/>
        <w:ind w:left="809" w:hanging="707"/>
        <w:jc w:val="left"/>
        <w:rPr>
          <w:sz w:val="26"/>
        </w:rPr>
      </w:pPr>
      <w:r>
        <w:rPr>
          <w:sz w:val="26"/>
        </w:rPr>
        <w:t>общейденежнойсуммы,подлежащей</w:t>
      </w:r>
      <w:r>
        <w:rPr>
          <w:spacing w:val="-2"/>
          <w:sz w:val="26"/>
        </w:rPr>
        <w:t>выплате.</w:t>
      </w:r>
    </w:p>
    <w:p w:rsidR="00C67093" w:rsidRPr="002F56AD" w:rsidRDefault="00A60091" w:rsidP="00382F19">
      <w:pPr>
        <w:ind w:left="102" w:right="166" w:firstLine="707"/>
        <w:rPr>
          <w:sz w:val="26"/>
        </w:rPr>
      </w:pPr>
      <w:r>
        <w:rPr>
          <w:sz w:val="26"/>
        </w:rPr>
        <w:t>Форма расчетного листка утверждается работодателем с учетом мнения выборного органа первичной профсоюзной организации</w:t>
      </w:r>
      <w:r w:rsidR="002F56AD">
        <w:rPr>
          <w:sz w:val="26"/>
        </w:rPr>
        <w:t>,</w:t>
      </w:r>
      <w:r w:rsidR="002F56AD" w:rsidRPr="002F56AD">
        <w:rPr>
          <w:sz w:val="26"/>
        </w:rPr>
        <w:t>являет</w:t>
      </w:r>
      <w:r w:rsidRPr="002F56AD">
        <w:rPr>
          <w:sz w:val="26"/>
        </w:rPr>
        <w:t>ся прило</w:t>
      </w:r>
      <w:r w:rsidR="002F56AD" w:rsidRPr="002F56AD">
        <w:rPr>
          <w:sz w:val="26"/>
        </w:rPr>
        <w:t>жением к коллективному договору</w:t>
      </w:r>
      <w:r w:rsidRPr="002F56AD">
        <w:rPr>
          <w:sz w:val="26"/>
        </w:rPr>
        <w:t>.</w:t>
      </w:r>
    </w:p>
    <w:p w:rsidR="00C67093" w:rsidRDefault="00A60091" w:rsidP="00382F19">
      <w:pPr>
        <w:pStyle w:val="a4"/>
        <w:numPr>
          <w:ilvl w:val="1"/>
          <w:numId w:val="18"/>
        </w:numPr>
        <w:tabs>
          <w:tab w:val="left" w:pos="584"/>
        </w:tabs>
        <w:ind w:right="169" w:firstLine="0"/>
        <w:jc w:val="left"/>
        <w:rPr>
          <w:sz w:val="26"/>
        </w:rPr>
      </w:pPr>
      <w:r>
        <w:rPr>
          <w:sz w:val="26"/>
        </w:rPr>
        <w:t xml:space="preserve">Ответственность за своевременность и правильность определения размеров и выплаты заработной платы работникам несет руководитель образовательной </w:t>
      </w:r>
      <w:r>
        <w:rPr>
          <w:spacing w:val="-2"/>
          <w:sz w:val="26"/>
        </w:rPr>
        <w:t>организации.</w:t>
      </w:r>
    </w:p>
    <w:p w:rsidR="00C67093" w:rsidRDefault="00A60091" w:rsidP="00382F19">
      <w:pPr>
        <w:pStyle w:val="a4"/>
        <w:numPr>
          <w:ilvl w:val="1"/>
          <w:numId w:val="18"/>
        </w:numPr>
        <w:tabs>
          <w:tab w:val="left" w:pos="565"/>
        </w:tabs>
        <w:ind w:right="168" w:firstLine="0"/>
        <w:jc w:val="left"/>
        <w:rPr>
          <w:sz w:val="26"/>
        </w:rPr>
      </w:pPr>
      <w:r>
        <w:rPr>
          <w:sz w:val="26"/>
        </w:rPr>
        <w:t xml:space="preserve">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опасныхусловияхтруда;заработувусловиях,отклоняющихсяотнормальных(при выполненииработразличнойквалификации,совмещениипрофессий(должностей),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w:t>
      </w:r>
      <w:r w:rsidRPr="009728D1">
        <w:rPr>
          <w:sz w:val="26"/>
        </w:rPr>
        <w:t>иныевыплатыкомпенсационногохарактеразаработу,невходящуювдолжностные об</w:t>
      </w:r>
      <w:r w:rsidR="009728D1" w:rsidRPr="009728D1">
        <w:rPr>
          <w:sz w:val="26"/>
        </w:rPr>
        <w:t>язанности</w:t>
      </w:r>
      <w:r w:rsidRPr="009728D1">
        <w:rPr>
          <w:sz w:val="26"/>
        </w:rPr>
        <w:t xml:space="preserve">; </w:t>
      </w:r>
      <w:r>
        <w:rPr>
          <w:sz w:val="26"/>
        </w:rPr>
        <w:t>выплаты стимулирующего характера.</w:t>
      </w:r>
    </w:p>
    <w:p w:rsidR="00C67093" w:rsidRDefault="00A60091" w:rsidP="00382F19">
      <w:pPr>
        <w:pStyle w:val="a3"/>
        <w:ind w:right="172" w:firstLine="707"/>
        <w:jc w:val="left"/>
      </w:pPr>
      <w: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C67093" w:rsidRDefault="00A60091" w:rsidP="00382F19">
      <w:pPr>
        <w:pStyle w:val="a4"/>
        <w:numPr>
          <w:ilvl w:val="0"/>
          <w:numId w:val="17"/>
        </w:numPr>
        <w:tabs>
          <w:tab w:val="left" w:pos="809"/>
        </w:tabs>
        <w:ind w:right="171" w:firstLine="0"/>
        <w:jc w:val="left"/>
        <w:rPr>
          <w:sz w:val="26"/>
        </w:rPr>
      </w:pPr>
      <w:r>
        <w:rPr>
          <w:sz w:val="26"/>
        </w:rPr>
        <w:t>приустановленииквалификационнойкатегории –соднявынесениярешения аттестационной комиссией;</w:t>
      </w:r>
    </w:p>
    <w:p w:rsidR="00C67093" w:rsidRDefault="00A60091" w:rsidP="00382F19">
      <w:pPr>
        <w:pStyle w:val="a4"/>
        <w:numPr>
          <w:ilvl w:val="0"/>
          <w:numId w:val="17"/>
        </w:numPr>
        <w:tabs>
          <w:tab w:val="left" w:pos="809"/>
        </w:tabs>
        <w:ind w:right="173" w:firstLine="0"/>
        <w:jc w:val="left"/>
        <w:rPr>
          <w:sz w:val="26"/>
        </w:rPr>
      </w:pPr>
      <w:r>
        <w:rPr>
          <w:sz w:val="26"/>
        </w:rPr>
        <w:t>приувеличениистажанепрерывнойработы,педагогическойработы,выслуги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C67093" w:rsidRDefault="00A60091" w:rsidP="00382F19">
      <w:pPr>
        <w:pStyle w:val="a4"/>
        <w:numPr>
          <w:ilvl w:val="0"/>
          <w:numId w:val="17"/>
        </w:numPr>
        <w:tabs>
          <w:tab w:val="left" w:pos="809"/>
        </w:tabs>
        <w:spacing w:line="317" w:lineRule="exact"/>
        <w:ind w:left="809" w:hanging="707"/>
        <w:jc w:val="left"/>
        <w:rPr>
          <w:sz w:val="26"/>
        </w:rPr>
      </w:pPr>
      <w:r>
        <w:rPr>
          <w:sz w:val="26"/>
        </w:rPr>
        <w:t xml:space="preserve">приполучении образованияили восстановлениидокументов об </w:t>
      </w:r>
      <w:r>
        <w:rPr>
          <w:spacing w:val="-2"/>
          <w:sz w:val="26"/>
        </w:rPr>
        <w:t>образовании</w:t>
      </w:r>
    </w:p>
    <w:p w:rsidR="00C67093" w:rsidRDefault="00A60091" w:rsidP="00382F19">
      <w:pPr>
        <w:pStyle w:val="a3"/>
        <w:spacing w:line="299" w:lineRule="exact"/>
        <w:jc w:val="left"/>
      </w:pPr>
      <w:r>
        <w:t>содняпредставлениясоответствующего</w:t>
      </w:r>
      <w:r>
        <w:rPr>
          <w:spacing w:val="-2"/>
        </w:rPr>
        <w:t>документа;</w:t>
      </w:r>
    </w:p>
    <w:p w:rsidR="00C67093" w:rsidRDefault="00A60091" w:rsidP="00382F19">
      <w:pPr>
        <w:pStyle w:val="a4"/>
        <w:numPr>
          <w:ilvl w:val="0"/>
          <w:numId w:val="17"/>
        </w:numPr>
        <w:tabs>
          <w:tab w:val="left" w:pos="809"/>
        </w:tabs>
        <w:ind w:right="173" w:firstLine="0"/>
        <w:jc w:val="left"/>
        <w:rPr>
          <w:sz w:val="26"/>
        </w:rPr>
      </w:pPr>
      <w:r>
        <w:rPr>
          <w:sz w:val="26"/>
        </w:rPr>
        <w:t>при присвоении почетного звания, награждении ведомственными знаками отличия - со дня награждения (присвоения);</w:t>
      </w:r>
    </w:p>
    <w:p w:rsidR="00C67093" w:rsidRPr="00F4528B" w:rsidRDefault="00A60091" w:rsidP="007209ED">
      <w:pPr>
        <w:pStyle w:val="a4"/>
        <w:numPr>
          <w:ilvl w:val="0"/>
          <w:numId w:val="17"/>
        </w:numPr>
        <w:tabs>
          <w:tab w:val="left" w:pos="809"/>
        </w:tabs>
        <w:spacing w:before="70"/>
        <w:ind w:right="174" w:firstLine="0"/>
        <w:jc w:val="left"/>
        <w:rPr>
          <w:sz w:val="26"/>
        </w:rPr>
      </w:pPr>
      <w:r w:rsidRPr="00F4528B">
        <w:rPr>
          <w:sz w:val="26"/>
        </w:rPr>
        <w:t>при присуждении ученой степени доктора или кандидата наук – со дня принятия Министерством науки и высшего образования Российской Федерации решения о выдаче соответствующего диплома</w:t>
      </w:r>
      <w:r w:rsidR="009728D1" w:rsidRPr="00F4528B">
        <w:rPr>
          <w:sz w:val="26"/>
        </w:rPr>
        <w:t>;</w:t>
      </w:r>
      <w:bookmarkStart w:id="2" w:name="_bookmark1"/>
      <w:bookmarkEnd w:id="2"/>
      <w:r w:rsidRPr="00F4528B">
        <w:rPr>
          <w:sz w:val="26"/>
        </w:rPr>
        <w:t>при награждении государственными наградами Российской Федерации, субъекта Российской Федерации – со дня принятия решения о награждении;</w:t>
      </w:r>
    </w:p>
    <w:p w:rsidR="00C67093" w:rsidRDefault="00A60091" w:rsidP="00382F19">
      <w:pPr>
        <w:pStyle w:val="a4"/>
        <w:numPr>
          <w:ilvl w:val="1"/>
          <w:numId w:val="18"/>
        </w:numPr>
        <w:tabs>
          <w:tab w:val="left" w:pos="671"/>
        </w:tabs>
        <w:ind w:right="173" w:firstLine="0"/>
        <w:jc w:val="left"/>
        <w:rPr>
          <w:sz w:val="26"/>
        </w:rPr>
      </w:pPr>
      <w:r>
        <w:rPr>
          <w:sz w:val="26"/>
        </w:rPr>
        <w:t>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минимального размера оплаты труда.</w:t>
      </w:r>
    </w:p>
    <w:p w:rsidR="00C67093" w:rsidRDefault="00A60091" w:rsidP="00382F19">
      <w:pPr>
        <w:pStyle w:val="a3"/>
        <w:spacing w:before="1"/>
        <w:ind w:right="166" w:firstLine="707"/>
        <w:jc w:val="left"/>
      </w:pPr>
      <w:r>
        <w:t xml:space="preserve">В состав месячной заработной платы работника при доведении ее до уровня МРОТ доплаты за совмещение профессий (должностей), расширение зон </w:t>
      </w:r>
      <w:r>
        <w:lastRenderedPageBreak/>
        <w:t>обслуживания, увеличение объема работ, за исполнение обязанностей временно отсутствующего работника, оплата труда при работе по совместительству, а также компенсационные выплаты не включаются.</w:t>
      </w:r>
    </w:p>
    <w:p w:rsidR="00C67093" w:rsidRDefault="00A60091" w:rsidP="00382F19">
      <w:pPr>
        <w:pStyle w:val="a3"/>
        <w:ind w:right="172" w:firstLine="707"/>
        <w:jc w:val="left"/>
      </w:pPr>
      <w:r>
        <w:t>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размере оплаты труда не учитываются.</w:t>
      </w:r>
    </w:p>
    <w:p w:rsidR="00C67093" w:rsidRPr="00FA7FCF" w:rsidRDefault="00A60091" w:rsidP="00382F19">
      <w:pPr>
        <w:pStyle w:val="a4"/>
        <w:numPr>
          <w:ilvl w:val="1"/>
          <w:numId w:val="18"/>
        </w:numPr>
        <w:tabs>
          <w:tab w:val="left" w:pos="553"/>
        </w:tabs>
        <w:spacing w:before="1" w:line="298" w:lineRule="exact"/>
        <w:ind w:left="553" w:hanging="451"/>
        <w:jc w:val="left"/>
        <w:rPr>
          <w:sz w:val="26"/>
        </w:rPr>
      </w:pPr>
      <w:r w:rsidRPr="00FA7FCF">
        <w:rPr>
          <w:sz w:val="26"/>
        </w:rPr>
        <w:t>Порядокиусловияустановлениядоплат,надбавокииных</w:t>
      </w:r>
      <w:r w:rsidRPr="00FA7FCF">
        <w:rPr>
          <w:spacing w:val="-2"/>
          <w:sz w:val="26"/>
        </w:rPr>
        <w:t>выплат:</w:t>
      </w:r>
    </w:p>
    <w:p w:rsidR="00C67093" w:rsidRPr="00FA7FCF" w:rsidRDefault="00A60091" w:rsidP="00382F19">
      <w:pPr>
        <w:pStyle w:val="a4"/>
        <w:numPr>
          <w:ilvl w:val="2"/>
          <w:numId w:val="18"/>
        </w:numPr>
        <w:tabs>
          <w:tab w:val="left" w:pos="813"/>
        </w:tabs>
        <w:ind w:right="168" w:firstLine="0"/>
        <w:jc w:val="left"/>
        <w:rPr>
          <w:sz w:val="26"/>
        </w:rPr>
      </w:pPr>
      <w:r w:rsidRPr="00FA7FCF">
        <w:rPr>
          <w:sz w:val="26"/>
        </w:rPr>
        <w:t>Порядок установления и конкретные размеры выплат за дополнительную работу, не входящую в круг основн</w:t>
      </w:r>
      <w:r w:rsidR="009728D1" w:rsidRPr="00FA7FCF">
        <w:rPr>
          <w:sz w:val="26"/>
        </w:rPr>
        <w:t>ых обязанностей работника</w:t>
      </w:r>
      <w:r w:rsidRPr="00FA7FCF">
        <w:rPr>
          <w:sz w:val="26"/>
        </w:rPr>
        <w:t>, определяются организацией самостоятельно в пределах, выделенных на эти цели средствсучетоммнениявыборногоорганапервичнойпрофсоюзнойорганизациии закрепляются в соответствующем положении.</w:t>
      </w:r>
    </w:p>
    <w:p w:rsidR="00C67093" w:rsidRDefault="00A60091" w:rsidP="00382F19">
      <w:pPr>
        <w:pStyle w:val="a3"/>
        <w:ind w:right="167" w:firstLine="707"/>
        <w:jc w:val="left"/>
      </w:pPr>
      <w:r>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образовательной организации по соглашению сторон.</w:t>
      </w:r>
    </w:p>
    <w:p w:rsidR="00C67093" w:rsidRDefault="00A60091" w:rsidP="00382F19">
      <w:pPr>
        <w:pStyle w:val="a4"/>
        <w:numPr>
          <w:ilvl w:val="2"/>
          <w:numId w:val="18"/>
        </w:numPr>
        <w:tabs>
          <w:tab w:val="left" w:pos="782"/>
        </w:tabs>
        <w:ind w:right="167" w:firstLine="0"/>
        <w:jc w:val="left"/>
        <w:rPr>
          <w:sz w:val="26"/>
        </w:rPr>
      </w:pPr>
      <w:r>
        <w:rPr>
          <w:sz w:val="26"/>
        </w:rPr>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выборного органа первичной профсоюзной организации и закрепляются в соответствующем положении.</w:t>
      </w:r>
    </w:p>
    <w:p w:rsidR="009E4683" w:rsidRDefault="00A60091" w:rsidP="009E4683">
      <w:pPr>
        <w:pStyle w:val="a3"/>
        <w:spacing w:before="1"/>
        <w:ind w:right="172" w:firstLine="707"/>
        <w:jc w:val="left"/>
      </w:pPr>
      <w: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неблагоприятныхусловиях,иустанавливаютсяпорезультатамспециальнойоценки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C67093" w:rsidRDefault="00A60091" w:rsidP="00F4528B">
      <w:pPr>
        <w:pStyle w:val="a3"/>
        <w:spacing w:before="1"/>
        <w:ind w:right="172" w:firstLine="707"/>
        <w:jc w:val="left"/>
      </w:pPr>
      <w:r>
        <w:t>Порядок установления и конкретные размеры стимулирующих выплат (за исключениемпоощрительныхвыплат)ивыплатсоциального</w:t>
      </w:r>
      <w:r>
        <w:rPr>
          <w:spacing w:val="-2"/>
        </w:rPr>
        <w:t>характера</w:t>
      </w:r>
      <w:bookmarkStart w:id="3" w:name="_bookmark2"/>
      <w:bookmarkEnd w:id="3"/>
      <w:r>
        <w:t xml:space="preserve">определяются руководителем образовательной организации самостоятельно в пределах, выделенных на эти цели средств с учетом мнения выборного органа первичной профсоюзной организации и закрепляются в соответствующем </w:t>
      </w:r>
      <w:r>
        <w:rPr>
          <w:spacing w:val="-2"/>
        </w:rPr>
        <w:t>положении.</w:t>
      </w:r>
    </w:p>
    <w:p w:rsidR="00C67093" w:rsidRDefault="00A60091" w:rsidP="00382F19">
      <w:pPr>
        <w:pStyle w:val="a3"/>
        <w:ind w:right="169" w:firstLine="707"/>
        <w:jc w:val="left"/>
      </w:pPr>
      <w:r>
        <w:t xml:space="preserve">Порядок и условия распределения поощрительных выплат по результатам труда устанавливаются локальным нормативным актом образовательной организации самостоятельно в пределах, выделенных на эти цели средств при участиивыборногоорганапервичнойпрофсоюзнойорганизации попредставлению </w:t>
      </w:r>
      <w:r>
        <w:rPr>
          <w:spacing w:val="-2"/>
        </w:rPr>
        <w:t>руководителя.</w:t>
      </w:r>
    </w:p>
    <w:p w:rsidR="00C67093" w:rsidRDefault="00A60091" w:rsidP="00382F19">
      <w:pPr>
        <w:pStyle w:val="a3"/>
        <w:ind w:right="168" w:firstLine="707"/>
        <w:jc w:val="left"/>
      </w:pPr>
      <w:r>
        <w:t>Руководитель образовательной организации представляет в выборный орган первичной профсоюзной организации аналитическую информацию о показателях деятельности работников, являющуюся основанием для установления поощрительных выплат.</w:t>
      </w:r>
    </w:p>
    <w:p w:rsidR="00C67093" w:rsidRDefault="00A60091" w:rsidP="00382F19">
      <w:pPr>
        <w:pStyle w:val="a4"/>
        <w:numPr>
          <w:ilvl w:val="1"/>
          <w:numId w:val="18"/>
        </w:numPr>
        <w:tabs>
          <w:tab w:val="left" w:pos="673"/>
        </w:tabs>
        <w:ind w:right="174" w:firstLine="0"/>
        <w:jc w:val="left"/>
        <w:rPr>
          <w:sz w:val="26"/>
        </w:rPr>
      </w:pPr>
      <w:r>
        <w:rPr>
          <w:sz w:val="26"/>
        </w:rPr>
        <w:t>Оплата труда работника, заменяющего отсутствующего, производится в соответствии с квалификацией работника.</w:t>
      </w:r>
    </w:p>
    <w:p w:rsidR="00C67093" w:rsidRDefault="00A60091" w:rsidP="00382F19">
      <w:pPr>
        <w:pStyle w:val="a4"/>
        <w:numPr>
          <w:ilvl w:val="1"/>
          <w:numId w:val="18"/>
        </w:numPr>
        <w:tabs>
          <w:tab w:val="left" w:pos="696"/>
        </w:tabs>
        <w:ind w:right="168" w:firstLine="0"/>
        <w:jc w:val="left"/>
        <w:rPr>
          <w:sz w:val="26"/>
        </w:rPr>
      </w:pPr>
      <w:r>
        <w:rPr>
          <w:sz w:val="26"/>
        </w:rPr>
        <w:t xml:space="preserve">Педагогическим работникам, впервые поступающим на работу или имеющим стаж педагогической работы менее 5 лет, заключившим трудовой договор с </w:t>
      </w:r>
      <w:r>
        <w:rPr>
          <w:sz w:val="26"/>
        </w:rPr>
        <w:lastRenderedPageBreak/>
        <w:t>муниципальным учреждением после окончания образовательного учреждения среднегопрофессиональногоиливысшегообразованиявтечение5летоплататруда производится с применением повышающего коэффициента специфики работы учреждения, установленного в размере Кср=1,3. (Решение муниципалитета города Ярославля от 24.12.2012 № 23).</w:t>
      </w:r>
    </w:p>
    <w:p w:rsidR="00C67093" w:rsidRDefault="00A60091" w:rsidP="00382F19">
      <w:pPr>
        <w:pStyle w:val="a3"/>
        <w:ind w:right="169"/>
        <w:jc w:val="left"/>
      </w:pPr>
      <w:r>
        <w:t>Выплата повышенного должностного оклада педагогическому работнику прекращается при достижении педагогического стажа 5 лет.</w:t>
      </w:r>
    </w:p>
    <w:p w:rsidR="009E4683" w:rsidRPr="009E4683" w:rsidRDefault="00A60091" w:rsidP="009E4683">
      <w:pPr>
        <w:pStyle w:val="a4"/>
        <w:numPr>
          <w:ilvl w:val="1"/>
          <w:numId w:val="18"/>
        </w:numPr>
        <w:tabs>
          <w:tab w:val="left" w:pos="811"/>
        </w:tabs>
        <w:spacing w:before="54"/>
        <w:ind w:left="0" w:right="172" w:firstLine="0"/>
        <w:jc w:val="left"/>
        <w:rPr>
          <w:sz w:val="20"/>
        </w:rPr>
      </w:pPr>
      <w:r w:rsidRPr="009E4683">
        <w:rPr>
          <w:sz w:val="26"/>
        </w:rPr>
        <w:t>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почетные звания, нагрудный знак, знак отличия)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профилюобразовательногоучреждения,устанавливаетсянадбавкакдолжностному окладу,определенномувзависимостиотразмеразанимаемойставки(должности),в размерах , установленных Решением муниципалитета города Ярославля от 24.12.2012 № 23.</w:t>
      </w:r>
    </w:p>
    <w:p w:rsidR="00C67093" w:rsidRDefault="00A60091" w:rsidP="007209ED">
      <w:pPr>
        <w:pStyle w:val="a4"/>
        <w:numPr>
          <w:ilvl w:val="1"/>
          <w:numId w:val="18"/>
        </w:numPr>
        <w:tabs>
          <w:tab w:val="left" w:pos="811"/>
        </w:tabs>
        <w:spacing w:before="71"/>
        <w:ind w:left="0" w:right="175" w:firstLine="0"/>
        <w:jc w:val="left"/>
      </w:pPr>
      <w:r w:rsidRPr="009E4683">
        <w:rPr>
          <w:sz w:val="26"/>
        </w:rPr>
        <w:t>Размер доплаты к должностным окладам педагогическим и руководящим работникам, имеющим ученые степени кандидата наук или доктора наук, устанавливаютсявразмерах,предусмотренныхдействующейсистемой</w:t>
      </w:r>
      <w:r w:rsidRPr="00F4528B">
        <w:rPr>
          <w:sz w:val="26"/>
        </w:rPr>
        <w:t xml:space="preserve"> оплаты</w:t>
      </w:r>
      <w:bookmarkStart w:id="4" w:name="_bookmark3"/>
      <w:bookmarkEnd w:id="4"/>
      <w:r w:rsidRPr="00F4528B">
        <w:rPr>
          <w:sz w:val="26"/>
        </w:rPr>
        <w:t>труда. В случае занятия менее или более одной штатной единицы доплата производится пропорционального размеру занимаемой ставки.</w:t>
      </w:r>
    </w:p>
    <w:p w:rsidR="00C67093" w:rsidRDefault="00A60091" w:rsidP="00382F19">
      <w:pPr>
        <w:pStyle w:val="a4"/>
        <w:numPr>
          <w:ilvl w:val="1"/>
          <w:numId w:val="18"/>
        </w:numPr>
        <w:tabs>
          <w:tab w:val="left" w:pos="772"/>
        </w:tabs>
        <w:ind w:right="173" w:firstLine="0"/>
        <w:jc w:val="left"/>
        <w:rPr>
          <w:sz w:val="26"/>
        </w:rPr>
      </w:pPr>
      <w:r>
        <w:rPr>
          <w:sz w:val="26"/>
        </w:rPr>
        <w:t xml:space="preserve">Время простоя по вине работодателя и по причинам, не зависящим от работодателя и работника, оплачивается в размере средней заработной платы </w:t>
      </w:r>
      <w:r>
        <w:rPr>
          <w:spacing w:val="-2"/>
          <w:sz w:val="26"/>
        </w:rPr>
        <w:t>работника.</w:t>
      </w:r>
    </w:p>
    <w:p w:rsidR="00C67093" w:rsidRDefault="00A60091" w:rsidP="00382F19">
      <w:pPr>
        <w:pStyle w:val="a4"/>
        <w:numPr>
          <w:ilvl w:val="1"/>
          <w:numId w:val="18"/>
        </w:numPr>
        <w:tabs>
          <w:tab w:val="left" w:pos="721"/>
        </w:tabs>
        <w:spacing w:before="1"/>
        <w:ind w:right="176" w:firstLine="0"/>
        <w:jc w:val="left"/>
        <w:rPr>
          <w:sz w:val="26"/>
        </w:rPr>
      </w:pPr>
      <w:r>
        <w:rPr>
          <w:sz w:val="26"/>
        </w:rPr>
        <w:t>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C67093" w:rsidRDefault="00A60091" w:rsidP="00382F19">
      <w:pPr>
        <w:pStyle w:val="a4"/>
        <w:numPr>
          <w:ilvl w:val="0"/>
          <w:numId w:val="14"/>
        </w:numPr>
        <w:tabs>
          <w:tab w:val="left" w:pos="809"/>
        </w:tabs>
        <w:ind w:right="168" w:firstLine="0"/>
        <w:jc w:val="left"/>
        <w:rPr>
          <w:sz w:val="26"/>
        </w:rPr>
      </w:pPr>
      <w:r>
        <w:rPr>
          <w:sz w:val="26"/>
        </w:rPr>
        <w:t>незаконного отстранения работника от работы, его увольнения или перевода на другую работу;</w:t>
      </w:r>
    </w:p>
    <w:p w:rsidR="00C67093" w:rsidRDefault="00A60091" w:rsidP="00382F19">
      <w:pPr>
        <w:pStyle w:val="a4"/>
        <w:numPr>
          <w:ilvl w:val="0"/>
          <w:numId w:val="14"/>
        </w:numPr>
        <w:tabs>
          <w:tab w:val="left" w:pos="809"/>
        </w:tabs>
        <w:ind w:right="172" w:firstLine="0"/>
        <w:jc w:val="left"/>
        <w:rPr>
          <w:sz w:val="26"/>
        </w:rPr>
      </w:pPr>
      <w:r>
        <w:rPr>
          <w:sz w:val="26"/>
        </w:rPr>
        <w:t>отказа работодателя от исполнения или несвоевременного исполнения решенияорганапорассмотрениютрудовыхспоровилигосударственногоправового инспектора труда о восстановлении работника на прежней работе;</w:t>
      </w:r>
    </w:p>
    <w:p w:rsidR="00C67093" w:rsidRDefault="00A60091" w:rsidP="00382F19">
      <w:pPr>
        <w:pStyle w:val="a4"/>
        <w:numPr>
          <w:ilvl w:val="0"/>
          <w:numId w:val="14"/>
        </w:numPr>
        <w:tabs>
          <w:tab w:val="left" w:pos="809"/>
        </w:tabs>
        <w:ind w:right="175" w:firstLine="0"/>
        <w:jc w:val="left"/>
        <w:rPr>
          <w:sz w:val="26"/>
        </w:rPr>
      </w:pPr>
      <w:r>
        <w:rPr>
          <w:sz w:val="26"/>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C67093" w:rsidRDefault="00A60091" w:rsidP="00382F19">
      <w:pPr>
        <w:pStyle w:val="a4"/>
        <w:numPr>
          <w:ilvl w:val="1"/>
          <w:numId w:val="18"/>
        </w:numPr>
        <w:tabs>
          <w:tab w:val="left" w:pos="808"/>
        </w:tabs>
        <w:ind w:right="171" w:firstLine="0"/>
        <w:jc w:val="left"/>
        <w:rPr>
          <w:sz w:val="26"/>
        </w:rPr>
      </w:pPr>
      <w:r>
        <w:rPr>
          <w:sz w:val="26"/>
        </w:rPr>
        <w:t>Навремязабастовкизаучаствующимивнейработникамисохраняютсяместо работы и должность.</w:t>
      </w:r>
    </w:p>
    <w:p w:rsidR="00C67093" w:rsidRDefault="00A60091" w:rsidP="00382F19">
      <w:pPr>
        <w:pStyle w:val="a3"/>
        <w:ind w:right="167" w:firstLine="707"/>
        <w:jc w:val="left"/>
      </w:pPr>
      <w: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C67093" w:rsidRDefault="00A60091" w:rsidP="00382F19">
      <w:pPr>
        <w:pStyle w:val="a3"/>
        <w:ind w:right="168" w:firstLine="707"/>
        <w:jc w:val="left"/>
      </w:pPr>
      <w:r>
        <w:t>Работникам, не участвующим в забастовке, но в связи с ее проведением, не имевшимвозможностивыполнятьсвою работуизаявившимвписьменной формео началевсвязисэтимпростоя,оплатапростоянеповинеработникапроизводитсяв размере средней заработной платы работника, рассчитанной пропорционально времени простоя.</w:t>
      </w:r>
    </w:p>
    <w:p w:rsidR="00C67093" w:rsidRDefault="00A60091" w:rsidP="00382F19">
      <w:pPr>
        <w:pStyle w:val="a4"/>
        <w:numPr>
          <w:ilvl w:val="1"/>
          <w:numId w:val="18"/>
        </w:numPr>
        <w:tabs>
          <w:tab w:val="left" w:pos="736"/>
        </w:tabs>
        <w:ind w:right="169" w:firstLine="0"/>
        <w:jc w:val="left"/>
        <w:rPr>
          <w:sz w:val="26"/>
        </w:rPr>
      </w:pPr>
      <w:r>
        <w:rPr>
          <w:sz w:val="26"/>
        </w:rPr>
        <w:t xml:space="preserve">При наличии финансовых средств установить работникам образовательной </w:t>
      </w:r>
      <w:r>
        <w:rPr>
          <w:spacing w:val="-2"/>
          <w:sz w:val="26"/>
        </w:rPr>
        <w:lastRenderedPageBreak/>
        <w:t>организации:</w:t>
      </w:r>
    </w:p>
    <w:p w:rsidR="00C67093" w:rsidRDefault="00A60091" w:rsidP="00382F19">
      <w:pPr>
        <w:pStyle w:val="a4"/>
        <w:numPr>
          <w:ilvl w:val="0"/>
          <w:numId w:val="13"/>
        </w:numPr>
        <w:tabs>
          <w:tab w:val="left" w:pos="809"/>
        </w:tabs>
        <w:ind w:right="165" w:firstLine="0"/>
        <w:jc w:val="left"/>
        <w:rPr>
          <w:sz w:val="26"/>
        </w:rPr>
      </w:pPr>
      <w:r>
        <w:rPr>
          <w:sz w:val="26"/>
        </w:rPr>
        <w:t>единовременную выплату на лечение работника в размере не более одного должностного оклада;</w:t>
      </w:r>
    </w:p>
    <w:p w:rsidR="00C67093" w:rsidRDefault="00A60091" w:rsidP="00382F19">
      <w:pPr>
        <w:pStyle w:val="a4"/>
        <w:numPr>
          <w:ilvl w:val="0"/>
          <w:numId w:val="13"/>
        </w:numPr>
        <w:tabs>
          <w:tab w:val="left" w:pos="809"/>
        </w:tabs>
        <w:ind w:right="170" w:firstLine="0"/>
        <w:jc w:val="left"/>
        <w:rPr>
          <w:sz w:val="26"/>
        </w:rPr>
      </w:pPr>
      <w:r>
        <w:rPr>
          <w:sz w:val="26"/>
        </w:rPr>
        <w:t>единовременную выплату педагогическим работникам муниципальных организаций образования, впервые поступающим на работу или имеющим стаж работыменее5лет,заключившимтрудовойдоговорсучреждениемвтечение5лет после окончания образовательного учреждения среднего профессионального или высшего профессионального образования, в размере не превышающим минимального размера оплаты труда;</w:t>
      </w:r>
    </w:p>
    <w:p w:rsidR="00C67093" w:rsidRDefault="00A60091" w:rsidP="00382F19">
      <w:pPr>
        <w:pStyle w:val="a4"/>
        <w:numPr>
          <w:ilvl w:val="0"/>
          <w:numId w:val="13"/>
        </w:numPr>
        <w:tabs>
          <w:tab w:val="left" w:pos="809"/>
        </w:tabs>
        <w:ind w:right="172" w:firstLine="0"/>
        <w:jc w:val="left"/>
        <w:rPr>
          <w:sz w:val="26"/>
        </w:rPr>
      </w:pPr>
      <w:r>
        <w:rPr>
          <w:sz w:val="26"/>
        </w:rPr>
        <w:t>ежемесячную надбавку работникам, имеющим стаж педагогической работы более 25 лет, но не имеющих основания для оформления пенсии по выслуге лет, и не получающих пенсию по старости в размере 10% от должностного оклада, определенного в зависимости от размера занимаемой ставки (должности);</w:t>
      </w:r>
    </w:p>
    <w:p w:rsidR="00C67093" w:rsidRDefault="00A60091" w:rsidP="00382F19">
      <w:pPr>
        <w:pStyle w:val="a4"/>
        <w:numPr>
          <w:ilvl w:val="0"/>
          <w:numId w:val="13"/>
        </w:numPr>
        <w:tabs>
          <w:tab w:val="left" w:pos="809"/>
        </w:tabs>
        <w:ind w:right="169" w:firstLine="0"/>
        <w:jc w:val="left"/>
        <w:rPr>
          <w:sz w:val="26"/>
        </w:rPr>
      </w:pPr>
      <w:r>
        <w:rPr>
          <w:sz w:val="26"/>
        </w:rPr>
        <w:t xml:space="preserve">ежемесячную доплату педагогическим работникам, осуществляющим наставническую работу с педагогическими работниками образовательной организаций впервыепоступающимина работу илиимеющимистаж работы </w:t>
      </w:r>
      <w:r>
        <w:rPr>
          <w:spacing w:val="-2"/>
          <w:sz w:val="26"/>
        </w:rPr>
        <w:t>менее</w:t>
      </w:r>
    </w:p>
    <w:p w:rsidR="00C67093" w:rsidRDefault="00A60091" w:rsidP="00382F19">
      <w:pPr>
        <w:pStyle w:val="a4"/>
        <w:numPr>
          <w:ilvl w:val="0"/>
          <w:numId w:val="12"/>
        </w:numPr>
        <w:tabs>
          <w:tab w:val="left" w:pos="362"/>
        </w:tabs>
        <w:ind w:right="172" w:firstLine="0"/>
        <w:jc w:val="left"/>
        <w:rPr>
          <w:sz w:val="26"/>
        </w:rPr>
      </w:pPr>
      <w:r>
        <w:rPr>
          <w:sz w:val="26"/>
        </w:rPr>
        <w:t>лет, заключившими трудовой договор с организацией в течение 5 лет после окончанияобразовательногоучреждениясреднегопрофессиональногоиливысшего профессионального образования, в размере 10 % от должностного оклада;</w:t>
      </w:r>
    </w:p>
    <w:p w:rsidR="00C67093" w:rsidRPr="00F4528B" w:rsidRDefault="00A60091" w:rsidP="007209ED">
      <w:pPr>
        <w:pStyle w:val="a4"/>
        <w:numPr>
          <w:ilvl w:val="0"/>
          <w:numId w:val="13"/>
        </w:numPr>
        <w:tabs>
          <w:tab w:val="left" w:pos="809"/>
        </w:tabs>
        <w:spacing w:before="71"/>
        <w:ind w:right="174" w:firstLine="0"/>
        <w:jc w:val="left"/>
        <w:rPr>
          <w:sz w:val="26"/>
        </w:rPr>
      </w:pPr>
      <w:r w:rsidRPr="00F4528B">
        <w:rPr>
          <w:sz w:val="26"/>
        </w:rPr>
        <w:t>ежемесячную доплату к должностным окладам педагогическим и руководящимработникам,имеющим  нагрудный  знак  «Отличник  народногопросвещения» в размере 10% от должностного оклада (занимаемой ставки), определенного в зависимости от размера занимаемой ставки (должности).</w:t>
      </w:r>
    </w:p>
    <w:p w:rsidR="00C67093" w:rsidRDefault="00A60091" w:rsidP="00382F19">
      <w:pPr>
        <w:pStyle w:val="a4"/>
        <w:numPr>
          <w:ilvl w:val="1"/>
          <w:numId w:val="18"/>
        </w:numPr>
        <w:tabs>
          <w:tab w:val="left" w:pos="685"/>
        </w:tabs>
        <w:ind w:right="168" w:firstLine="0"/>
        <w:jc w:val="left"/>
        <w:rPr>
          <w:sz w:val="26"/>
        </w:rPr>
      </w:pPr>
      <w:r>
        <w:rPr>
          <w:sz w:val="26"/>
        </w:rPr>
        <w:t xml:space="preserve">Оплата труда работниковв ночное время(с 22 часовдо6 часов) производится в повышенном размере, но не ниже 35 процентов часовой тарифной ставки (части </w:t>
      </w:r>
      <w:r>
        <w:rPr>
          <w:spacing w:val="-2"/>
          <w:sz w:val="26"/>
        </w:rPr>
        <w:t>оклада(должностногооклада),рассчитанногозакаждыйчас работывночноевремя.</w:t>
      </w:r>
    </w:p>
    <w:p w:rsidR="00C67093" w:rsidRDefault="00A60091" w:rsidP="00382F19">
      <w:pPr>
        <w:pStyle w:val="a4"/>
        <w:numPr>
          <w:ilvl w:val="1"/>
          <w:numId w:val="18"/>
        </w:numPr>
        <w:tabs>
          <w:tab w:val="left" w:pos="736"/>
        </w:tabs>
        <w:spacing w:before="1"/>
        <w:ind w:right="171" w:firstLine="0"/>
        <w:jc w:val="left"/>
        <w:rPr>
          <w:sz w:val="26"/>
        </w:rPr>
      </w:pPr>
      <w:r>
        <w:rPr>
          <w:sz w:val="26"/>
        </w:rPr>
        <w:t>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C67093" w:rsidRDefault="00A60091" w:rsidP="00382F19">
      <w:pPr>
        <w:pStyle w:val="a4"/>
        <w:numPr>
          <w:ilvl w:val="1"/>
          <w:numId w:val="18"/>
        </w:numPr>
        <w:tabs>
          <w:tab w:val="left" w:pos="719"/>
        </w:tabs>
        <w:ind w:right="174" w:firstLine="0"/>
        <w:jc w:val="left"/>
        <w:rPr>
          <w:sz w:val="26"/>
        </w:rPr>
      </w:pPr>
      <w:r>
        <w:rPr>
          <w:sz w:val="26"/>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C67093" w:rsidRDefault="00A60091" w:rsidP="00382F19">
      <w:pPr>
        <w:pStyle w:val="a4"/>
        <w:numPr>
          <w:ilvl w:val="1"/>
          <w:numId w:val="18"/>
        </w:numPr>
        <w:tabs>
          <w:tab w:val="left" w:pos="681"/>
        </w:tabs>
        <w:ind w:right="167" w:firstLine="0"/>
        <w:jc w:val="left"/>
        <w:rPr>
          <w:sz w:val="26"/>
        </w:rPr>
      </w:pPr>
      <w:r>
        <w:rPr>
          <w:sz w:val="26"/>
        </w:rPr>
        <w:t xml:space="preserve">Принарушенииработодателемустановленногосрокасоответственновыплаты заработной платы, оплаты отпуска, выплат при увольнении и (или) других выплат, причитающихсяработнику,работодательобязанвыплатитьихсуплатойпроцентов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 </w:t>
      </w:r>
      <w:r>
        <w:rPr>
          <w:spacing w:val="-2"/>
          <w:sz w:val="26"/>
        </w:rPr>
        <w:t>работодателя.</w:t>
      </w:r>
    </w:p>
    <w:p w:rsidR="00C67093" w:rsidRDefault="00A60091" w:rsidP="00382F19">
      <w:pPr>
        <w:pStyle w:val="a4"/>
        <w:numPr>
          <w:ilvl w:val="1"/>
          <w:numId w:val="18"/>
        </w:numPr>
        <w:tabs>
          <w:tab w:val="left" w:pos="712"/>
        </w:tabs>
        <w:spacing w:before="1"/>
        <w:ind w:right="168" w:firstLine="0"/>
        <w:jc w:val="left"/>
        <w:rPr>
          <w:sz w:val="26"/>
        </w:rPr>
      </w:pPr>
      <w:r>
        <w:rPr>
          <w:sz w:val="26"/>
        </w:rPr>
        <w:t xml:space="preserve">Оплата труда работников, занятых на работах с вредными условиями труда, производится по результатам специальной оценки условий труда в повышенном </w:t>
      </w:r>
      <w:r>
        <w:rPr>
          <w:sz w:val="26"/>
        </w:rPr>
        <w:lastRenderedPageBreak/>
        <w:t>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 147 Трудового кодекса Российской Федерации не может быть менее 4% тарифной ставки (оклада), установленной для различных видов работ с нормальными условиями труда.</w:t>
      </w:r>
    </w:p>
    <w:p w:rsidR="00C67093" w:rsidRDefault="00A60091" w:rsidP="00382F19">
      <w:pPr>
        <w:pStyle w:val="a4"/>
        <w:numPr>
          <w:ilvl w:val="1"/>
          <w:numId w:val="18"/>
        </w:numPr>
        <w:tabs>
          <w:tab w:val="left" w:pos="822"/>
        </w:tabs>
        <w:ind w:right="167" w:firstLine="0"/>
        <w:jc w:val="left"/>
        <w:rPr>
          <w:i/>
          <w:sz w:val="26"/>
        </w:rPr>
      </w:pPr>
      <w:r>
        <w:rPr>
          <w:sz w:val="26"/>
        </w:rPr>
        <w:t>Выплаты стимулирующего характера устанавливаются образовательной организацией в пределах средств, направляемых на оплату труда, самостоятельно, при обязательном участии выборного органа первичной профсоюзной организации и закрепляются в ф</w:t>
      </w:r>
      <w:r w:rsidR="003F5779">
        <w:rPr>
          <w:sz w:val="26"/>
        </w:rPr>
        <w:t>орме Положения об оплате труда.</w:t>
      </w:r>
    </w:p>
    <w:p w:rsidR="00C67093" w:rsidRDefault="00A60091" w:rsidP="00382F19">
      <w:pPr>
        <w:pStyle w:val="a4"/>
        <w:numPr>
          <w:ilvl w:val="1"/>
          <w:numId w:val="18"/>
        </w:numPr>
        <w:tabs>
          <w:tab w:val="left" w:pos="791"/>
        </w:tabs>
        <w:ind w:right="172" w:firstLine="0"/>
        <w:jc w:val="left"/>
        <w:rPr>
          <w:sz w:val="26"/>
        </w:rPr>
      </w:pPr>
      <w:r>
        <w:rPr>
          <w:sz w:val="26"/>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C67093" w:rsidRPr="00F4528B" w:rsidRDefault="00A60091" w:rsidP="00F4528B">
      <w:pPr>
        <w:pStyle w:val="a4"/>
        <w:numPr>
          <w:ilvl w:val="1"/>
          <w:numId w:val="12"/>
        </w:numPr>
        <w:tabs>
          <w:tab w:val="left" w:pos="554"/>
        </w:tabs>
        <w:spacing w:line="299" w:lineRule="exact"/>
        <w:ind w:left="554" w:hanging="452"/>
        <w:jc w:val="left"/>
        <w:rPr>
          <w:sz w:val="26"/>
        </w:rPr>
      </w:pPr>
      <w:r>
        <w:rPr>
          <w:sz w:val="26"/>
        </w:rPr>
        <w:t xml:space="preserve">В период отмены </w:t>
      </w:r>
      <w:r w:rsidR="003F5779">
        <w:rPr>
          <w:sz w:val="26"/>
        </w:rPr>
        <w:t>образовательного процесса</w:t>
      </w:r>
      <w:r>
        <w:rPr>
          <w:sz w:val="26"/>
        </w:rPr>
        <w:t xml:space="preserve"> дл</w:t>
      </w:r>
      <w:r w:rsidR="003F5779">
        <w:rPr>
          <w:sz w:val="26"/>
        </w:rPr>
        <w:t>я воспитанников</w:t>
      </w:r>
      <w:r>
        <w:rPr>
          <w:sz w:val="26"/>
        </w:rPr>
        <w:t xml:space="preserve"> по санитарно-эпидемиологическим, климатическим идругимоснованиям,являющимсярабочимвременемпедагогическихи</w:t>
      </w:r>
      <w:r w:rsidRPr="00F4528B">
        <w:rPr>
          <w:spacing w:val="-2"/>
          <w:sz w:val="26"/>
        </w:rPr>
        <w:t>других</w:t>
      </w:r>
      <w:r w:rsidRPr="00F4528B">
        <w:rPr>
          <w:sz w:val="26"/>
        </w:rPr>
        <w:t>работников образовательной организации, за ними сохраняется заработная плата в установленном порядке.</w:t>
      </w:r>
    </w:p>
    <w:p w:rsidR="00C67093" w:rsidRDefault="00A60091" w:rsidP="00F4528B">
      <w:pPr>
        <w:pStyle w:val="a4"/>
        <w:numPr>
          <w:ilvl w:val="1"/>
          <w:numId w:val="12"/>
        </w:numPr>
        <w:tabs>
          <w:tab w:val="left" w:pos="554"/>
        </w:tabs>
        <w:spacing w:line="299" w:lineRule="exact"/>
        <w:ind w:left="554" w:hanging="452"/>
        <w:jc w:val="left"/>
        <w:rPr>
          <w:i/>
          <w:sz w:val="26"/>
        </w:rPr>
      </w:pPr>
      <w:r>
        <w:rPr>
          <w:sz w:val="26"/>
        </w:rPr>
        <w:t>Штаты образовательной организации формируются с учетом установленной предельнойнаполняемости</w:t>
      </w:r>
      <w:r w:rsidR="00020673">
        <w:rPr>
          <w:sz w:val="26"/>
        </w:rPr>
        <w:t>групп</w:t>
      </w:r>
      <w:r>
        <w:rPr>
          <w:sz w:val="26"/>
        </w:rPr>
        <w:t>.Зафактическоепревышение</w:t>
      </w:r>
      <w:r w:rsidR="00020673">
        <w:rPr>
          <w:sz w:val="26"/>
        </w:rPr>
        <w:t xml:space="preserve">количества воспитанников в </w:t>
      </w:r>
      <w:r>
        <w:rPr>
          <w:sz w:val="26"/>
        </w:rPr>
        <w:t>группе устанавливаются соответствующая доплата, как это предусмотрено при расширении зоны обслуживания или увеличенииобъемавыполняемойработы(статья151ТрудовогокодексаРоссийской Федерации).</w:t>
      </w:r>
    </w:p>
    <w:p w:rsidR="00C67093" w:rsidRDefault="00A60091" w:rsidP="00382F19">
      <w:pPr>
        <w:pStyle w:val="1"/>
        <w:numPr>
          <w:ilvl w:val="0"/>
          <w:numId w:val="28"/>
        </w:numPr>
        <w:tabs>
          <w:tab w:val="left" w:pos="2781"/>
        </w:tabs>
        <w:spacing w:before="240"/>
        <w:ind w:left="2781" w:hanging="315"/>
        <w:jc w:val="left"/>
      </w:pPr>
      <w:r>
        <w:t>СОЦИАЛЬНЫЕГАРАНТИИИ</w:t>
      </w:r>
      <w:r>
        <w:rPr>
          <w:spacing w:val="-2"/>
        </w:rPr>
        <w:t>ЛЬГОТЫ</w:t>
      </w:r>
    </w:p>
    <w:p w:rsidR="00C67093" w:rsidRDefault="00C67093" w:rsidP="00382F19">
      <w:pPr>
        <w:pStyle w:val="a3"/>
        <w:ind w:left="0"/>
        <w:jc w:val="left"/>
        <w:rPr>
          <w:b/>
        </w:rPr>
      </w:pPr>
    </w:p>
    <w:p w:rsidR="00C67093" w:rsidRPr="00306ACE" w:rsidRDefault="00A60091" w:rsidP="00382F19">
      <w:pPr>
        <w:pStyle w:val="a4"/>
        <w:numPr>
          <w:ilvl w:val="1"/>
          <w:numId w:val="12"/>
        </w:numPr>
        <w:tabs>
          <w:tab w:val="left" w:pos="554"/>
        </w:tabs>
        <w:spacing w:line="299" w:lineRule="exact"/>
        <w:ind w:left="554" w:hanging="452"/>
        <w:jc w:val="left"/>
        <w:rPr>
          <w:sz w:val="26"/>
        </w:rPr>
      </w:pPr>
      <w:r w:rsidRPr="00306ACE">
        <w:rPr>
          <w:sz w:val="26"/>
        </w:rPr>
        <w:t>Гарантииикомпенсацииработникампредоставляютсявследующих</w:t>
      </w:r>
      <w:r w:rsidRPr="00306ACE">
        <w:rPr>
          <w:spacing w:val="-2"/>
          <w:sz w:val="26"/>
        </w:rPr>
        <w:t>случаях:</w:t>
      </w:r>
    </w:p>
    <w:p w:rsidR="00C67093" w:rsidRPr="00306ACE" w:rsidRDefault="00A60091" w:rsidP="00382F19">
      <w:pPr>
        <w:pStyle w:val="a4"/>
        <w:numPr>
          <w:ilvl w:val="0"/>
          <w:numId w:val="11"/>
        </w:numPr>
        <w:tabs>
          <w:tab w:val="left" w:pos="809"/>
        </w:tabs>
        <w:ind w:right="167" w:firstLine="0"/>
        <w:jc w:val="left"/>
        <w:rPr>
          <w:sz w:val="26"/>
        </w:rPr>
      </w:pPr>
      <w:r w:rsidRPr="00306ACE">
        <w:rPr>
          <w:sz w:val="26"/>
        </w:rPr>
        <w:t>призаключениитрудовогодоговора(главы10,11ТрудовогокодексаРоссийской Федерации);</w:t>
      </w:r>
    </w:p>
    <w:p w:rsidR="00C67093" w:rsidRPr="00306ACE" w:rsidRDefault="00A60091" w:rsidP="00382F19">
      <w:pPr>
        <w:pStyle w:val="a4"/>
        <w:numPr>
          <w:ilvl w:val="0"/>
          <w:numId w:val="11"/>
        </w:numPr>
        <w:tabs>
          <w:tab w:val="left" w:pos="809"/>
        </w:tabs>
        <w:ind w:right="168" w:firstLine="0"/>
        <w:jc w:val="left"/>
        <w:rPr>
          <w:sz w:val="26"/>
        </w:rPr>
      </w:pPr>
      <w:r w:rsidRPr="00306ACE">
        <w:rPr>
          <w:sz w:val="26"/>
        </w:rPr>
        <w:t xml:space="preserve">припереводенадругуюработу(глава12ТрудовогокодексаРоссийской </w:t>
      </w:r>
      <w:r w:rsidRPr="00306ACE">
        <w:rPr>
          <w:spacing w:val="-2"/>
          <w:sz w:val="26"/>
        </w:rPr>
        <w:t>Федерации);</w:t>
      </w:r>
    </w:p>
    <w:p w:rsidR="00C67093" w:rsidRDefault="00A60091" w:rsidP="00382F19">
      <w:pPr>
        <w:pStyle w:val="a4"/>
        <w:numPr>
          <w:ilvl w:val="0"/>
          <w:numId w:val="11"/>
        </w:numPr>
        <w:tabs>
          <w:tab w:val="left" w:pos="809"/>
        </w:tabs>
        <w:ind w:right="170" w:firstLine="0"/>
        <w:jc w:val="left"/>
        <w:rPr>
          <w:sz w:val="26"/>
        </w:rPr>
      </w:pPr>
      <w:r>
        <w:rPr>
          <w:sz w:val="26"/>
        </w:rPr>
        <w:t xml:space="preserve">прирасторжениитрудовогодоговора(глава13ТрудовогокодексаРоссийской </w:t>
      </w:r>
      <w:r>
        <w:rPr>
          <w:spacing w:val="-2"/>
          <w:sz w:val="26"/>
        </w:rPr>
        <w:t>Федерации);</w:t>
      </w:r>
    </w:p>
    <w:p w:rsidR="00C67093" w:rsidRDefault="00A60091" w:rsidP="00382F19">
      <w:pPr>
        <w:pStyle w:val="a4"/>
        <w:numPr>
          <w:ilvl w:val="0"/>
          <w:numId w:val="11"/>
        </w:numPr>
        <w:tabs>
          <w:tab w:val="left" w:pos="809"/>
        </w:tabs>
        <w:ind w:right="169" w:firstLine="0"/>
        <w:jc w:val="left"/>
        <w:rPr>
          <w:sz w:val="26"/>
        </w:rPr>
      </w:pPr>
      <w:r>
        <w:rPr>
          <w:sz w:val="26"/>
        </w:rPr>
        <w:t xml:space="preserve">повопросамоплатытруда(главы20-22ТрудовогокодексаРоссийской </w:t>
      </w:r>
      <w:r>
        <w:rPr>
          <w:spacing w:val="-2"/>
          <w:sz w:val="26"/>
        </w:rPr>
        <w:t>Федерации);</w:t>
      </w:r>
    </w:p>
    <w:p w:rsidR="00C67093" w:rsidRDefault="00A60091" w:rsidP="00382F19">
      <w:pPr>
        <w:pStyle w:val="a4"/>
        <w:numPr>
          <w:ilvl w:val="0"/>
          <w:numId w:val="11"/>
        </w:numPr>
        <w:tabs>
          <w:tab w:val="left" w:pos="809"/>
        </w:tabs>
        <w:ind w:right="166" w:firstLine="0"/>
        <w:jc w:val="left"/>
        <w:rPr>
          <w:sz w:val="26"/>
        </w:rPr>
      </w:pPr>
      <w:r>
        <w:rPr>
          <w:sz w:val="26"/>
        </w:rPr>
        <w:t>принаправлениивслужебныекомандировки(глава24Трудовогокодекса Российской Федерации);</w:t>
      </w:r>
    </w:p>
    <w:p w:rsidR="00C67093" w:rsidRDefault="00A60091" w:rsidP="00382F19">
      <w:pPr>
        <w:pStyle w:val="a4"/>
        <w:numPr>
          <w:ilvl w:val="0"/>
          <w:numId w:val="11"/>
        </w:numPr>
        <w:tabs>
          <w:tab w:val="left" w:pos="809"/>
        </w:tabs>
        <w:ind w:right="171" w:firstLine="0"/>
        <w:jc w:val="left"/>
        <w:rPr>
          <w:sz w:val="26"/>
        </w:rPr>
      </w:pPr>
      <w:r>
        <w:rPr>
          <w:sz w:val="26"/>
        </w:rPr>
        <w:t xml:space="preserve">присовмещенииработысобучением(глава26ТрудовогокодексаРоссийской </w:t>
      </w:r>
      <w:r>
        <w:rPr>
          <w:spacing w:val="-2"/>
          <w:sz w:val="26"/>
        </w:rPr>
        <w:t>Федерации);</w:t>
      </w:r>
    </w:p>
    <w:p w:rsidR="00C67093" w:rsidRDefault="00A60091" w:rsidP="00382F19">
      <w:pPr>
        <w:pStyle w:val="a4"/>
        <w:numPr>
          <w:ilvl w:val="0"/>
          <w:numId w:val="11"/>
        </w:numPr>
        <w:tabs>
          <w:tab w:val="left" w:pos="809"/>
        </w:tabs>
        <w:ind w:right="166" w:firstLine="0"/>
        <w:jc w:val="left"/>
        <w:rPr>
          <w:sz w:val="26"/>
        </w:rPr>
      </w:pPr>
      <w:r>
        <w:rPr>
          <w:sz w:val="26"/>
        </w:rPr>
        <w:t>при предоставлении ежегодного оплачиваемого отпуска (глава 19 Трудового кодекса Российской Федерации);</w:t>
      </w:r>
    </w:p>
    <w:p w:rsidR="00C67093" w:rsidRDefault="00A60091" w:rsidP="00382F19">
      <w:pPr>
        <w:pStyle w:val="a4"/>
        <w:numPr>
          <w:ilvl w:val="0"/>
          <w:numId w:val="11"/>
        </w:numPr>
        <w:tabs>
          <w:tab w:val="left" w:pos="809"/>
        </w:tabs>
        <w:ind w:right="168" w:firstLine="0"/>
        <w:jc w:val="left"/>
        <w:rPr>
          <w:sz w:val="26"/>
        </w:rPr>
      </w:pPr>
      <w:r>
        <w:rPr>
          <w:sz w:val="26"/>
        </w:rPr>
        <w:t>в связи сзадержкойвыдачитрудовойкнижки при увольнении(статья84.1 Трудового кодекса Российской Федерации);</w:t>
      </w:r>
    </w:p>
    <w:p w:rsidR="00C67093" w:rsidRDefault="00A60091" w:rsidP="00382F19">
      <w:pPr>
        <w:pStyle w:val="a4"/>
        <w:numPr>
          <w:ilvl w:val="0"/>
          <w:numId w:val="11"/>
        </w:numPr>
        <w:tabs>
          <w:tab w:val="left" w:pos="809"/>
        </w:tabs>
        <w:spacing w:line="318" w:lineRule="exact"/>
        <w:ind w:left="809" w:hanging="707"/>
        <w:jc w:val="left"/>
        <w:rPr>
          <w:sz w:val="26"/>
        </w:rPr>
      </w:pPr>
      <w:r>
        <w:rPr>
          <w:sz w:val="26"/>
        </w:rPr>
        <w:t>вдругихслучаях,предусмотренныхтрудовым</w:t>
      </w:r>
      <w:r>
        <w:rPr>
          <w:spacing w:val="-2"/>
          <w:sz w:val="26"/>
        </w:rPr>
        <w:t>законодательством.</w:t>
      </w:r>
    </w:p>
    <w:p w:rsidR="00C67093" w:rsidRDefault="00A60091" w:rsidP="00382F19">
      <w:pPr>
        <w:pStyle w:val="a4"/>
        <w:numPr>
          <w:ilvl w:val="1"/>
          <w:numId w:val="12"/>
        </w:numPr>
        <w:tabs>
          <w:tab w:val="left" w:pos="554"/>
        </w:tabs>
        <w:spacing w:line="298" w:lineRule="exact"/>
        <w:ind w:left="554" w:hanging="452"/>
        <w:jc w:val="left"/>
        <w:rPr>
          <w:sz w:val="26"/>
        </w:rPr>
      </w:pPr>
      <w:r>
        <w:rPr>
          <w:sz w:val="26"/>
        </w:rPr>
        <w:t>Работодатель</w:t>
      </w:r>
      <w:r>
        <w:rPr>
          <w:spacing w:val="-2"/>
          <w:sz w:val="26"/>
        </w:rPr>
        <w:t>обязуется:</w:t>
      </w:r>
    </w:p>
    <w:p w:rsidR="00C67093" w:rsidRDefault="00A60091" w:rsidP="00382F19">
      <w:pPr>
        <w:pStyle w:val="a4"/>
        <w:numPr>
          <w:ilvl w:val="2"/>
          <w:numId w:val="12"/>
        </w:numPr>
        <w:tabs>
          <w:tab w:val="left" w:pos="879"/>
        </w:tabs>
        <w:ind w:right="167" w:firstLine="0"/>
        <w:jc w:val="left"/>
        <w:rPr>
          <w:sz w:val="26"/>
        </w:rPr>
      </w:pPr>
      <w:r>
        <w:rPr>
          <w:sz w:val="26"/>
        </w:rPr>
        <w:t xml:space="preserve">Предоставлять гарантии и компенсации работникам во всех случаях, предусмотренных трудовым законодательством, Территориальным отраслевым </w:t>
      </w:r>
      <w:r>
        <w:rPr>
          <w:sz w:val="26"/>
        </w:rPr>
        <w:lastRenderedPageBreak/>
        <w:t>соглашением по организациям муниципальной системы образования города Ярославля на 2024-2026 годы и настоящим коллективным договором.</w:t>
      </w:r>
    </w:p>
    <w:p w:rsidR="00C67093" w:rsidRDefault="00A60091" w:rsidP="00382F19">
      <w:pPr>
        <w:pStyle w:val="a4"/>
        <w:numPr>
          <w:ilvl w:val="2"/>
          <w:numId w:val="12"/>
        </w:numPr>
        <w:tabs>
          <w:tab w:val="left" w:pos="684"/>
        </w:tabs>
        <w:ind w:right="167" w:firstLine="0"/>
        <w:jc w:val="left"/>
        <w:rPr>
          <w:sz w:val="26"/>
        </w:rPr>
      </w:pPr>
      <w:r>
        <w:rPr>
          <w:sz w:val="26"/>
        </w:rPr>
        <w:t xml:space="preserve">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w:t>
      </w:r>
      <w:r>
        <w:rPr>
          <w:spacing w:val="-2"/>
          <w:sz w:val="26"/>
        </w:rPr>
        <w:t>установленномфедеральнымизаконамиииныминормативнымиправовымиактами.</w:t>
      </w:r>
    </w:p>
    <w:p w:rsidR="00C67093" w:rsidRDefault="00A60091" w:rsidP="00382F19">
      <w:pPr>
        <w:pStyle w:val="a4"/>
        <w:numPr>
          <w:ilvl w:val="2"/>
          <w:numId w:val="12"/>
        </w:numPr>
        <w:tabs>
          <w:tab w:val="left" w:pos="784"/>
        </w:tabs>
        <w:ind w:right="165" w:firstLine="0"/>
        <w:jc w:val="left"/>
        <w:rPr>
          <w:sz w:val="26"/>
        </w:rPr>
      </w:pPr>
      <w:r>
        <w:rPr>
          <w:sz w:val="26"/>
        </w:rPr>
        <w:t>Своевременно и полностью перечислять за работников страховые взносы в Отделение фонда пенсионного и социального страхования Российской Федерации, Отделение фонда медицинского страхования Российской Федерации.</w:t>
      </w:r>
    </w:p>
    <w:p w:rsidR="00C67093" w:rsidRDefault="00A60091" w:rsidP="00382F19">
      <w:pPr>
        <w:pStyle w:val="a4"/>
        <w:numPr>
          <w:ilvl w:val="2"/>
          <w:numId w:val="12"/>
        </w:numPr>
        <w:tabs>
          <w:tab w:val="left" w:pos="897"/>
        </w:tabs>
        <w:ind w:right="170" w:firstLine="0"/>
        <w:jc w:val="left"/>
        <w:rPr>
          <w:sz w:val="26"/>
        </w:rPr>
      </w:pPr>
      <w:r>
        <w:rPr>
          <w:sz w:val="26"/>
        </w:rPr>
        <w:t>Сохранять педагогическим работникам по истечении срока действия квалификационнойкатегориивтечениеодногогодауровеньоплатытрудасучетом ранее имевшейся квалификационной категории по заявлению работника:</w:t>
      </w:r>
    </w:p>
    <w:p w:rsidR="00C67093" w:rsidRPr="00A72AD1" w:rsidRDefault="00A60091" w:rsidP="007209ED">
      <w:pPr>
        <w:pStyle w:val="a4"/>
        <w:numPr>
          <w:ilvl w:val="3"/>
          <w:numId w:val="12"/>
        </w:numPr>
        <w:tabs>
          <w:tab w:val="left" w:pos="809"/>
        </w:tabs>
        <w:spacing w:before="70"/>
        <w:ind w:right="171" w:firstLine="0"/>
        <w:jc w:val="left"/>
        <w:rPr>
          <w:sz w:val="26"/>
        </w:rPr>
      </w:pPr>
      <w:r w:rsidRPr="00A72AD1">
        <w:rPr>
          <w:sz w:val="26"/>
        </w:rPr>
        <w:t>при выходе на работу после нахождения в отпуске по беременности и родам, по уходу за ребенком;при выходе на работу после нахождения в длительном отпуске сроком до одногогодавсоответствииспунктом4части5статьи47Федеральногозакона«Об образовании в Российской Федерации»;</w:t>
      </w:r>
    </w:p>
    <w:p w:rsidR="00C67093" w:rsidRDefault="00A60091" w:rsidP="00382F19">
      <w:pPr>
        <w:pStyle w:val="a4"/>
        <w:numPr>
          <w:ilvl w:val="3"/>
          <w:numId w:val="12"/>
        </w:numPr>
        <w:tabs>
          <w:tab w:val="left" w:pos="809"/>
        </w:tabs>
        <w:ind w:right="174" w:firstLine="0"/>
        <w:jc w:val="left"/>
        <w:rPr>
          <w:sz w:val="26"/>
        </w:rPr>
      </w:pPr>
      <w:r>
        <w:rPr>
          <w:sz w:val="26"/>
        </w:rPr>
        <w:t xml:space="preserve">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w:t>
      </w:r>
      <w:r>
        <w:rPr>
          <w:spacing w:val="-2"/>
          <w:sz w:val="26"/>
        </w:rPr>
        <w:t>года;</w:t>
      </w:r>
    </w:p>
    <w:p w:rsidR="00C67093" w:rsidRDefault="00A60091" w:rsidP="00382F19">
      <w:pPr>
        <w:pStyle w:val="a4"/>
        <w:numPr>
          <w:ilvl w:val="3"/>
          <w:numId w:val="12"/>
        </w:numPr>
        <w:tabs>
          <w:tab w:val="left" w:pos="809"/>
        </w:tabs>
        <w:ind w:right="172" w:firstLine="0"/>
        <w:jc w:val="left"/>
        <w:rPr>
          <w:sz w:val="26"/>
        </w:rPr>
      </w:pPr>
      <w:r>
        <w:rPr>
          <w:sz w:val="26"/>
        </w:rPr>
        <w:t>вдругихслучаях,предусмотренныхРегиональнымотраслевым соглашением системы образования Ярославской области на 2023-2024 годы.</w:t>
      </w:r>
    </w:p>
    <w:p w:rsidR="00C67093" w:rsidRDefault="00A60091" w:rsidP="00382F19">
      <w:pPr>
        <w:pStyle w:val="a4"/>
        <w:numPr>
          <w:ilvl w:val="2"/>
          <w:numId w:val="12"/>
        </w:numPr>
        <w:tabs>
          <w:tab w:val="left" w:pos="914"/>
        </w:tabs>
        <w:ind w:right="170" w:firstLine="0"/>
        <w:jc w:val="left"/>
        <w:rPr>
          <w:sz w:val="26"/>
        </w:rPr>
      </w:pPr>
      <w:r>
        <w:rPr>
          <w:sz w:val="26"/>
        </w:rPr>
        <w:t>Педагогические работники отрасли имеют льготы по аттестации в соответствиисразделом7Региональногоотраслевогосоглашенияпоорганизациям системы образования Ярославской области на 2023 – 2024 годы.</w:t>
      </w:r>
    </w:p>
    <w:p w:rsidR="00C67093" w:rsidRDefault="00A60091" w:rsidP="00382F19">
      <w:pPr>
        <w:pStyle w:val="a4"/>
        <w:numPr>
          <w:ilvl w:val="2"/>
          <w:numId w:val="12"/>
        </w:numPr>
        <w:tabs>
          <w:tab w:val="left" w:pos="771"/>
        </w:tabs>
        <w:ind w:right="171" w:firstLine="0"/>
        <w:jc w:val="left"/>
        <w:rPr>
          <w:sz w:val="26"/>
        </w:rPr>
      </w:pPr>
      <w:r>
        <w:rPr>
          <w:sz w:val="26"/>
        </w:rPr>
        <w:t>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rsidR="00C67093" w:rsidRDefault="00A60091" w:rsidP="00382F19">
      <w:pPr>
        <w:pStyle w:val="a4"/>
        <w:numPr>
          <w:ilvl w:val="2"/>
          <w:numId w:val="12"/>
        </w:numPr>
        <w:tabs>
          <w:tab w:val="left" w:pos="767"/>
        </w:tabs>
        <w:ind w:right="172" w:firstLine="0"/>
        <w:jc w:val="left"/>
        <w:rPr>
          <w:sz w:val="26"/>
        </w:rPr>
      </w:pPr>
      <w:r>
        <w:rPr>
          <w:sz w:val="26"/>
        </w:rPr>
        <w:t>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C67093" w:rsidRDefault="00A60091" w:rsidP="00382F19">
      <w:pPr>
        <w:pStyle w:val="a4"/>
        <w:numPr>
          <w:ilvl w:val="1"/>
          <w:numId w:val="12"/>
        </w:numPr>
        <w:tabs>
          <w:tab w:val="left" w:pos="554"/>
        </w:tabs>
        <w:ind w:left="554" w:hanging="452"/>
        <w:jc w:val="left"/>
        <w:rPr>
          <w:sz w:val="26"/>
        </w:rPr>
      </w:pPr>
      <w:r>
        <w:rPr>
          <w:sz w:val="26"/>
        </w:rPr>
        <w:t>Стороныпришликсоглашениюотом,</w:t>
      </w:r>
      <w:r>
        <w:rPr>
          <w:spacing w:val="-4"/>
          <w:sz w:val="26"/>
        </w:rPr>
        <w:t>что:</w:t>
      </w:r>
    </w:p>
    <w:p w:rsidR="00C67093" w:rsidRDefault="00A60091" w:rsidP="00382F19">
      <w:pPr>
        <w:pStyle w:val="a4"/>
        <w:numPr>
          <w:ilvl w:val="2"/>
          <w:numId w:val="12"/>
        </w:numPr>
        <w:tabs>
          <w:tab w:val="left" w:pos="751"/>
        </w:tabs>
        <w:ind w:right="167" w:firstLine="0"/>
        <w:jc w:val="left"/>
        <w:rPr>
          <w:sz w:val="26"/>
        </w:rPr>
      </w:pPr>
      <w:r>
        <w:rPr>
          <w:sz w:val="26"/>
        </w:rPr>
        <w:t>Экономияфондаоплатытрудараспределяетсяобразовательнойорганизацией самостоятельно на основании положений о мерах материального поощрения работников организации 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 организации.</w:t>
      </w:r>
    </w:p>
    <w:p w:rsidR="00C67093" w:rsidRDefault="00A60091" w:rsidP="00382F19">
      <w:pPr>
        <w:pStyle w:val="a4"/>
        <w:numPr>
          <w:ilvl w:val="2"/>
          <w:numId w:val="12"/>
        </w:numPr>
        <w:tabs>
          <w:tab w:val="left" w:pos="1052"/>
        </w:tabs>
        <w:spacing w:before="1"/>
        <w:ind w:right="168" w:firstLine="0"/>
        <w:jc w:val="left"/>
        <w:rPr>
          <w:sz w:val="26"/>
        </w:rPr>
      </w:pPr>
      <w:r>
        <w:rPr>
          <w:sz w:val="26"/>
        </w:rPr>
        <w:t>За педагогическими работниками образовательной организации, участвующимивпроведениигосударственнойитоговойаттестации(ГИА)врабочее время и освобожденными от основной работы на период проведения ГИА, сохраняются гарантии, установленные трудовым законодательством и иными нормативными правовыми актами, содержащими нормы трудового права.</w:t>
      </w:r>
    </w:p>
    <w:p w:rsidR="00C67093" w:rsidRDefault="00A60091" w:rsidP="00382F19">
      <w:pPr>
        <w:pStyle w:val="a4"/>
        <w:numPr>
          <w:ilvl w:val="2"/>
          <w:numId w:val="12"/>
        </w:numPr>
        <w:tabs>
          <w:tab w:val="left" w:pos="860"/>
        </w:tabs>
        <w:ind w:right="166" w:firstLine="0"/>
        <w:jc w:val="left"/>
        <w:rPr>
          <w:sz w:val="26"/>
        </w:rPr>
      </w:pPr>
      <w:r>
        <w:rPr>
          <w:sz w:val="26"/>
        </w:rPr>
        <w:t>Работодатель совместно с выборным органом первичной профсоюзной организации проводят социально-культурные и физкультурно-оздоровительные мероприятия в организации.</w:t>
      </w:r>
    </w:p>
    <w:p w:rsidR="00C67093" w:rsidRDefault="00A60091" w:rsidP="00382F19">
      <w:pPr>
        <w:pStyle w:val="a4"/>
        <w:numPr>
          <w:ilvl w:val="2"/>
          <w:numId w:val="12"/>
        </w:numPr>
        <w:tabs>
          <w:tab w:val="left" w:pos="847"/>
        </w:tabs>
        <w:ind w:right="168" w:firstLine="0"/>
        <w:jc w:val="left"/>
        <w:rPr>
          <w:sz w:val="26"/>
        </w:rPr>
      </w:pPr>
      <w:r>
        <w:rPr>
          <w:sz w:val="26"/>
        </w:rPr>
        <w:t xml:space="preserve">Работодатель предоставляет выборному органу первичной профсоюзной организации в установленном по согласованию с ним порядке бесплатно во </w:t>
      </w:r>
      <w:r>
        <w:rPr>
          <w:sz w:val="26"/>
        </w:rPr>
        <w:lastRenderedPageBreak/>
        <w:t xml:space="preserve">внеучебное время спортивный зал, площадки и спортинвентарь для проведения спортивно-оздоровительных мероприятий с работниками образовательной </w:t>
      </w:r>
      <w:r>
        <w:rPr>
          <w:spacing w:val="-2"/>
          <w:sz w:val="26"/>
        </w:rPr>
        <w:t>организации.</w:t>
      </w:r>
    </w:p>
    <w:p w:rsidR="00C67093" w:rsidRDefault="00A60091" w:rsidP="00382F19">
      <w:pPr>
        <w:pStyle w:val="a4"/>
        <w:numPr>
          <w:ilvl w:val="2"/>
          <w:numId w:val="12"/>
        </w:numPr>
        <w:tabs>
          <w:tab w:val="left" w:pos="847"/>
        </w:tabs>
        <w:ind w:right="169" w:firstLine="0"/>
        <w:jc w:val="left"/>
        <w:rPr>
          <w:sz w:val="26"/>
        </w:rPr>
      </w:pPr>
      <w:r>
        <w:rPr>
          <w:sz w:val="26"/>
        </w:rPr>
        <w:t>Работодатель предоставляет выборному органу первичной профсоюзной организации в установленном по согласованию с ним порядке бесплатно актовый залидругиеприспособленныепомещениядляподготовкиипроведениякультурных и иных общественно значимых мероприятий для работников образовательной организации и членов их семей.</w:t>
      </w:r>
    </w:p>
    <w:p w:rsidR="00C67093" w:rsidRPr="00E00576" w:rsidRDefault="00A60091" w:rsidP="00382F19">
      <w:pPr>
        <w:pStyle w:val="a4"/>
        <w:numPr>
          <w:ilvl w:val="2"/>
          <w:numId w:val="12"/>
        </w:numPr>
        <w:tabs>
          <w:tab w:val="left" w:pos="806"/>
        </w:tabs>
        <w:ind w:right="166" w:firstLine="0"/>
        <w:jc w:val="left"/>
        <w:rPr>
          <w:sz w:val="26"/>
        </w:rPr>
      </w:pPr>
      <w:r w:rsidRPr="00E00576">
        <w:rPr>
          <w:sz w:val="26"/>
        </w:rPr>
        <w:t>Работники образовательной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w:t>
      </w:r>
    </w:p>
    <w:p w:rsidR="00C67093" w:rsidRDefault="00A60091" w:rsidP="00382F19">
      <w:pPr>
        <w:pStyle w:val="a4"/>
        <w:numPr>
          <w:ilvl w:val="2"/>
          <w:numId w:val="12"/>
        </w:numPr>
        <w:tabs>
          <w:tab w:val="left" w:pos="782"/>
        </w:tabs>
        <w:ind w:right="170" w:firstLine="0"/>
        <w:jc w:val="left"/>
        <w:rPr>
          <w:sz w:val="26"/>
        </w:rPr>
      </w:pPr>
      <w:r>
        <w:rPr>
          <w:sz w:val="26"/>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C67093" w:rsidRDefault="00A60091" w:rsidP="00382F19">
      <w:pPr>
        <w:pStyle w:val="a3"/>
        <w:spacing w:before="2"/>
        <w:ind w:right="168" w:firstLine="707"/>
        <w:jc w:val="left"/>
      </w:pPr>
      <w: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C67093" w:rsidRDefault="00A60091" w:rsidP="00382F19">
      <w:pPr>
        <w:pStyle w:val="a3"/>
        <w:ind w:right="167" w:firstLine="707"/>
        <w:jc w:val="left"/>
      </w:pPr>
      <w:r>
        <w:t>Работник освобождается от работы для прохождения диспансеризации на основанииегописьменногозаявления,приэтомдень(дни)освобожденияотработы согласовывается (согласовываются) с работодателем. (статья 185.1 Трудового кодекса Российской Федерации).</w:t>
      </w:r>
    </w:p>
    <w:p w:rsidR="00C67093" w:rsidRPr="00E00576" w:rsidRDefault="00A60091" w:rsidP="00382F19">
      <w:pPr>
        <w:pStyle w:val="a4"/>
        <w:numPr>
          <w:ilvl w:val="2"/>
          <w:numId w:val="12"/>
        </w:numPr>
        <w:tabs>
          <w:tab w:val="left" w:pos="787"/>
        </w:tabs>
        <w:ind w:right="167" w:firstLine="0"/>
        <w:jc w:val="left"/>
        <w:rPr>
          <w:sz w:val="26"/>
        </w:rPr>
      </w:pPr>
      <w:r w:rsidRPr="00E00576">
        <w:rPr>
          <w:sz w:val="26"/>
        </w:rPr>
        <w:t>Работодатель с учетом финансово-экономического положения организации, имеет право предоставлять работникам, проходящим вакцинацию против коронавирусной инфекции (COVID-19), два оплачиваемых выходных дня.</w:t>
      </w:r>
    </w:p>
    <w:p w:rsidR="00C67093" w:rsidRDefault="00A60091" w:rsidP="00382F19">
      <w:pPr>
        <w:pStyle w:val="a4"/>
        <w:numPr>
          <w:ilvl w:val="1"/>
          <w:numId w:val="12"/>
        </w:numPr>
        <w:tabs>
          <w:tab w:val="left" w:pos="750"/>
        </w:tabs>
        <w:ind w:left="102" w:right="166" w:firstLine="0"/>
        <w:jc w:val="left"/>
        <w:rPr>
          <w:sz w:val="26"/>
        </w:rPr>
      </w:pPr>
      <w:r>
        <w:rPr>
          <w:sz w:val="26"/>
        </w:rPr>
        <w:t>По письменному заявлению работника образовательной организации предоставляются дополнительные оплачиваемые отпуска в случаях:</w:t>
      </w:r>
    </w:p>
    <w:p w:rsidR="00C67093" w:rsidRDefault="00A60091" w:rsidP="00382F19">
      <w:pPr>
        <w:pStyle w:val="a4"/>
        <w:numPr>
          <w:ilvl w:val="0"/>
          <w:numId w:val="10"/>
        </w:numPr>
        <w:tabs>
          <w:tab w:val="left" w:pos="809"/>
        </w:tabs>
        <w:spacing w:line="316" w:lineRule="exact"/>
        <w:ind w:left="809" w:hanging="707"/>
        <w:jc w:val="left"/>
        <w:rPr>
          <w:sz w:val="26"/>
        </w:rPr>
      </w:pPr>
      <w:r>
        <w:rPr>
          <w:sz w:val="26"/>
        </w:rPr>
        <w:t>вступленияработникавбрак–3календарных</w:t>
      </w:r>
      <w:r>
        <w:rPr>
          <w:spacing w:val="-4"/>
          <w:sz w:val="26"/>
        </w:rPr>
        <w:t>дня;</w:t>
      </w:r>
    </w:p>
    <w:p w:rsidR="00C67093" w:rsidRDefault="00A60091" w:rsidP="00382F19">
      <w:pPr>
        <w:pStyle w:val="a4"/>
        <w:numPr>
          <w:ilvl w:val="0"/>
          <w:numId w:val="10"/>
        </w:numPr>
        <w:tabs>
          <w:tab w:val="left" w:pos="809"/>
        </w:tabs>
        <w:spacing w:before="1" w:line="318" w:lineRule="exact"/>
        <w:ind w:left="809" w:hanging="707"/>
        <w:jc w:val="left"/>
        <w:rPr>
          <w:sz w:val="26"/>
        </w:rPr>
      </w:pPr>
      <w:r>
        <w:rPr>
          <w:sz w:val="26"/>
        </w:rPr>
        <w:t>вступлениявбракдетей–2календарных</w:t>
      </w:r>
      <w:r>
        <w:rPr>
          <w:spacing w:val="-4"/>
          <w:sz w:val="26"/>
        </w:rPr>
        <w:t>дня;</w:t>
      </w:r>
    </w:p>
    <w:p w:rsidR="00C67093" w:rsidRDefault="00A60091" w:rsidP="00382F19">
      <w:pPr>
        <w:pStyle w:val="a4"/>
        <w:numPr>
          <w:ilvl w:val="0"/>
          <w:numId w:val="10"/>
        </w:numPr>
        <w:tabs>
          <w:tab w:val="left" w:pos="809"/>
        </w:tabs>
        <w:spacing w:line="317" w:lineRule="exact"/>
        <w:ind w:left="809" w:hanging="707"/>
        <w:jc w:val="left"/>
        <w:rPr>
          <w:sz w:val="26"/>
        </w:rPr>
      </w:pPr>
      <w:r>
        <w:rPr>
          <w:sz w:val="26"/>
        </w:rPr>
        <w:t>рожденияребенка(мужу)–2календарных</w:t>
      </w:r>
      <w:r>
        <w:rPr>
          <w:spacing w:val="-4"/>
          <w:sz w:val="26"/>
        </w:rPr>
        <w:t>дня;</w:t>
      </w:r>
    </w:p>
    <w:p w:rsidR="00C67093" w:rsidRDefault="00A60091" w:rsidP="00382F19">
      <w:pPr>
        <w:pStyle w:val="a4"/>
        <w:numPr>
          <w:ilvl w:val="0"/>
          <w:numId w:val="10"/>
        </w:numPr>
        <w:tabs>
          <w:tab w:val="left" w:pos="809"/>
        </w:tabs>
        <w:ind w:right="174" w:firstLine="0"/>
        <w:jc w:val="left"/>
        <w:rPr>
          <w:sz w:val="26"/>
        </w:rPr>
      </w:pPr>
      <w:r>
        <w:rPr>
          <w:sz w:val="26"/>
        </w:rPr>
        <w:t>смертиблизкихродственников(супруги,родителиобоихсупругов,дети, братья, сестры) – 3 календарных дня;</w:t>
      </w:r>
    </w:p>
    <w:p w:rsidR="00C67093" w:rsidRDefault="00A60091" w:rsidP="00382F19">
      <w:pPr>
        <w:pStyle w:val="a4"/>
        <w:numPr>
          <w:ilvl w:val="0"/>
          <w:numId w:val="10"/>
        </w:numPr>
        <w:tabs>
          <w:tab w:val="left" w:pos="809"/>
        </w:tabs>
        <w:ind w:right="175" w:firstLine="0"/>
        <w:jc w:val="left"/>
        <w:rPr>
          <w:sz w:val="26"/>
        </w:rPr>
      </w:pPr>
      <w:r>
        <w:rPr>
          <w:sz w:val="26"/>
        </w:rPr>
        <w:t>проводовсынапопризывунаобязательнуюслужбуввооруженныесилы Российской Федерации – 2 календарных дня;</w:t>
      </w:r>
    </w:p>
    <w:p w:rsidR="00C67093" w:rsidRDefault="00A60091" w:rsidP="00382F19">
      <w:pPr>
        <w:pStyle w:val="a4"/>
        <w:numPr>
          <w:ilvl w:val="0"/>
          <w:numId w:val="10"/>
        </w:numPr>
        <w:tabs>
          <w:tab w:val="left" w:pos="809"/>
        </w:tabs>
        <w:ind w:right="175" w:firstLine="0"/>
        <w:jc w:val="left"/>
        <w:rPr>
          <w:sz w:val="26"/>
        </w:rPr>
      </w:pPr>
      <w:r>
        <w:rPr>
          <w:sz w:val="26"/>
        </w:rPr>
        <w:t>проводовчленасемьидляучастиявспециальнойвоеннойоперациииего встречи – 1 день;</w:t>
      </w:r>
    </w:p>
    <w:p w:rsidR="00C67093" w:rsidRPr="00E00576" w:rsidRDefault="00A60091" w:rsidP="00E00576">
      <w:pPr>
        <w:tabs>
          <w:tab w:val="left" w:pos="809"/>
        </w:tabs>
        <w:spacing w:line="317" w:lineRule="exact"/>
        <w:rPr>
          <w:i/>
          <w:color w:val="FF0000"/>
          <w:sz w:val="26"/>
        </w:rPr>
      </w:pPr>
      <w:r w:rsidRPr="00E00576">
        <w:rPr>
          <w:sz w:val="26"/>
        </w:rPr>
        <w:t>Решениеопредоставленииуказанныхоплачиваемыхотпусковпринимается:</w:t>
      </w:r>
    </w:p>
    <w:p w:rsidR="00C67093" w:rsidRDefault="00A60091" w:rsidP="00382F19">
      <w:pPr>
        <w:pStyle w:val="a4"/>
        <w:numPr>
          <w:ilvl w:val="0"/>
          <w:numId w:val="10"/>
        </w:numPr>
        <w:tabs>
          <w:tab w:val="left" w:pos="809"/>
          <w:tab w:val="left" w:pos="2746"/>
          <w:tab w:val="left" w:pos="3316"/>
          <w:tab w:val="left" w:pos="5168"/>
          <w:tab w:val="left" w:pos="5585"/>
          <w:tab w:val="left" w:pos="7050"/>
          <w:tab w:val="left" w:pos="8273"/>
        </w:tabs>
        <w:ind w:right="167" w:firstLine="0"/>
        <w:jc w:val="left"/>
        <w:rPr>
          <w:sz w:val="26"/>
        </w:rPr>
      </w:pPr>
      <w:r>
        <w:rPr>
          <w:spacing w:val="-2"/>
          <w:sz w:val="26"/>
        </w:rPr>
        <w:t>работодателем</w:t>
      </w:r>
      <w:r>
        <w:rPr>
          <w:sz w:val="26"/>
        </w:rPr>
        <w:tab/>
      </w:r>
      <w:r>
        <w:rPr>
          <w:spacing w:val="-6"/>
          <w:sz w:val="26"/>
        </w:rPr>
        <w:t>по</w:t>
      </w:r>
      <w:r>
        <w:rPr>
          <w:sz w:val="26"/>
        </w:rPr>
        <w:tab/>
      </w:r>
      <w:r>
        <w:rPr>
          <w:spacing w:val="-2"/>
          <w:sz w:val="26"/>
        </w:rPr>
        <w:t>согласованию</w:t>
      </w:r>
      <w:r>
        <w:rPr>
          <w:sz w:val="26"/>
        </w:rPr>
        <w:tab/>
      </w:r>
      <w:r>
        <w:rPr>
          <w:spacing w:val="-10"/>
          <w:sz w:val="26"/>
        </w:rPr>
        <w:t>с</w:t>
      </w:r>
      <w:r>
        <w:rPr>
          <w:sz w:val="26"/>
        </w:rPr>
        <w:tab/>
      </w:r>
      <w:r>
        <w:rPr>
          <w:spacing w:val="-2"/>
          <w:sz w:val="26"/>
        </w:rPr>
        <w:t>выборным</w:t>
      </w:r>
      <w:r>
        <w:rPr>
          <w:sz w:val="26"/>
        </w:rPr>
        <w:tab/>
      </w:r>
      <w:r>
        <w:rPr>
          <w:spacing w:val="-2"/>
          <w:sz w:val="26"/>
        </w:rPr>
        <w:t>органом</w:t>
      </w:r>
      <w:r>
        <w:rPr>
          <w:sz w:val="26"/>
        </w:rPr>
        <w:tab/>
      </w:r>
      <w:r>
        <w:rPr>
          <w:spacing w:val="-2"/>
          <w:sz w:val="26"/>
        </w:rPr>
        <w:t xml:space="preserve">первичной </w:t>
      </w:r>
      <w:r>
        <w:rPr>
          <w:sz w:val="26"/>
        </w:rPr>
        <w:t>профсоюзной организации в отношении работников организации;</w:t>
      </w:r>
    </w:p>
    <w:p w:rsidR="00C67093" w:rsidRDefault="00A60091" w:rsidP="00382F19">
      <w:pPr>
        <w:pStyle w:val="a4"/>
        <w:numPr>
          <w:ilvl w:val="0"/>
          <w:numId w:val="10"/>
        </w:numPr>
        <w:tabs>
          <w:tab w:val="left" w:pos="809"/>
        </w:tabs>
        <w:spacing w:before="70"/>
        <w:ind w:right="173" w:firstLine="0"/>
        <w:jc w:val="left"/>
        <w:rPr>
          <w:sz w:val="26"/>
        </w:rPr>
      </w:pPr>
      <w:r>
        <w:rPr>
          <w:sz w:val="26"/>
        </w:rPr>
        <w:t>директоромдепартаментаобразования мэриигородаЯрославля вотношении руководителя образовательной организации.</w:t>
      </w:r>
    </w:p>
    <w:p w:rsidR="00C67093" w:rsidRDefault="00A60091" w:rsidP="00382F19">
      <w:pPr>
        <w:pStyle w:val="a3"/>
        <w:spacing w:before="1"/>
        <w:ind w:firstLine="707"/>
        <w:jc w:val="left"/>
      </w:pPr>
      <w:r>
        <w:t>По согласованию сторон вышеуказанные отпуска могут быть предоставлены дополнительно без оплаты на срок до 10 календарных дней.</w:t>
      </w:r>
    </w:p>
    <w:p w:rsidR="00C67093" w:rsidRDefault="00A60091" w:rsidP="00382F19">
      <w:pPr>
        <w:pStyle w:val="a4"/>
        <w:numPr>
          <w:ilvl w:val="1"/>
          <w:numId w:val="12"/>
        </w:numPr>
        <w:tabs>
          <w:tab w:val="left" w:pos="751"/>
          <w:tab w:val="left" w:pos="1330"/>
          <w:tab w:val="left" w:pos="3087"/>
          <w:tab w:val="left" w:pos="4526"/>
          <w:tab w:val="left" w:pos="5934"/>
          <w:tab w:val="left" w:pos="8061"/>
        </w:tabs>
        <w:ind w:left="102" w:right="166" w:firstLine="0"/>
        <w:jc w:val="left"/>
        <w:rPr>
          <w:sz w:val="26"/>
        </w:rPr>
      </w:pPr>
      <w:r>
        <w:rPr>
          <w:spacing w:val="-6"/>
          <w:sz w:val="26"/>
        </w:rPr>
        <w:t>По</w:t>
      </w:r>
      <w:r>
        <w:rPr>
          <w:sz w:val="26"/>
        </w:rPr>
        <w:tab/>
      </w:r>
      <w:r>
        <w:rPr>
          <w:spacing w:val="-2"/>
          <w:sz w:val="26"/>
        </w:rPr>
        <w:t>письменному</w:t>
      </w:r>
      <w:r>
        <w:rPr>
          <w:sz w:val="26"/>
        </w:rPr>
        <w:tab/>
      </w:r>
      <w:r>
        <w:rPr>
          <w:spacing w:val="-2"/>
          <w:sz w:val="26"/>
        </w:rPr>
        <w:t>заявлению</w:t>
      </w:r>
      <w:r>
        <w:rPr>
          <w:sz w:val="26"/>
        </w:rPr>
        <w:tab/>
      </w:r>
      <w:r>
        <w:rPr>
          <w:spacing w:val="-2"/>
          <w:sz w:val="26"/>
        </w:rPr>
        <w:t>работника</w:t>
      </w:r>
      <w:r>
        <w:rPr>
          <w:sz w:val="26"/>
        </w:rPr>
        <w:tab/>
      </w:r>
      <w:r>
        <w:rPr>
          <w:spacing w:val="-2"/>
          <w:sz w:val="26"/>
        </w:rPr>
        <w:t>образовательной</w:t>
      </w:r>
      <w:r>
        <w:rPr>
          <w:sz w:val="26"/>
        </w:rPr>
        <w:tab/>
      </w:r>
      <w:r>
        <w:rPr>
          <w:spacing w:val="-2"/>
          <w:sz w:val="26"/>
        </w:rPr>
        <w:t xml:space="preserve">организации </w:t>
      </w:r>
      <w:r>
        <w:rPr>
          <w:spacing w:val="-2"/>
          <w:sz w:val="26"/>
        </w:rPr>
        <w:lastRenderedPageBreak/>
        <w:t>предоставляется:</w:t>
      </w:r>
    </w:p>
    <w:p w:rsidR="00C67093" w:rsidRDefault="00A60091" w:rsidP="00382F19">
      <w:pPr>
        <w:pStyle w:val="a4"/>
        <w:numPr>
          <w:ilvl w:val="0"/>
          <w:numId w:val="9"/>
        </w:numPr>
        <w:tabs>
          <w:tab w:val="left" w:pos="809"/>
        </w:tabs>
        <w:ind w:right="176" w:firstLine="0"/>
        <w:jc w:val="left"/>
        <w:rPr>
          <w:sz w:val="26"/>
        </w:rPr>
      </w:pPr>
      <w:r>
        <w:rPr>
          <w:sz w:val="26"/>
        </w:rPr>
        <w:t>единовременнаявыплатаприувольнениивсвязисвыходомнапенсиюв размере до100% от должностного оклада;</w:t>
      </w:r>
    </w:p>
    <w:p w:rsidR="00C67093" w:rsidRDefault="00A60091" w:rsidP="00382F19">
      <w:pPr>
        <w:pStyle w:val="a4"/>
        <w:numPr>
          <w:ilvl w:val="0"/>
          <w:numId w:val="9"/>
        </w:numPr>
        <w:tabs>
          <w:tab w:val="left" w:pos="809"/>
        </w:tabs>
        <w:spacing w:before="2" w:line="237" w:lineRule="auto"/>
        <w:ind w:right="165" w:firstLine="0"/>
        <w:jc w:val="left"/>
        <w:rPr>
          <w:sz w:val="26"/>
        </w:rPr>
      </w:pPr>
      <w:r>
        <w:rPr>
          <w:sz w:val="26"/>
        </w:rPr>
        <w:t>единовременная выплата в связи с юбилейными датами (50, 55, 60, 65 лет) в размере до100 % от должностного оклада.</w:t>
      </w:r>
    </w:p>
    <w:p w:rsidR="00C67093" w:rsidRDefault="00A60091" w:rsidP="00382F19">
      <w:pPr>
        <w:pStyle w:val="a3"/>
        <w:spacing w:before="2"/>
        <w:ind w:right="169" w:firstLine="707"/>
        <w:jc w:val="left"/>
      </w:pPr>
      <w:r>
        <w:t>Решение о предоставлении единовременной выплаты принимается работодателем по согласованию с выборным органом первичной профсоюзной организации при наличии денежных средств.</w:t>
      </w:r>
    </w:p>
    <w:p w:rsidR="00C67093" w:rsidRDefault="00A60091" w:rsidP="00382F19">
      <w:pPr>
        <w:pStyle w:val="a4"/>
        <w:numPr>
          <w:ilvl w:val="1"/>
          <w:numId w:val="12"/>
        </w:numPr>
        <w:tabs>
          <w:tab w:val="left" w:pos="587"/>
        </w:tabs>
        <w:spacing w:before="1"/>
        <w:ind w:left="102" w:right="168" w:firstLine="0"/>
        <w:jc w:val="left"/>
        <w:rPr>
          <w:sz w:val="26"/>
        </w:rPr>
      </w:pPr>
      <w:r>
        <w:rPr>
          <w:sz w:val="26"/>
        </w:rPr>
        <w:t>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rsidR="00C67093" w:rsidRDefault="00A60091" w:rsidP="00382F19">
      <w:pPr>
        <w:pStyle w:val="a4"/>
        <w:numPr>
          <w:ilvl w:val="1"/>
          <w:numId w:val="12"/>
        </w:numPr>
        <w:tabs>
          <w:tab w:val="left" w:pos="589"/>
        </w:tabs>
        <w:ind w:left="102" w:right="169" w:firstLine="0"/>
        <w:jc w:val="left"/>
        <w:rPr>
          <w:sz w:val="26"/>
        </w:rPr>
      </w:pPr>
      <w:r>
        <w:rPr>
          <w:sz w:val="26"/>
        </w:rPr>
        <w:t>Работники образовательной организации, работающие на постоянной основе, обеспечиваются льготными путевками в муниципальное учреждение здравоохранения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rsidR="00C67093" w:rsidRDefault="00A60091" w:rsidP="00382F19">
      <w:pPr>
        <w:pStyle w:val="a4"/>
        <w:numPr>
          <w:ilvl w:val="1"/>
          <w:numId w:val="12"/>
        </w:numPr>
        <w:tabs>
          <w:tab w:val="left" w:pos="715"/>
        </w:tabs>
        <w:ind w:left="102" w:right="172" w:firstLine="0"/>
        <w:jc w:val="left"/>
        <w:rPr>
          <w:sz w:val="26"/>
        </w:rPr>
      </w:pPr>
      <w:r>
        <w:rPr>
          <w:sz w:val="26"/>
        </w:rPr>
        <w:t>Работодатель при рассмотрении вопроса о представлении работников образовательнойорганизациикгосударственнымиотраслевымнаградамучитывает мнение выборного органа первичной профсоюзной организации.</w:t>
      </w:r>
    </w:p>
    <w:p w:rsidR="00C67093" w:rsidRDefault="00A60091" w:rsidP="00382F19">
      <w:pPr>
        <w:pStyle w:val="a4"/>
        <w:numPr>
          <w:ilvl w:val="1"/>
          <w:numId w:val="12"/>
        </w:numPr>
        <w:tabs>
          <w:tab w:val="left" w:pos="577"/>
        </w:tabs>
        <w:ind w:left="102" w:right="175" w:firstLine="0"/>
        <w:jc w:val="left"/>
        <w:rPr>
          <w:sz w:val="26"/>
        </w:rPr>
      </w:pPr>
      <w:r>
        <w:rPr>
          <w:sz w:val="26"/>
        </w:rPr>
        <w:t>Работодатель создает условия для организации питания работников в течение рабочего дня.</w:t>
      </w:r>
    </w:p>
    <w:p w:rsidR="00C67093" w:rsidRDefault="00A60091" w:rsidP="00382F19">
      <w:pPr>
        <w:pStyle w:val="1"/>
        <w:numPr>
          <w:ilvl w:val="0"/>
          <w:numId w:val="28"/>
        </w:numPr>
        <w:tabs>
          <w:tab w:val="left" w:pos="3426"/>
        </w:tabs>
        <w:spacing w:before="242"/>
        <w:ind w:left="3426" w:hanging="415"/>
        <w:jc w:val="left"/>
      </w:pPr>
      <w:r>
        <w:t>ОХРАНАТРУДАИ</w:t>
      </w:r>
      <w:r>
        <w:rPr>
          <w:spacing w:val="-2"/>
        </w:rPr>
        <w:t>ЗДОРОВЬЯ</w:t>
      </w:r>
    </w:p>
    <w:p w:rsidR="00C67093" w:rsidRDefault="00A60091" w:rsidP="00382F19">
      <w:pPr>
        <w:pStyle w:val="a3"/>
        <w:spacing w:before="238"/>
        <w:ind w:right="172" w:firstLine="707"/>
        <w:jc w:val="left"/>
      </w:pPr>
      <w:r>
        <w:t xml:space="preserve">Стороны рассматривают охрану труда и здоровья работников образовательной организации в качестве одного из приоритетных направлений </w:t>
      </w:r>
      <w:r>
        <w:rPr>
          <w:spacing w:val="-2"/>
        </w:rPr>
        <w:t>деятельности.</w:t>
      </w:r>
    </w:p>
    <w:p w:rsidR="00C67093" w:rsidRDefault="00A60091" w:rsidP="00382F19">
      <w:pPr>
        <w:pStyle w:val="a4"/>
        <w:numPr>
          <w:ilvl w:val="1"/>
          <w:numId w:val="8"/>
        </w:numPr>
        <w:tabs>
          <w:tab w:val="left" w:pos="554"/>
        </w:tabs>
        <w:spacing w:before="1" w:line="298" w:lineRule="exact"/>
        <w:ind w:left="554" w:hanging="452"/>
        <w:jc w:val="left"/>
        <w:rPr>
          <w:sz w:val="26"/>
        </w:rPr>
      </w:pPr>
      <w:r>
        <w:rPr>
          <w:sz w:val="26"/>
        </w:rPr>
        <w:t>Сторонысовместно</w:t>
      </w:r>
      <w:r>
        <w:rPr>
          <w:spacing w:val="-2"/>
          <w:sz w:val="26"/>
        </w:rPr>
        <w:t>обязуются:</w:t>
      </w:r>
    </w:p>
    <w:p w:rsidR="00C67093" w:rsidRDefault="00A60091" w:rsidP="00382F19">
      <w:pPr>
        <w:pStyle w:val="a4"/>
        <w:numPr>
          <w:ilvl w:val="2"/>
          <w:numId w:val="8"/>
        </w:numPr>
        <w:tabs>
          <w:tab w:val="left" w:pos="773"/>
        </w:tabs>
        <w:ind w:right="163" w:firstLine="0"/>
        <w:jc w:val="left"/>
        <w:rPr>
          <w:i/>
          <w:sz w:val="26"/>
        </w:rPr>
      </w:pPr>
      <w:r>
        <w:rPr>
          <w:sz w:val="26"/>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трудас определением мероприятий по улучшению условий и охраны труда (организационных, технических, санитарно- профилактических и других), стоимости работ и сроков выполнения мероприятий, ответственных должностных лиц</w:t>
      </w:r>
      <w:r>
        <w:rPr>
          <w:i/>
          <w:sz w:val="26"/>
        </w:rPr>
        <w:t>.</w:t>
      </w:r>
    </w:p>
    <w:p w:rsidR="00C67093" w:rsidRDefault="00A60091" w:rsidP="00382F19">
      <w:pPr>
        <w:pStyle w:val="a4"/>
        <w:numPr>
          <w:ilvl w:val="2"/>
          <w:numId w:val="8"/>
        </w:numPr>
        <w:tabs>
          <w:tab w:val="left" w:pos="898"/>
        </w:tabs>
        <w:ind w:right="173" w:firstLine="0"/>
        <w:jc w:val="left"/>
        <w:rPr>
          <w:sz w:val="26"/>
        </w:rPr>
      </w:pPr>
      <w:r>
        <w:rPr>
          <w:sz w:val="26"/>
        </w:rPr>
        <w:t>Участвовать в разработке, рассмотрении и анализе мероприятий по улучшению условий и охраны труда в рамках соглашения по охране труда.</w:t>
      </w:r>
    </w:p>
    <w:p w:rsidR="00C67093" w:rsidRDefault="00A60091" w:rsidP="00382F19">
      <w:pPr>
        <w:pStyle w:val="a4"/>
        <w:numPr>
          <w:ilvl w:val="2"/>
          <w:numId w:val="8"/>
        </w:numPr>
        <w:tabs>
          <w:tab w:val="left" w:pos="843"/>
        </w:tabs>
        <w:ind w:right="175" w:firstLine="0"/>
        <w:jc w:val="left"/>
        <w:rPr>
          <w:sz w:val="26"/>
        </w:rPr>
      </w:pPr>
      <w:r>
        <w:rPr>
          <w:sz w:val="26"/>
        </w:rPr>
        <w:t>Способствовать формированию и организации деятельности совместных комиссий по охране труда.</w:t>
      </w:r>
    </w:p>
    <w:p w:rsidR="00C67093" w:rsidRPr="00150746" w:rsidRDefault="00A60091" w:rsidP="00150746">
      <w:pPr>
        <w:pStyle w:val="a4"/>
        <w:numPr>
          <w:ilvl w:val="2"/>
          <w:numId w:val="8"/>
        </w:numPr>
        <w:tabs>
          <w:tab w:val="left" w:pos="749"/>
        </w:tabs>
        <w:spacing w:before="71"/>
        <w:ind w:right="172" w:firstLine="40"/>
        <w:rPr>
          <w:color w:val="FF0000"/>
        </w:rPr>
      </w:pPr>
      <w:r w:rsidRPr="00150746">
        <w:rPr>
          <w:spacing w:val="-2"/>
          <w:sz w:val="26"/>
        </w:rPr>
        <w:t>Обеспечивать:</w:t>
      </w:r>
      <w:bookmarkStart w:id="5" w:name="_bookmark5"/>
      <w:bookmarkEnd w:id="5"/>
      <w:r w:rsidRPr="00150746">
        <w:rPr>
          <w:sz w:val="26"/>
          <w:szCs w:val="26"/>
        </w:rPr>
        <w:t>выборы представителей в формируемую на паритетной основе комиссию по охране труда;работу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комиссий;своевременноерасследованиенесчастных</w:t>
      </w:r>
      <w:r w:rsidRPr="00150746">
        <w:rPr>
          <w:spacing w:val="-2"/>
          <w:sz w:val="26"/>
          <w:szCs w:val="26"/>
        </w:rPr>
        <w:t>случаев;</w:t>
      </w:r>
      <w:r w:rsidRPr="00150746">
        <w:rPr>
          <w:sz w:val="26"/>
          <w:szCs w:val="26"/>
        </w:rPr>
        <w:t>оказаниематериальнойп</w:t>
      </w:r>
      <w:r w:rsidRPr="00150746">
        <w:rPr>
          <w:sz w:val="26"/>
          <w:szCs w:val="26"/>
        </w:rPr>
        <w:lastRenderedPageBreak/>
        <w:t>омощипострадавшимна</w:t>
      </w:r>
      <w:r w:rsidRPr="00150746">
        <w:rPr>
          <w:spacing w:val="-2"/>
          <w:sz w:val="26"/>
          <w:szCs w:val="26"/>
        </w:rPr>
        <w:t>производстве</w:t>
      </w:r>
      <w:r>
        <w:rPr>
          <w:spacing w:val="-2"/>
        </w:rPr>
        <w:t>.</w:t>
      </w:r>
    </w:p>
    <w:p w:rsidR="00C67093" w:rsidRDefault="00A60091" w:rsidP="00382F19">
      <w:pPr>
        <w:pStyle w:val="a4"/>
        <w:numPr>
          <w:ilvl w:val="2"/>
          <w:numId w:val="8"/>
        </w:numPr>
        <w:tabs>
          <w:tab w:val="left" w:pos="809"/>
        </w:tabs>
        <w:ind w:right="169" w:firstLine="0"/>
        <w:jc w:val="left"/>
        <w:rPr>
          <w:sz w:val="26"/>
        </w:rPr>
      </w:pPr>
      <w:r>
        <w:rPr>
          <w:sz w:val="26"/>
        </w:rPr>
        <w:t>Осуществлять административно-общественный контроль за безопасностью жизнедеятельности в образовательной организации, состоянием условий и охраны труда, выполнением раздела по охране труда коллективного договора, соглашения по охране труда.</w:t>
      </w:r>
    </w:p>
    <w:p w:rsidR="00C67093" w:rsidRDefault="00A60091" w:rsidP="00382F19">
      <w:pPr>
        <w:pStyle w:val="a4"/>
        <w:numPr>
          <w:ilvl w:val="2"/>
          <w:numId w:val="8"/>
        </w:numPr>
        <w:tabs>
          <w:tab w:val="left" w:pos="843"/>
        </w:tabs>
        <w:spacing w:before="2"/>
        <w:ind w:right="168" w:firstLine="0"/>
        <w:jc w:val="left"/>
        <w:rPr>
          <w:sz w:val="26"/>
        </w:rPr>
      </w:pPr>
      <w:r>
        <w:rPr>
          <w:sz w:val="26"/>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C67093" w:rsidRDefault="00A60091" w:rsidP="00382F19">
      <w:pPr>
        <w:pStyle w:val="a4"/>
        <w:numPr>
          <w:ilvl w:val="2"/>
          <w:numId w:val="8"/>
        </w:numPr>
        <w:tabs>
          <w:tab w:val="left" w:pos="756"/>
        </w:tabs>
        <w:ind w:right="173" w:firstLine="0"/>
        <w:jc w:val="left"/>
        <w:rPr>
          <w:sz w:val="26"/>
        </w:rPr>
      </w:pPr>
      <w:r>
        <w:rPr>
          <w:sz w:val="26"/>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C67093" w:rsidRDefault="00A60091" w:rsidP="00382F19">
      <w:pPr>
        <w:pStyle w:val="a4"/>
        <w:numPr>
          <w:ilvl w:val="2"/>
          <w:numId w:val="8"/>
        </w:numPr>
        <w:tabs>
          <w:tab w:val="left" w:pos="898"/>
        </w:tabs>
        <w:ind w:right="174" w:firstLine="0"/>
        <w:jc w:val="left"/>
        <w:rPr>
          <w:sz w:val="26"/>
        </w:rPr>
      </w:pPr>
      <w:r>
        <w:rPr>
          <w:sz w:val="26"/>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турнировпоразличнымвидамспортаитуризмасцельюпривлеченияработниковк здоровому образу жизни.</w:t>
      </w:r>
    </w:p>
    <w:p w:rsidR="00C67093" w:rsidRDefault="00A60091" w:rsidP="00382F19">
      <w:pPr>
        <w:pStyle w:val="a4"/>
        <w:numPr>
          <w:ilvl w:val="1"/>
          <w:numId w:val="8"/>
        </w:numPr>
        <w:tabs>
          <w:tab w:val="left" w:pos="554"/>
        </w:tabs>
        <w:spacing w:line="299" w:lineRule="exact"/>
        <w:ind w:left="554" w:hanging="452"/>
        <w:jc w:val="left"/>
        <w:rPr>
          <w:sz w:val="26"/>
        </w:rPr>
      </w:pPr>
      <w:r>
        <w:rPr>
          <w:sz w:val="26"/>
        </w:rPr>
        <w:t>Работодатель</w:t>
      </w:r>
      <w:r>
        <w:rPr>
          <w:spacing w:val="-2"/>
          <w:sz w:val="26"/>
        </w:rPr>
        <w:t>обязуется:</w:t>
      </w:r>
    </w:p>
    <w:p w:rsidR="00C67093" w:rsidRDefault="00A60091" w:rsidP="00382F19">
      <w:pPr>
        <w:pStyle w:val="a4"/>
        <w:numPr>
          <w:ilvl w:val="2"/>
          <w:numId w:val="8"/>
        </w:numPr>
        <w:tabs>
          <w:tab w:val="left" w:pos="735"/>
        </w:tabs>
        <w:spacing w:before="1"/>
        <w:ind w:right="167" w:firstLine="0"/>
        <w:jc w:val="left"/>
        <w:rPr>
          <w:sz w:val="26"/>
        </w:rPr>
      </w:pPr>
      <w:r>
        <w:rPr>
          <w:sz w:val="26"/>
        </w:rPr>
        <w:t>Обеспечиватьсозданиебезопасныхусловийиохранытруда,соответствующих требованиям охраны труда на каждом рабочем месте, а также безопасность работниковиобучающихсяпри эксплуатациизданий,сооружений,оборудованияи механизмов,режимтрудаиотдыхавсоответствиисзаконодательствомРоссийской Федерации, правилами внутреннего трудового распорядка.</w:t>
      </w:r>
    </w:p>
    <w:p w:rsidR="00C67093" w:rsidRDefault="00A60091" w:rsidP="00382F19">
      <w:pPr>
        <w:pStyle w:val="a4"/>
        <w:numPr>
          <w:ilvl w:val="2"/>
          <w:numId w:val="8"/>
        </w:numPr>
        <w:tabs>
          <w:tab w:val="left" w:pos="735"/>
        </w:tabs>
        <w:ind w:right="163" w:firstLine="0"/>
        <w:jc w:val="left"/>
        <w:rPr>
          <w:sz w:val="26"/>
        </w:rPr>
      </w:pPr>
      <w:r>
        <w:rPr>
          <w:sz w:val="26"/>
        </w:rPr>
        <w:t>Создаватьслужбуохранытрудаиливводитьдолжностьспециалистапоохране труда, имеющего соответствующую подготовку или опыт работы в этой области, есличисленностьработниковобразовательнойорганизациипревышает50человек.</w:t>
      </w:r>
    </w:p>
    <w:p w:rsidR="00C67093" w:rsidRDefault="00A60091" w:rsidP="00382F19">
      <w:pPr>
        <w:pStyle w:val="a4"/>
        <w:numPr>
          <w:ilvl w:val="2"/>
          <w:numId w:val="8"/>
        </w:numPr>
        <w:tabs>
          <w:tab w:val="left" w:pos="802"/>
        </w:tabs>
        <w:ind w:right="169" w:firstLine="0"/>
        <w:jc w:val="left"/>
        <w:rPr>
          <w:sz w:val="26"/>
        </w:rPr>
      </w:pPr>
      <w:r>
        <w:rPr>
          <w:sz w:val="26"/>
        </w:rPr>
        <w:t>Обеспечивать создание и функционирование системы управления охраной труда в образовательной организации, разработанной в соответствии со статьями 214, 217 Трудового кодекса Российской Федерации, приказом Министерства труда и социальной защиты Российской Федерации от 29.10.2021 № 776н «Об утверждении Примерного положения о системе управления охраной труда», осуществлять управление профессиональными рисками.</w:t>
      </w:r>
    </w:p>
    <w:p w:rsidR="00C67093" w:rsidRPr="00A72AD1" w:rsidRDefault="00A60091" w:rsidP="007209ED">
      <w:pPr>
        <w:pStyle w:val="a4"/>
        <w:numPr>
          <w:ilvl w:val="2"/>
          <w:numId w:val="8"/>
        </w:numPr>
        <w:tabs>
          <w:tab w:val="left" w:pos="804"/>
        </w:tabs>
        <w:spacing w:before="71"/>
        <w:ind w:left="0" w:right="174" w:firstLine="0"/>
        <w:jc w:val="left"/>
        <w:rPr>
          <w:sz w:val="26"/>
        </w:rPr>
      </w:pPr>
      <w:r w:rsidRPr="003D021A">
        <w:rPr>
          <w:sz w:val="26"/>
        </w:rPr>
        <w:t>Осуществлять в соответствии с законодательством Российской Федерации финансированиемероприятий поулучшениюусловийи охранытруда, втом</w:t>
      </w:r>
      <w:r w:rsidRPr="00A72AD1">
        <w:rPr>
          <w:spacing w:val="-2"/>
          <w:sz w:val="26"/>
        </w:rPr>
        <w:t>числе</w:t>
      </w:r>
      <w:bookmarkStart w:id="6" w:name="_bookmark6"/>
      <w:bookmarkEnd w:id="6"/>
      <w:r w:rsidRPr="00A72AD1">
        <w:rPr>
          <w:sz w:val="26"/>
        </w:rPr>
        <w:t>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C67093" w:rsidRDefault="00A60091" w:rsidP="00382F19">
      <w:pPr>
        <w:pStyle w:val="a4"/>
        <w:numPr>
          <w:ilvl w:val="2"/>
          <w:numId w:val="8"/>
        </w:numPr>
        <w:tabs>
          <w:tab w:val="left" w:pos="853"/>
        </w:tabs>
        <w:ind w:right="168" w:firstLine="0"/>
        <w:jc w:val="left"/>
        <w:rPr>
          <w:sz w:val="26"/>
        </w:rPr>
      </w:pPr>
      <w:r>
        <w:rPr>
          <w:sz w:val="26"/>
        </w:rPr>
        <w:t>Использовать в качестве дополнительного источника финансирования мероприятий по охране труда возможность возврата части сумм страховых взносов (до 20 процентов)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опаснымиусловиямитруда,проведениеобязательныхмедицинских</w:t>
      </w:r>
      <w:r>
        <w:rPr>
          <w:spacing w:val="-2"/>
          <w:sz w:val="26"/>
        </w:rPr>
        <w:t>осмотров</w:t>
      </w:r>
      <w:r w:rsidR="003D021A">
        <w:rPr>
          <w:spacing w:val="-2"/>
          <w:sz w:val="26"/>
        </w:rPr>
        <w:t>.</w:t>
      </w:r>
    </w:p>
    <w:p w:rsidR="00C67093" w:rsidRPr="003D021A" w:rsidRDefault="00C67093" w:rsidP="00382F19">
      <w:pPr>
        <w:tabs>
          <w:tab w:val="left" w:pos="2631"/>
        </w:tabs>
        <w:spacing w:before="1" w:line="298" w:lineRule="exact"/>
        <w:ind w:left="102"/>
        <w:rPr>
          <w:sz w:val="26"/>
        </w:rPr>
      </w:pPr>
    </w:p>
    <w:p w:rsidR="00C67093" w:rsidRPr="002E289A" w:rsidRDefault="00A60091" w:rsidP="00382F19">
      <w:pPr>
        <w:pStyle w:val="a4"/>
        <w:numPr>
          <w:ilvl w:val="2"/>
          <w:numId w:val="8"/>
        </w:numPr>
        <w:tabs>
          <w:tab w:val="left" w:pos="843"/>
        </w:tabs>
        <w:ind w:right="165" w:firstLine="0"/>
        <w:jc w:val="left"/>
        <w:rPr>
          <w:sz w:val="26"/>
        </w:rPr>
      </w:pPr>
      <w:r w:rsidRPr="002E289A">
        <w:rPr>
          <w:sz w:val="26"/>
        </w:rPr>
        <w:lastRenderedPageBreak/>
        <w:t xml:space="preserve">Проводить в установленном законодательством Российской Федерации порядке специальную оценку условий труда на рабочих местах образовательной </w:t>
      </w:r>
      <w:r w:rsidRPr="002E289A">
        <w:rPr>
          <w:spacing w:val="-2"/>
          <w:sz w:val="26"/>
        </w:rPr>
        <w:t>организации</w:t>
      </w:r>
      <w:r w:rsidR="003D021A" w:rsidRPr="002E289A">
        <w:t>.</w:t>
      </w:r>
    </w:p>
    <w:p w:rsidR="00C67093" w:rsidRDefault="00A60091" w:rsidP="00382F19">
      <w:pPr>
        <w:pStyle w:val="a3"/>
        <w:spacing w:before="1"/>
        <w:ind w:right="171" w:firstLine="707"/>
        <w:jc w:val="left"/>
      </w:pPr>
      <w:r>
        <w:t>Обеспечивать реализацию мероприятий, направленных на улучшение условий труда работников, по результатам проведенной специальной оценки условий труда.</w:t>
      </w:r>
    </w:p>
    <w:p w:rsidR="00C67093" w:rsidRDefault="00A60091" w:rsidP="00382F19">
      <w:pPr>
        <w:pStyle w:val="a4"/>
        <w:numPr>
          <w:ilvl w:val="2"/>
          <w:numId w:val="8"/>
        </w:numPr>
        <w:tabs>
          <w:tab w:val="left" w:pos="788"/>
        </w:tabs>
        <w:ind w:right="168" w:firstLine="0"/>
        <w:jc w:val="left"/>
        <w:rPr>
          <w:sz w:val="26"/>
        </w:rPr>
      </w:pPr>
      <w:r>
        <w:rPr>
          <w:sz w:val="26"/>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C67093" w:rsidRDefault="00A60091" w:rsidP="00382F19">
      <w:pPr>
        <w:pStyle w:val="a3"/>
        <w:ind w:right="172" w:firstLine="707"/>
        <w:jc w:val="left"/>
      </w:pPr>
      <w: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C67093" w:rsidRDefault="00A60091" w:rsidP="00382F19">
      <w:pPr>
        <w:pStyle w:val="a4"/>
        <w:numPr>
          <w:ilvl w:val="2"/>
          <w:numId w:val="8"/>
        </w:numPr>
        <w:tabs>
          <w:tab w:val="left" w:pos="792"/>
        </w:tabs>
        <w:ind w:right="173" w:firstLine="0"/>
        <w:jc w:val="left"/>
        <w:rPr>
          <w:sz w:val="26"/>
        </w:rPr>
      </w:pPr>
      <w:r>
        <w:rPr>
          <w:sz w:val="26"/>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C67093" w:rsidRDefault="00A60091" w:rsidP="00382F19">
      <w:pPr>
        <w:pStyle w:val="a4"/>
        <w:numPr>
          <w:ilvl w:val="2"/>
          <w:numId w:val="8"/>
        </w:numPr>
        <w:tabs>
          <w:tab w:val="left" w:pos="795"/>
        </w:tabs>
        <w:ind w:right="171" w:firstLine="0"/>
        <w:jc w:val="left"/>
        <w:rPr>
          <w:sz w:val="26"/>
        </w:rPr>
      </w:pPr>
      <w:r>
        <w:rPr>
          <w:sz w:val="26"/>
        </w:rPr>
        <w:t>Предоставлять гарантии и компенсации работникам, занятым на работах с вредными условиями труда в соответствии с Трудовым кодексом Российской Федерации, иными нормативными правовыми актами, содержащими государственные нормативные требования охраны труда.</w:t>
      </w:r>
    </w:p>
    <w:p w:rsidR="00C67093" w:rsidRDefault="00A60091" w:rsidP="00382F19">
      <w:pPr>
        <w:pStyle w:val="a4"/>
        <w:numPr>
          <w:ilvl w:val="2"/>
          <w:numId w:val="8"/>
        </w:numPr>
        <w:tabs>
          <w:tab w:val="left" w:pos="1190"/>
        </w:tabs>
        <w:spacing w:before="1"/>
        <w:ind w:right="166" w:firstLine="0"/>
        <w:jc w:val="left"/>
        <w:rPr>
          <w:sz w:val="26"/>
        </w:rPr>
      </w:pPr>
      <w:r>
        <w:rPr>
          <w:sz w:val="26"/>
        </w:rPr>
        <w:t xml:space="preserve">Предоставлять оплачиваемое рабочее время уполномоченному (доверенному) лицу по </w:t>
      </w:r>
      <w:r w:rsidRPr="0062285A">
        <w:rPr>
          <w:sz w:val="26"/>
        </w:rPr>
        <w:t xml:space="preserve">охране труда первичной профсоюзной организации для выполнения возложенных на него обязанностей </w:t>
      </w:r>
      <w:r>
        <w:rPr>
          <w:sz w:val="26"/>
        </w:rPr>
        <w:t xml:space="preserve">и надбавку к заработной плате в размере не менее </w:t>
      </w:r>
      <w:r w:rsidR="0062285A">
        <w:rPr>
          <w:spacing w:val="80"/>
          <w:sz w:val="26"/>
          <w:szCs w:val="26"/>
        </w:rPr>
        <w:t>10</w:t>
      </w:r>
      <w:r>
        <w:rPr>
          <w:sz w:val="26"/>
        </w:rPr>
        <w:t>процентов.</w:t>
      </w:r>
    </w:p>
    <w:p w:rsidR="00C67093" w:rsidRDefault="00A60091" w:rsidP="00382F19">
      <w:pPr>
        <w:pStyle w:val="a4"/>
        <w:numPr>
          <w:ilvl w:val="2"/>
          <w:numId w:val="8"/>
        </w:numPr>
        <w:tabs>
          <w:tab w:val="left" w:pos="1077"/>
        </w:tabs>
        <w:ind w:right="167" w:firstLine="0"/>
        <w:jc w:val="left"/>
        <w:rPr>
          <w:sz w:val="26"/>
        </w:rPr>
      </w:pPr>
      <w:r>
        <w:rPr>
          <w:sz w:val="26"/>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статья 214 Трудового кодекса Российской Федерации) специальной одежды и других средств индивидуальной защиты (СИЗ), смывающихся и обезвреживающих средств, работникам, занятым на работах с вредными условиями труда.</w:t>
      </w:r>
    </w:p>
    <w:p w:rsidR="00C67093" w:rsidRDefault="00A60091" w:rsidP="00382F19">
      <w:pPr>
        <w:pStyle w:val="a4"/>
        <w:numPr>
          <w:ilvl w:val="2"/>
          <w:numId w:val="8"/>
        </w:numPr>
        <w:tabs>
          <w:tab w:val="left" w:pos="909"/>
        </w:tabs>
        <w:spacing w:before="71"/>
        <w:ind w:right="170" w:firstLine="0"/>
        <w:jc w:val="left"/>
        <w:rPr>
          <w:sz w:val="26"/>
        </w:rPr>
      </w:pPr>
      <w:bookmarkStart w:id="7" w:name="_bookmark9"/>
      <w:bookmarkEnd w:id="7"/>
      <w:r>
        <w:rPr>
          <w:sz w:val="26"/>
        </w:rPr>
        <w:t>Обеспечивать за счет средств организации МСО проведение обязательных предварительных (при поступлении на работу) и периодических медицинских осмотров работников, а также обязательного психиатрического освидетельствования работников в соответствии со статьей 214 Трудового кодекса РоссийскойФедерацииссохранениемзанимиместаработы(должности)исреднего заработка на время прохождения указанных медицинских осмотров.</w:t>
      </w:r>
    </w:p>
    <w:p w:rsidR="00C67093" w:rsidRDefault="00A60091" w:rsidP="00382F19">
      <w:pPr>
        <w:pStyle w:val="a3"/>
        <w:ind w:right="172" w:firstLine="707"/>
        <w:jc w:val="left"/>
      </w:pPr>
      <w:r>
        <w:t>Освобождать работников от работы для прохождения диспансеризации, на основании их письменных заявлений с сохранением за ними места работы (должности) и среднего заработка, на один рабочий день один раз в три года, а предпенсионеров (в течение пяти лет до наступления пенсионного возраста) и пенсионеров на два рабочих дня один раз в год.</w:t>
      </w:r>
    </w:p>
    <w:p w:rsidR="00C67093" w:rsidRDefault="00A60091" w:rsidP="00382F19">
      <w:pPr>
        <w:pStyle w:val="a3"/>
        <w:ind w:right="175"/>
        <w:jc w:val="left"/>
      </w:pPr>
      <w:r>
        <w:t xml:space="preserve">Конкретный день (дни) прохождения диспансеризации согласовываются с </w:t>
      </w:r>
      <w:r>
        <w:rPr>
          <w:spacing w:val="-2"/>
        </w:rPr>
        <w:t>работодателем.</w:t>
      </w:r>
    </w:p>
    <w:p w:rsidR="00C67093" w:rsidRDefault="00A60091" w:rsidP="00382F19">
      <w:pPr>
        <w:pStyle w:val="a3"/>
        <w:ind w:right="169" w:firstLine="707"/>
        <w:jc w:val="left"/>
      </w:pPr>
      <w:r>
        <w:t xml:space="preserve">Создавать условия и обеспечивать средства защиты работников исходя из санитарно-эпидемиологической обстановки в период распространения опасных </w:t>
      </w:r>
      <w:r>
        <w:rPr>
          <w:spacing w:val="-2"/>
        </w:rPr>
        <w:t>инфекций.</w:t>
      </w:r>
    </w:p>
    <w:p w:rsidR="00C67093" w:rsidRDefault="00A60091" w:rsidP="00382F19">
      <w:pPr>
        <w:pStyle w:val="a4"/>
        <w:numPr>
          <w:ilvl w:val="2"/>
          <w:numId w:val="8"/>
        </w:numPr>
        <w:tabs>
          <w:tab w:val="left" w:pos="1053"/>
        </w:tabs>
        <w:spacing w:before="1"/>
        <w:ind w:right="171" w:firstLine="0"/>
        <w:jc w:val="left"/>
        <w:rPr>
          <w:sz w:val="26"/>
        </w:rPr>
      </w:pPr>
      <w:r>
        <w:rPr>
          <w:sz w:val="26"/>
        </w:rPr>
        <w:lastRenderedPageBreak/>
        <w:t xml:space="preserve">Предусматривать в коллективных договорах дополнительные меры поддержки семье работника, погибшего в результате несчастного случая на </w:t>
      </w:r>
      <w:r>
        <w:rPr>
          <w:spacing w:val="-2"/>
          <w:sz w:val="26"/>
        </w:rPr>
        <w:t>производстве.</w:t>
      </w:r>
    </w:p>
    <w:p w:rsidR="00C67093" w:rsidRDefault="00A60091" w:rsidP="00382F19">
      <w:pPr>
        <w:pStyle w:val="a4"/>
        <w:numPr>
          <w:ilvl w:val="2"/>
          <w:numId w:val="8"/>
        </w:numPr>
        <w:tabs>
          <w:tab w:val="left" w:pos="1044"/>
        </w:tabs>
        <w:spacing w:before="1"/>
        <w:ind w:right="168" w:firstLine="0"/>
        <w:jc w:val="left"/>
        <w:rPr>
          <w:sz w:val="26"/>
        </w:rPr>
      </w:pPr>
      <w:r>
        <w:rPr>
          <w:sz w:val="26"/>
        </w:rPr>
        <w:t>Предоставлять дополнительный оплачиваемый отпуск, сокращенную продолжительность рабочего времени, повышенную оплату труда работникам, условия труда, на рабочих местах которых по результатам специальной оценки условий труда отнесены к вредным условиям труда 1,2,3 или 4 степени, либо опасным условиям труда в соответствии с трудовым законодательством.</w:t>
      </w:r>
    </w:p>
    <w:p w:rsidR="00C67093" w:rsidRDefault="00A60091" w:rsidP="00382F19">
      <w:pPr>
        <w:pStyle w:val="a4"/>
        <w:numPr>
          <w:ilvl w:val="2"/>
          <w:numId w:val="8"/>
        </w:numPr>
        <w:tabs>
          <w:tab w:val="left" w:pos="896"/>
        </w:tabs>
        <w:ind w:right="167" w:firstLine="0"/>
        <w:jc w:val="left"/>
        <w:rPr>
          <w:sz w:val="26"/>
        </w:rPr>
      </w:pPr>
      <w:r>
        <w:rPr>
          <w:sz w:val="26"/>
        </w:rPr>
        <w:t>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C67093" w:rsidRPr="003A6F2B" w:rsidRDefault="00A60091" w:rsidP="00382F19">
      <w:pPr>
        <w:pStyle w:val="a4"/>
        <w:numPr>
          <w:ilvl w:val="2"/>
          <w:numId w:val="8"/>
        </w:numPr>
        <w:tabs>
          <w:tab w:val="left" w:pos="889"/>
        </w:tabs>
        <w:ind w:right="176" w:firstLine="0"/>
        <w:jc w:val="left"/>
        <w:rPr>
          <w:sz w:val="26"/>
        </w:rPr>
      </w:pPr>
      <w:r>
        <w:rPr>
          <w:sz w:val="26"/>
        </w:rPr>
        <w:t>С учетом специфики трудовой деятельности и в целях обеспечения</w:t>
      </w:r>
      <w:r w:rsidR="002E289A">
        <w:rPr>
          <w:sz w:val="26"/>
        </w:rPr>
        <w:t xml:space="preserve"> условий и охраны труда инструкторов по </w:t>
      </w:r>
      <w:r>
        <w:rPr>
          <w:sz w:val="26"/>
        </w:rPr>
        <w:t xml:space="preserve"> физической </w:t>
      </w:r>
      <w:r w:rsidRPr="003A6F2B">
        <w:rPr>
          <w:sz w:val="26"/>
        </w:rPr>
        <w:t>культуры:</w:t>
      </w:r>
    </w:p>
    <w:p w:rsidR="00C67093" w:rsidRPr="003A6F2B" w:rsidRDefault="00A60091" w:rsidP="00382F19">
      <w:pPr>
        <w:pStyle w:val="a4"/>
        <w:numPr>
          <w:ilvl w:val="3"/>
          <w:numId w:val="8"/>
        </w:numPr>
        <w:tabs>
          <w:tab w:val="left" w:pos="809"/>
        </w:tabs>
        <w:ind w:right="174" w:firstLine="0"/>
        <w:jc w:val="left"/>
        <w:rPr>
          <w:sz w:val="26"/>
        </w:rPr>
      </w:pPr>
      <w:r w:rsidRPr="003A6F2B">
        <w:rPr>
          <w:sz w:val="26"/>
        </w:rPr>
        <w:t>обеспечивать</w:t>
      </w:r>
      <w:r w:rsidR="002E289A" w:rsidRPr="003A6F2B">
        <w:rPr>
          <w:sz w:val="26"/>
        </w:rPr>
        <w:t xml:space="preserve">инструкторов по </w:t>
      </w:r>
      <w:r w:rsidRPr="003A6F2B">
        <w:rPr>
          <w:sz w:val="26"/>
        </w:rPr>
        <w:t>физическойкультурыинформациейогруппездоровья обучающихся по итогам профилактических медицинских осмотров;</w:t>
      </w:r>
    </w:p>
    <w:p w:rsidR="00C67093" w:rsidRDefault="00A60091" w:rsidP="00382F19">
      <w:pPr>
        <w:pStyle w:val="a4"/>
        <w:numPr>
          <w:ilvl w:val="3"/>
          <w:numId w:val="8"/>
        </w:numPr>
        <w:tabs>
          <w:tab w:val="left" w:pos="809"/>
        </w:tabs>
        <w:ind w:right="171" w:firstLine="0"/>
        <w:jc w:val="left"/>
        <w:rPr>
          <w:sz w:val="26"/>
        </w:rPr>
      </w:pPr>
      <w:r w:rsidRPr="003A6F2B">
        <w:rPr>
          <w:sz w:val="26"/>
        </w:rPr>
        <w:t xml:space="preserve">регулярно проводить испытания спортивного оборудования </w:t>
      </w:r>
      <w:r>
        <w:rPr>
          <w:sz w:val="26"/>
        </w:rPr>
        <w:t>с составлением соответствующих актов.</w:t>
      </w:r>
    </w:p>
    <w:p w:rsidR="00C67093" w:rsidRDefault="00A60091" w:rsidP="00382F19">
      <w:pPr>
        <w:pStyle w:val="a4"/>
        <w:numPr>
          <w:ilvl w:val="2"/>
          <w:numId w:val="8"/>
        </w:numPr>
        <w:tabs>
          <w:tab w:val="left" w:pos="877"/>
        </w:tabs>
        <w:spacing w:line="298" w:lineRule="exact"/>
        <w:ind w:left="877" w:hanging="775"/>
        <w:jc w:val="left"/>
        <w:rPr>
          <w:sz w:val="26"/>
        </w:rPr>
      </w:pPr>
      <w:r>
        <w:rPr>
          <w:sz w:val="26"/>
        </w:rPr>
        <w:t>Обеспечитьналичиеаптечекпервойпомощиработникам,питьевой</w:t>
      </w:r>
      <w:r>
        <w:rPr>
          <w:spacing w:val="-2"/>
          <w:sz w:val="26"/>
        </w:rPr>
        <w:t>воды.</w:t>
      </w:r>
    </w:p>
    <w:p w:rsidR="00C67093" w:rsidRDefault="00A60091" w:rsidP="00382F19">
      <w:pPr>
        <w:pStyle w:val="a4"/>
        <w:numPr>
          <w:ilvl w:val="2"/>
          <w:numId w:val="8"/>
        </w:numPr>
        <w:tabs>
          <w:tab w:val="left" w:pos="949"/>
        </w:tabs>
        <w:ind w:right="168" w:firstLine="0"/>
        <w:jc w:val="left"/>
        <w:rPr>
          <w:sz w:val="26"/>
        </w:rPr>
      </w:pPr>
      <w:r>
        <w:rPr>
          <w:sz w:val="26"/>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C67093" w:rsidRDefault="00A60091" w:rsidP="00382F19">
      <w:pPr>
        <w:pStyle w:val="a4"/>
        <w:numPr>
          <w:ilvl w:val="2"/>
          <w:numId w:val="8"/>
        </w:numPr>
        <w:tabs>
          <w:tab w:val="left" w:pos="889"/>
        </w:tabs>
        <w:ind w:right="172" w:firstLine="0"/>
        <w:jc w:val="left"/>
        <w:rPr>
          <w:sz w:val="26"/>
        </w:rPr>
      </w:pPr>
      <w:r>
        <w:rPr>
          <w:sz w:val="26"/>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C67093" w:rsidRPr="00A72AD1" w:rsidRDefault="00A60091" w:rsidP="007209ED">
      <w:pPr>
        <w:pStyle w:val="a4"/>
        <w:numPr>
          <w:ilvl w:val="2"/>
          <w:numId w:val="8"/>
        </w:numPr>
        <w:tabs>
          <w:tab w:val="left" w:pos="949"/>
        </w:tabs>
        <w:spacing w:before="71"/>
        <w:ind w:right="173" w:firstLine="0"/>
        <w:jc w:val="left"/>
        <w:rPr>
          <w:sz w:val="26"/>
        </w:rPr>
      </w:pPr>
      <w:r w:rsidRPr="00A72AD1">
        <w:rPr>
          <w:sz w:val="26"/>
        </w:rPr>
        <w:t>Оказывать содействие техническим (главным техническим) инспекторам труда Профсоюза, членам комиссий по охране труда, уполномоченным (довереннымлицам)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C67093" w:rsidRDefault="00A60091" w:rsidP="00382F19">
      <w:pPr>
        <w:pStyle w:val="a4"/>
        <w:numPr>
          <w:ilvl w:val="1"/>
          <w:numId w:val="8"/>
        </w:numPr>
        <w:tabs>
          <w:tab w:val="left" w:pos="629"/>
        </w:tabs>
        <w:ind w:left="102" w:right="173" w:firstLine="0"/>
        <w:jc w:val="left"/>
        <w:rPr>
          <w:sz w:val="26"/>
        </w:rPr>
      </w:pPr>
      <w:r>
        <w:rPr>
          <w:sz w:val="26"/>
        </w:rPr>
        <w:t>Работодатель</w:t>
      </w:r>
      <w:r w:rsidR="002E289A">
        <w:rPr>
          <w:sz w:val="26"/>
        </w:rPr>
        <w:t xml:space="preserve"> (с учетом планировки здания и при наличии соответствующего помещения)</w:t>
      </w:r>
      <w:r>
        <w:rPr>
          <w:sz w:val="26"/>
        </w:rPr>
        <w:t xml:space="preserve"> гарантирует наличие оборудованного помещения для отдыха работников образовательной организации и приёма пищи.</w:t>
      </w:r>
    </w:p>
    <w:p w:rsidR="00C67093" w:rsidRDefault="00A60091" w:rsidP="00382F19">
      <w:pPr>
        <w:pStyle w:val="a4"/>
        <w:numPr>
          <w:ilvl w:val="1"/>
          <w:numId w:val="8"/>
        </w:numPr>
        <w:tabs>
          <w:tab w:val="left" w:pos="600"/>
        </w:tabs>
        <w:ind w:left="102" w:right="172" w:firstLine="0"/>
        <w:jc w:val="left"/>
        <w:rPr>
          <w:sz w:val="26"/>
        </w:rPr>
      </w:pPr>
      <w:r>
        <w:rPr>
          <w:sz w:val="26"/>
        </w:rPr>
        <w:t xml:space="preserve">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трудаемупредоставляетсядругаяработанавремяустранениятакойопасности,либо производится оплата возникшего по этой причине простоя в размере среднего </w:t>
      </w:r>
      <w:r>
        <w:rPr>
          <w:spacing w:val="-2"/>
          <w:sz w:val="26"/>
        </w:rPr>
        <w:t>заработка.</w:t>
      </w:r>
    </w:p>
    <w:p w:rsidR="00C67093" w:rsidRDefault="00A60091" w:rsidP="00382F19">
      <w:pPr>
        <w:pStyle w:val="a4"/>
        <w:numPr>
          <w:ilvl w:val="1"/>
          <w:numId w:val="8"/>
        </w:numPr>
        <w:tabs>
          <w:tab w:val="left" w:pos="554"/>
        </w:tabs>
        <w:ind w:left="554" w:hanging="452"/>
        <w:jc w:val="left"/>
        <w:rPr>
          <w:sz w:val="26"/>
        </w:rPr>
      </w:pPr>
      <w:r>
        <w:rPr>
          <w:sz w:val="26"/>
        </w:rPr>
        <w:t>Работники</w:t>
      </w:r>
      <w:r>
        <w:rPr>
          <w:spacing w:val="-2"/>
          <w:sz w:val="26"/>
        </w:rPr>
        <w:t>обязуются:</w:t>
      </w:r>
    </w:p>
    <w:p w:rsidR="00C67093" w:rsidRDefault="00A60091" w:rsidP="00382F19">
      <w:pPr>
        <w:pStyle w:val="a4"/>
        <w:numPr>
          <w:ilvl w:val="2"/>
          <w:numId w:val="8"/>
        </w:numPr>
        <w:tabs>
          <w:tab w:val="left" w:pos="828"/>
        </w:tabs>
        <w:spacing w:before="1"/>
        <w:ind w:right="172" w:firstLine="0"/>
        <w:jc w:val="left"/>
        <w:rPr>
          <w:sz w:val="26"/>
        </w:rPr>
      </w:pPr>
      <w:r>
        <w:rPr>
          <w:sz w:val="26"/>
        </w:rPr>
        <w:t xml:space="preserve">Соблюдать требования охраны труда, установленные законами и иными нормативными правовыми актами, а также правилами и инструкциями по охране </w:t>
      </w:r>
      <w:r>
        <w:rPr>
          <w:spacing w:val="-2"/>
          <w:sz w:val="26"/>
        </w:rPr>
        <w:lastRenderedPageBreak/>
        <w:t>труда.</w:t>
      </w:r>
    </w:p>
    <w:p w:rsidR="00C67093" w:rsidRDefault="00A60091" w:rsidP="00382F19">
      <w:pPr>
        <w:pStyle w:val="a4"/>
        <w:numPr>
          <w:ilvl w:val="2"/>
          <w:numId w:val="8"/>
        </w:numPr>
        <w:tabs>
          <w:tab w:val="left" w:pos="824"/>
        </w:tabs>
        <w:spacing w:before="1"/>
        <w:ind w:right="172" w:firstLine="0"/>
        <w:jc w:val="left"/>
        <w:rPr>
          <w:sz w:val="26"/>
        </w:rPr>
      </w:pPr>
      <w:r>
        <w:rPr>
          <w:sz w:val="26"/>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C67093" w:rsidRDefault="00A60091" w:rsidP="00382F19">
      <w:pPr>
        <w:pStyle w:val="a3"/>
        <w:ind w:right="173" w:firstLine="707"/>
        <w:jc w:val="left"/>
      </w:pPr>
      <w:r>
        <w:t>Проходить профессиональную гигиеническую подготовку и аттестацию в установленном законодательством порядке.</w:t>
      </w:r>
    </w:p>
    <w:p w:rsidR="00C67093" w:rsidRDefault="00A60091" w:rsidP="00382F19">
      <w:pPr>
        <w:pStyle w:val="a4"/>
        <w:numPr>
          <w:ilvl w:val="2"/>
          <w:numId w:val="8"/>
        </w:numPr>
        <w:tabs>
          <w:tab w:val="left" w:pos="826"/>
        </w:tabs>
        <w:ind w:right="174" w:firstLine="0"/>
        <w:jc w:val="left"/>
        <w:rPr>
          <w:sz w:val="26"/>
        </w:rPr>
      </w:pPr>
      <w:r>
        <w:rPr>
          <w:sz w:val="26"/>
        </w:rPr>
        <w:t>Проходить обязательные предварительные при поступлении на работу и периодическиемедицинскиеосмотры,атакжевнеочередныемедицинскиеосмотры в соответствии с медицинскими рекомендациями за счет средств работодателя.</w:t>
      </w:r>
    </w:p>
    <w:p w:rsidR="00C67093" w:rsidRDefault="00A60091" w:rsidP="00382F19">
      <w:pPr>
        <w:pStyle w:val="a4"/>
        <w:numPr>
          <w:ilvl w:val="2"/>
          <w:numId w:val="8"/>
        </w:numPr>
        <w:tabs>
          <w:tab w:val="left" w:pos="749"/>
        </w:tabs>
        <w:ind w:left="749" w:hanging="647"/>
        <w:jc w:val="left"/>
        <w:rPr>
          <w:sz w:val="26"/>
        </w:rPr>
      </w:pPr>
      <w:r>
        <w:rPr>
          <w:sz w:val="26"/>
        </w:rPr>
        <w:t>Правильноприменятьсредстваиндивидуальнойиколлективной</w:t>
      </w:r>
      <w:r>
        <w:rPr>
          <w:spacing w:val="-2"/>
          <w:sz w:val="26"/>
        </w:rPr>
        <w:t>защиты.</w:t>
      </w:r>
    </w:p>
    <w:p w:rsidR="00C67093" w:rsidRDefault="00A60091" w:rsidP="00382F19">
      <w:pPr>
        <w:pStyle w:val="a4"/>
        <w:numPr>
          <w:ilvl w:val="2"/>
          <w:numId w:val="8"/>
        </w:numPr>
        <w:tabs>
          <w:tab w:val="left" w:pos="821"/>
        </w:tabs>
        <w:ind w:right="168" w:firstLine="0"/>
        <w:jc w:val="left"/>
        <w:rPr>
          <w:sz w:val="26"/>
        </w:rPr>
      </w:pPr>
      <w:r>
        <w:rPr>
          <w:sz w:val="26"/>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происшедшемворганизации,илиобухудшениисостояниясвоегоздоровьявовремя работы, в том числе о проявлении признаков острого профессионального заболевания (отравления).</w:t>
      </w:r>
    </w:p>
    <w:p w:rsidR="00C67093" w:rsidRDefault="00A60091" w:rsidP="00382F19">
      <w:pPr>
        <w:pStyle w:val="a4"/>
        <w:numPr>
          <w:ilvl w:val="1"/>
          <w:numId w:val="8"/>
        </w:numPr>
        <w:tabs>
          <w:tab w:val="left" w:pos="545"/>
        </w:tabs>
        <w:ind w:left="102" w:right="172" w:firstLine="0"/>
        <w:jc w:val="left"/>
        <w:rPr>
          <w:sz w:val="26"/>
        </w:rPr>
      </w:pPr>
      <w:r>
        <w:rPr>
          <w:sz w:val="26"/>
        </w:rPr>
        <w:t>Работникимеетправоотказатьсяотвыполненияработывслучаевозникновения на рабочем месте ситуации, угрожающей его жизни и здоровью, а также при необеспечениинеобходимымисредствамииндивидуальнойиколлективнойзащиты до устранения выявленных нарушений с сохранением за это время средней заработной платы.</w:t>
      </w:r>
    </w:p>
    <w:p w:rsidR="00C67093" w:rsidRDefault="00A60091" w:rsidP="00382F19">
      <w:pPr>
        <w:pStyle w:val="a4"/>
        <w:numPr>
          <w:ilvl w:val="1"/>
          <w:numId w:val="8"/>
        </w:numPr>
        <w:tabs>
          <w:tab w:val="left" w:pos="554"/>
        </w:tabs>
        <w:ind w:left="554" w:hanging="452"/>
        <w:jc w:val="left"/>
        <w:rPr>
          <w:sz w:val="26"/>
        </w:rPr>
      </w:pPr>
      <w:r>
        <w:rPr>
          <w:sz w:val="26"/>
        </w:rPr>
        <w:t>Выборныйорганпервичнойпрофсоюзнойорганизации</w:t>
      </w:r>
      <w:r>
        <w:rPr>
          <w:spacing w:val="-2"/>
          <w:sz w:val="26"/>
        </w:rPr>
        <w:t>обязуется:</w:t>
      </w:r>
    </w:p>
    <w:p w:rsidR="00C67093" w:rsidRDefault="00A60091" w:rsidP="00382F19">
      <w:pPr>
        <w:pStyle w:val="a4"/>
        <w:numPr>
          <w:ilvl w:val="2"/>
          <w:numId w:val="8"/>
        </w:numPr>
        <w:tabs>
          <w:tab w:val="left" w:pos="884"/>
        </w:tabs>
        <w:spacing w:before="1"/>
        <w:ind w:right="172" w:firstLine="0"/>
        <w:jc w:val="left"/>
        <w:rPr>
          <w:sz w:val="26"/>
        </w:rPr>
      </w:pPr>
      <w:r>
        <w:rPr>
          <w:sz w:val="26"/>
        </w:rPr>
        <w:t>Организовывать проведение общественного контроля за обеспечением безопасныхиздоровыхусловийтрудавобразовательномпроцессевсоответствиис законодательными и иными нормативными правовыми актами по охране труда.</w:t>
      </w:r>
    </w:p>
    <w:p w:rsidR="00C67093" w:rsidRDefault="00A60091" w:rsidP="00382F19">
      <w:pPr>
        <w:pStyle w:val="a4"/>
        <w:numPr>
          <w:ilvl w:val="2"/>
          <w:numId w:val="8"/>
        </w:numPr>
        <w:tabs>
          <w:tab w:val="left" w:pos="749"/>
        </w:tabs>
        <w:ind w:right="166" w:firstLine="0"/>
        <w:jc w:val="left"/>
        <w:rPr>
          <w:sz w:val="26"/>
        </w:rPr>
      </w:pPr>
      <w:r>
        <w:rPr>
          <w:sz w:val="26"/>
        </w:rPr>
        <w:t>Координироватьработууполномоченного(доверенного)лицапоохранетруда выборного органа первичной профсоюзной организации по осуществлению общественного контроля за состоянием охраны труда в у</w:t>
      </w:r>
      <w:r w:rsidR="003A6F2B">
        <w:rPr>
          <w:sz w:val="26"/>
        </w:rPr>
        <w:t>чебных аудиториях,</w:t>
      </w:r>
      <w:r>
        <w:rPr>
          <w:sz w:val="26"/>
        </w:rPr>
        <w:t xml:space="preserve"> производственных и других помещениях.</w:t>
      </w:r>
    </w:p>
    <w:p w:rsidR="00C67093" w:rsidRDefault="00A60091" w:rsidP="00382F19">
      <w:pPr>
        <w:pStyle w:val="a4"/>
        <w:numPr>
          <w:ilvl w:val="2"/>
          <w:numId w:val="8"/>
        </w:numPr>
        <w:tabs>
          <w:tab w:val="left" w:pos="766"/>
        </w:tabs>
        <w:ind w:right="167" w:firstLine="0"/>
        <w:jc w:val="left"/>
        <w:rPr>
          <w:sz w:val="26"/>
        </w:rPr>
      </w:pPr>
      <w:r>
        <w:rPr>
          <w:sz w:val="26"/>
        </w:rPr>
        <w:t xml:space="preserve">Содействовать организации обучения и проверки знаний требований охраны труда уполномоченного (доверенного) лица по охране труда выборного органа </w:t>
      </w:r>
      <w:r>
        <w:rPr>
          <w:spacing w:val="-2"/>
          <w:sz w:val="26"/>
        </w:rPr>
        <w:t>первичнойпрофсоюзнойорганизации, членовкомитета(комиссии)поохранетруда.</w:t>
      </w:r>
    </w:p>
    <w:p w:rsidR="00C67093" w:rsidRDefault="00A60091" w:rsidP="00382F19">
      <w:pPr>
        <w:pStyle w:val="a4"/>
        <w:numPr>
          <w:ilvl w:val="2"/>
          <w:numId w:val="8"/>
        </w:numPr>
        <w:tabs>
          <w:tab w:val="left" w:pos="936"/>
        </w:tabs>
        <w:ind w:right="172" w:firstLine="0"/>
        <w:jc w:val="left"/>
        <w:rPr>
          <w:sz w:val="26"/>
        </w:rPr>
      </w:pPr>
      <w:r>
        <w:rPr>
          <w:sz w:val="26"/>
        </w:rPr>
        <w:t>Обеспечивать участие представителей выборного органа первичной профсоюзной организации в комиссиях:</w:t>
      </w:r>
    </w:p>
    <w:p w:rsidR="00C67093" w:rsidRDefault="00A60091" w:rsidP="00382F19">
      <w:pPr>
        <w:pStyle w:val="a4"/>
        <w:numPr>
          <w:ilvl w:val="3"/>
          <w:numId w:val="8"/>
        </w:numPr>
        <w:tabs>
          <w:tab w:val="left" w:pos="809"/>
        </w:tabs>
        <w:ind w:left="809" w:hanging="707"/>
        <w:jc w:val="left"/>
        <w:rPr>
          <w:sz w:val="26"/>
        </w:rPr>
      </w:pPr>
      <w:r>
        <w:rPr>
          <w:sz w:val="26"/>
        </w:rPr>
        <w:t>поохране</w:t>
      </w:r>
      <w:r>
        <w:rPr>
          <w:spacing w:val="-2"/>
          <w:sz w:val="26"/>
        </w:rPr>
        <w:t>труда;</w:t>
      </w:r>
    </w:p>
    <w:p w:rsidR="00C67093" w:rsidRDefault="00A60091" w:rsidP="00382F19">
      <w:pPr>
        <w:pStyle w:val="a4"/>
        <w:numPr>
          <w:ilvl w:val="3"/>
          <w:numId w:val="8"/>
        </w:numPr>
        <w:tabs>
          <w:tab w:val="left" w:pos="809"/>
        </w:tabs>
        <w:spacing w:before="70"/>
        <w:ind w:left="809" w:hanging="707"/>
        <w:jc w:val="left"/>
        <w:rPr>
          <w:sz w:val="26"/>
        </w:rPr>
      </w:pPr>
      <w:r>
        <w:rPr>
          <w:sz w:val="26"/>
        </w:rPr>
        <w:t>попроведениюспециальнойоценкиусловий</w:t>
      </w:r>
      <w:r>
        <w:rPr>
          <w:spacing w:val="-2"/>
          <w:sz w:val="26"/>
        </w:rPr>
        <w:t>труда;</w:t>
      </w:r>
    </w:p>
    <w:p w:rsidR="00C67093" w:rsidRDefault="00A60091" w:rsidP="00382F19">
      <w:pPr>
        <w:pStyle w:val="a4"/>
        <w:numPr>
          <w:ilvl w:val="3"/>
          <w:numId w:val="8"/>
        </w:numPr>
        <w:tabs>
          <w:tab w:val="left" w:pos="809"/>
        </w:tabs>
        <w:spacing w:line="318" w:lineRule="exact"/>
        <w:ind w:left="809" w:hanging="707"/>
        <w:jc w:val="left"/>
        <w:rPr>
          <w:sz w:val="26"/>
        </w:rPr>
      </w:pPr>
      <w:r>
        <w:rPr>
          <w:sz w:val="26"/>
        </w:rPr>
        <w:t>поорганизацииипроведениюобязательныхмедицинских</w:t>
      </w:r>
      <w:r>
        <w:rPr>
          <w:spacing w:val="-2"/>
          <w:sz w:val="26"/>
        </w:rPr>
        <w:t>осмотров;</w:t>
      </w:r>
    </w:p>
    <w:p w:rsidR="00C67093" w:rsidRDefault="00A60091" w:rsidP="00382F19">
      <w:pPr>
        <w:pStyle w:val="a4"/>
        <w:numPr>
          <w:ilvl w:val="3"/>
          <w:numId w:val="8"/>
        </w:numPr>
        <w:tabs>
          <w:tab w:val="left" w:pos="809"/>
        </w:tabs>
        <w:spacing w:line="317" w:lineRule="exact"/>
        <w:ind w:left="809" w:hanging="707"/>
        <w:jc w:val="left"/>
        <w:rPr>
          <w:sz w:val="26"/>
        </w:rPr>
      </w:pPr>
      <w:r>
        <w:rPr>
          <w:sz w:val="26"/>
        </w:rPr>
        <w:t>порасследованиюнесчастныхслучаевна</w:t>
      </w:r>
      <w:r>
        <w:rPr>
          <w:spacing w:val="-2"/>
          <w:sz w:val="26"/>
        </w:rPr>
        <w:t>производстве;</w:t>
      </w:r>
    </w:p>
    <w:p w:rsidR="00C67093" w:rsidRDefault="00A60091" w:rsidP="00382F19">
      <w:pPr>
        <w:pStyle w:val="a4"/>
        <w:numPr>
          <w:ilvl w:val="3"/>
          <w:numId w:val="8"/>
        </w:numPr>
        <w:tabs>
          <w:tab w:val="left" w:pos="809"/>
        </w:tabs>
        <w:ind w:right="171" w:firstLine="0"/>
        <w:jc w:val="left"/>
        <w:rPr>
          <w:sz w:val="26"/>
        </w:rPr>
      </w:pPr>
      <w:r>
        <w:rPr>
          <w:sz w:val="26"/>
        </w:rPr>
        <w:t>по приемке учебных и производственных помещений, спорт</w:t>
      </w:r>
      <w:r w:rsidR="003A6F2B">
        <w:rPr>
          <w:sz w:val="26"/>
        </w:rPr>
        <w:t xml:space="preserve">ивного зала, площадок, </w:t>
      </w:r>
      <w:r>
        <w:rPr>
          <w:sz w:val="26"/>
        </w:rPr>
        <w:t>и других объектов к началу учебного года.</w:t>
      </w:r>
    </w:p>
    <w:p w:rsidR="00C67093" w:rsidRDefault="00A60091" w:rsidP="00382F19">
      <w:pPr>
        <w:pStyle w:val="a4"/>
        <w:numPr>
          <w:ilvl w:val="2"/>
          <w:numId w:val="8"/>
        </w:numPr>
        <w:tabs>
          <w:tab w:val="left" w:pos="927"/>
        </w:tabs>
        <w:spacing w:before="1"/>
        <w:ind w:right="168" w:firstLine="0"/>
        <w:jc w:val="left"/>
        <w:rPr>
          <w:sz w:val="26"/>
        </w:rPr>
      </w:pPr>
      <w:r>
        <w:rPr>
          <w:sz w:val="26"/>
        </w:rPr>
        <w:t>Оказывать методическую и консультативную помощь по вопросам осуществления общественного контроля за состоянием охраны труда в образовательной организации.</w:t>
      </w:r>
    </w:p>
    <w:p w:rsidR="00C67093" w:rsidRDefault="00A60091" w:rsidP="00382F19">
      <w:pPr>
        <w:pStyle w:val="a4"/>
        <w:numPr>
          <w:ilvl w:val="2"/>
          <w:numId w:val="8"/>
        </w:numPr>
        <w:tabs>
          <w:tab w:val="left" w:pos="840"/>
        </w:tabs>
        <w:ind w:right="173" w:firstLine="0"/>
        <w:jc w:val="left"/>
        <w:rPr>
          <w:sz w:val="26"/>
        </w:rPr>
      </w:pPr>
      <w:r>
        <w:rPr>
          <w:sz w:val="26"/>
        </w:rPr>
        <w:t xml:space="preserve">Оказывать практическую помощь работникам в реализации их прав на безопасные условия труда, гарантии и компенсации за работу во вредных условиях </w:t>
      </w:r>
      <w:r>
        <w:rPr>
          <w:spacing w:val="-2"/>
          <w:sz w:val="26"/>
        </w:rPr>
        <w:t>труда.</w:t>
      </w:r>
    </w:p>
    <w:p w:rsidR="00C67093" w:rsidRDefault="00A60091" w:rsidP="00382F19">
      <w:pPr>
        <w:pStyle w:val="a4"/>
        <w:numPr>
          <w:ilvl w:val="2"/>
          <w:numId w:val="8"/>
        </w:numPr>
        <w:tabs>
          <w:tab w:val="left" w:pos="912"/>
        </w:tabs>
        <w:ind w:right="171" w:firstLine="0"/>
        <w:jc w:val="left"/>
        <w:rPr>
          <w:sz w:val="26"/>
        </w:rPr>
      </w:pPr>
      <w:r>
        <w:rPr>
          <w:sz w:val="26"/>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w:t>
      </w:r>
      <w:r>
        <w:rPr>
          <w:sz w:val="26"/>
        </w:rPr>
        <w:lastRenderedPageBreak/>
        <w:t>работников в органах управления организацией, в суде.</w:t>
      </w:r>
    </w:p>
    <w:p w:rsidR="00C67093" w:rsidRDefault="00A60091" w:rsidP="00382F19">
      <w:pPr>
        <w:pStyle w:val="a3"/>
        <w:spacing w:before="1"/>
        <w:ind w:right="170" w:firstLine="707"/>
        <w:jc w:val="left"/>
      </w:pPr>
      <w:r>
        <w:t>Обращаться к работодателю с предложением о привлечении к ответственности лиц, допустивших нарушения требований охраны труда.</w:t>
      </w:r>
    </w:p>
    <w:p w:rsidR="00C67093" w:rsidRDefault="00A60091" w:rsidP="00382F19">
      <w:pPr>
        <w:pStyle w:val="a4"/>
        <w:numPr>
          <w:ilvl w:val="2"/>
          <w:numId w:val="8"/>
        </w:numPr>
        <w:tabs>
          <w:tab w:val="left" w:pos="812"/>
        </w:tabs>
        <w:ind w:right="167" w:firstLine="0"/>
        <w:jc w:val="left"/>
        <w:rPr>
          <w:sz w:val="26"/>
        </w:rPr>
      </w:pPr>
      <w:r>
        <w:rPr>
          <w:sz w:val="26"/>
        </w:rPr>
        <w:t>Обеспечивать участие уполномоченного лица по охране труда выборного органапервичнойпрофсоюзнойорганизациивсмотре-конкурсеназвание«Лучший уполномоченный по охране труда», проведении Дней охраны труда, конференций, семинаров и выставок по охране труда.</w:t>
      </w:r>
    </w:p>
    <w:p w:rsidR="00C67093" w:rsidRDefault="00A60091" w:rsidP="00382F19">
      <w:pPr>
        <w:pStyle w:val="1"/>
        <w:numPr>
          <w:ilvl w:val="0"/>
          <w:numId w:val="28"/>
        </w:numPr>
        <w:tabs>
          <w:tab w:val="left" w:pos="2368"/>
        </w:tabs>
        <w:spacing w:before="241"/>
        <w:ind w:left="2368" w:hanging="517"/>
        <w:jc w:val="left"/>
      </w:pPr>
      <w:r>
        <w:t>ГАРАНТИИПРОФСОЮЗНОЙ</w:t>
      </w:r>
      <w:r>
        <w:rPr>
          <w:spacing w:val="-2"/>
        </w:rPr>
        <w:t>ДЕЯТЕЛЬНОСТИ</w:t>
      </w:r>
    </w:p>
    <w:p w:rsidR="00C67093" w:rsidRPr="003A6F2B" w:rsidRDefault="00A60091" w:rsidP="00382F19">
      <w:pPr>
        <w:pStyle w:val="a4"/>
        <w:numPr>
          <w:ilvl w:val="1"/>
          <w:numId w:val="7"/>
        </w:numPr>
        <w:tabs>
          <w:tab w:val="left" w:pos="540"/>
        </w:tabs>
        <w:spacing w:before="239"/>
        <w:ind w:right="166" w:firstLine="0"/>
        <w:jc w:val="left"/>
        <w:rPr>
          <w:color w:val="FF0000"/>
          <w:sz w:val="26"/>
        </w:rPr>
      </w:pPr>
      <w:r w:rsidRPr="00267C7D">
        <w:rPr>
          <w:sz w:val="26"/>
        </w:rPr>
        <w:t>Работодательобеспечиваетпописьменномузаявлениюежемесячноебесплатное перечислениенасчетагородскойорганизации профсоюзаи областнойорганизации профсоюза членских профсоюзных взносов из заработной платы работников, являющихся членами Профсоюза</w:t>
      </w:r>
      <w:r w:rsidRPr="003A6F2B">
        <w:rPr>
          <w:color w:val="FF0000"/>
          <w:sz w:val="26"/>
        </w:rPr>
        <w:t>.</w:t>
      </w:r>
    </w:p>
    <w:p w:rsidR="00C67093" w:rsidRDefault="00A60091" w:rsidP="00382F19">
      <w:pPr>
        <w:pStyle w:val="a4"/>
        <w:numPr>
          <w:ilvl w:val="1"/>
          <w:numId w:val="7"/>
        </w:numPr>
        <w:tabs>
          <w:tab w:val="left" w:pos="580"/>
        </w:tabs>
        <w:ind w:right="162" w:firstLine="0"/>
        <w:jc w:val="left"/>
        <w:rPr>
          <w:sz w:val="26"/>
        </w:rPr>
      </w:pPr>
      <w:r w:rsidRPr="003A6F2B">
        <w:rPr>
          <w:color w:val="FF0000"/>
          <w:sz w:val="26"/>
        </w:rPr>
        <w:t xml:space="preserve">В </w:t>
      </w:r>
      <w:r w:rsidRPr="00267C7D">
        <w:rPr>
          <w:sz w:val="26"/>
        </w:rPr>
        <w:t xml:space="preserve">случае если работник, </w:t>
      </w:r>
      <w:r>
        <w:rPr>
          <w:sz w:val="26"/>
        </w:rPr>
        <w:t>не состоящий в Профсоюзе, уполномочил выборный органпервичнойпрофсоюзнойорганизациипредставлятьегозаконныеинтересыво взаимоотношениях с работодателем (статьи 30 и 31 Трудового кодекса Российской Федерации), руководитель обеспечивает по письменному заявлению работника ежемесячноеперечислениенасчетпервичнойпрофсоюзнойорганизацииденежных средствиззаработнойплатыработникавразмере1%(часть6статьи377Трудового кодекса Российской Федерации).</w:t>
      </w:r>
    </w:p>
    <w:p w:rsidR="00C67093" w:rsidRDefault="00A60091" w:rsidP="00382F19">
      <w:pPr>
        <w:pStyle w:val="a4"/>
        <w:numPr>
          <w:ilvl w:val="1"/>
          <w:numId w:val="7"/>
        </w:numPr>
        <w:tabs>
          <w:tab w:val="left" w:pos="554"/>
        </w:tabs>
        <w:ind w:right="172" w:firstLine="0"/>
        <w:jc w:val="left"/>
        <w:rPr>
          <w:sz w:val="26"/>
        </w:rPr>
      </w:pPr>
      <w:r>
        <w:rPr>
          <w:sz w:val="26"/>
        </w:rPr>
        <w:t>Вцеляхсозданияусловийдляуспешнойдеятельностипервичнойпрофсоюзной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C67093" w:rsidRDefault="00A60091" w:rsidP="00382F19">
      <w:pPr>
        <w:pStyle w:val="a4"/>
        <w:numPr>
          <w:ilvl w:val="2"/>
          <w:numId w:val="7"/>
        </w:numPr>
        <w:tabs>
          <w:tab w:val="left" w:pos="905"/>
        </w:tabs>
        <w:spacing w:before="1"/>
        <w:ind w:right="172" w:firstLine="0"/>
        <w:jc w:val="left"/>
        <w:rPr>
          <w:sz w:val="26"/>
        </w:rPr>
      </w:pPr>
      <w:r>
        <w:rPr>
          <w:sz w:val="26"/>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C67093" w:rsidRDefault="00A60091" w:rsidP="00A72AD1">
      <w:pPr>
        <w:pStyle w:val="a3"/>
        <w:ind w:right="167" w:firstLine="707"/>
        <w:jc w:val="left"/>
      </w:pPr>
      <w:r>
        <w:t xml:space="preserve">Обязательному обеспечению процедуры учета мнения выборного органа первичной профсоюзной организации в соответствии со статьей 371 Трудового кодекса Российской Федерации подлежат:распределениеучебнойнагрузки(ПисьмоМинобрнаукиРоссиииПрофсоюза работников народного образования и науки России от 26 октября 2004 г. № АФ- </w:t>
      </w:r>
      <w:r>
        <w:rPr>
          <w:spacing w:val="-2"/>
        </w:rPr>
        <w:t>947/96);</w:t>
      </w:r>
    </w:p>
    <w:p w:rsidR="00C67093" w:rsidRDefault="00A60091" w:rsidP="00382F19">
      <w:pPr>
        <w:pStyle w:val="a4"/>
        <w:numPr>
          <w:ilvl w:val="3"/>
          <w:numId w:val="7"/>
        </w:numPr>
        <w:tabs>
          <w:tab w:val="left" w:pos="809"/>
        </w:tabs>
        <w:ind w:right="167" w:firstLine="0"/>
        <w:jc w:val="left"/>
        <w:rPr>
          <w:sz w:val="26"/>
        </w:rPr>
      </w:pPr>
      <w:r>
        <w:rPr>
          <w:sz w:val="26"/>
        </w:rPr>
        <w:t>утверждение графика отпусков (часть 1 статьи123 Трудового кодекса Российской Федерации);</w:t>
      </w:r>
    </w:p>
    <w:p w:rsidR="00C67093" w:rsidRDefault="00A60091" w:rsidP="00382F19">
      <w:pPr>
        <w:pStyle w:val="a4"/>
        <w:numPr>
          <w:ilvl w:val="3"/>
          <w:numId w:val="7"/>
        </w:numPr>
        <w:tabs>
          <w:tab w:val="left" w:pos="809"/>
        </w:tabs>
        <w:ind w:right="168" w:firstLine="0"/>
        <w:jc w:val="left"/>
        <w:rPr>
          <w:sz w:val="26"/>
        </w:rPr>
      </w:pPr>
      <w:r>
        <w:rPr>
          <w:sz w:val="26"/>
        </w:rPr>
        <w:t xml:space="preserve">установление системы оплаты и стимулирования труда, в том числе повышениеоплатызаработувночноевремя,ввыходныеинерабочиепраздничные дни, сверхурочную работу (часть 2 статьи 135 Трудового кодекса Российской </w:t>
      </w:r>
      <w:r>
        <w:rPr>
          <w:spacing w:val="-2"/>
          <w:sz w:val="26"/>
        </w:rPr>
        <w:t>Федерации);</w:t>
      </w:r>
    </w:p>
    <w:p w:rsidR="00C67093" w:rsidRDefault="00A60091" w:rsidP="00382F19">
      <w:pPr>
        <w:pStyle w:val="a4"/>
        <w:numPr>
          <w:ilvl w:val="3"/>
          <w:numId w:val="7"/>
        </w:numPr>
        <w:tabs>
          <w:tab w:val="left" w:pos="809"/>
        </w:tabs>
        <w:ind w:right="168" w:firstLine="0"/>
        <w:jc w:val="left"/>
        <w:rPr>
          <w:sz w:val="26"/>
        </w:rPr>
      </w:pPr>
      <w:r>
        <w:rPr>
          <w:sz w:val="26"/>
        </w:rPr>
        <w:t>утверждениеформырасчетноголистка(часть2статьи136Трудовогокодекса Российской Федерации);</w:t>
      </w:r>
    </w:p>
    <w:p w:rsidR="00C67093" w:rsidRDefault="00A60091" w:rsidP="00382F19">
      <w:pPr>
        <w:pStyle w:val="a4"/>
        <w:numPr>
          <w:ilvl w:val="3"/>
          <w:numId w:val="7"/>
        </w:numPr>
        <w:tabs>
          <w:tab w:val="left" w:pos="809"/>
        </w:tabs>
        <w:ind w:right="171" w:firstLine="0"/>
        <w:jc w:val="left"/>
        <w:rPr>
          <w:sz w:val="26"/>
        </w:rPr>
      </w:pPr>
      <w:r>
        <w:rPr>
          <w:sz w:val="26"/>
        </w:rPr>
        <w:t>распределение стимулирующей части фонда оплаты труда педагогических работников(МетодическиерекомендацииМинобрнаукиРоссииот18июня2013г.);</w:t>
      </w:r>
    </w:p>
    <w:p w:rsidR="00C67093" w:rsidRDefault="00A60091" w:rsidP="00382F19">
      <w:pPr>
        <w:pStyle w:val="a4"/>
        <w:numPr>
          <w:ilvl w:val="3"/>
          <w:numId w:val="7"/>
        </w:numPr>
        <w:tabs>
          <w:tab w:val="left" w:pos="809"/>
        </w:tabs>
        <w:ind w:right="174" w:firstLine="0"/>
        <w:jc w:val="left"/>
        <w:rPr>
          <w:sz w:val="26"/>
        </w:rPr>
      </w:pPr>
      <w:r>
        <w:rPr>
          <w:sz w:val="26"/>
        </w:rPr>
        <w:t>установление систем премирования, стимулирующих доплат и надбавок (часть 1 статьи 144 Трудового кодекса Российской Федерации);</w:t>
      </w:r>
    </w:p>
    <w:p w:rsidR="00C67093" w:rsidRDefault="00A60091" w:rsidP="00382F19">
      <w:pPr>
        <w:pStyle w:val="a4"/>
        <w:numPr>
          <w:ilvl w:val="3"/>
          <w:numId w:val="7"/>
        </w:numPr>
        <w:tabs>
          <w:tab w:val="left" w:pos="809"/>
        </w:tabs>
        <w:ind w:right="168" w:firstLine="0"/>
        <w:jc w:val="left"/>
        <w:rPr>
          <w:sz w:val="26"/>
        </w:rPr>
      </w:pPr>
      <w:r>
        <w:rPr>
          <w:sz w:val="26"/>
        </w:rPr>
        <w:t xml:space="preserve">установление размеров повышенной оплаты труда для работников, занятых на работах с вредными и (или) опасными условиями труда (часть 3 статьи 147 </w:t>
      </w:r>
      <w:r>
        <w:rPr>
          <w:sz w:val="26"/>
        </w:rPr>
        <w:lastRenderedPageBreak/>
        <w:t>Трудового кодекса Российской Федерации);</w:t>
      </w:r>
    </w:p>
    <w:p w:rsidR="00C67093" w:rsidRDefault="00A60091" w:rsidP="00382F19">
      <w:pPr>
        <w:pStyle w:val="a4"/>
        <w:numPr>
          <w:ilvl w:val="3"/>
          <w:numId w:val="7"/>
        </w:numPr>
        <w:tabs>
          <w:tab w:val="left" w:pos="809"/>
        </w:tabs>
        <w:ind w:right="169" w:firstLine="0"/>
        <w:jc w:val="left"/>
        <w:rPr>
          <w:sz w:val="26"/>
        </w:rPr>
      </w:pPr>
      <w:r>
        <w:rPr>
          <w:sz w:val="26"/>
        </w:rPr>
        <w:t>разработка критериев оценки деятельности различных категорий персонала образовательной организации (Решение муниципалитета города Ярославля от 24.12.2012 № 23);</w:t>
      </w:r>
    </w:p>
    <w:p w:rsidR="00C67093" w:rsidRDefault="00A60091" w:rsidP="00382F19">
      <w:pPr>
        <w:pStyle w:val="a4"/>
        <w:numPr>
          <w:ilvl w:val="3"/>
          <w:numId w:val="7"/>
        </w:numPr>
        <w:tabs>
          <w:tab w:val="left" w:pos="809"/>
        </w:tabs>
        <w:ind w:right="166" w:firstLine="0"/>
        <w:jc w:val="left"/>
        <w:rPr>
          <w:sz w:val="26"/>
        </w:rPr>
      </w:pPr>
      <w:r>
        <w:rPr>
          <w:sz w:val="26"/>
        </w:rPr>
        <w:t>проведениеаттестации,котораяможетпослужитьоснованиемдляувольнения работников в соответствии с пунктом 3 статьи 81 Трудового кодекса Российской Федерации (</w:t>
      </w:r>
      <w:r w:rsidR="00B468C6" w:rsidRPr="00B468C6">
        <w:rPr>
          <w:sz w:val="26"/>
          <w:szCs w:val="26"/>
        </w:rPr>
        <w:t>часть 3 статьи 82 Трудового кодекса Российской Федерации, Приказ Министерства просвещения Российской Федерации от 24.03.2023 № 196 «Об утверждении порядка проведения аттестации педагогических работников организаций, осуществляющих образовательную деятельность»</w:t>
      </w:r>
      <w:r w:rsidRPr="00B468C6">
        <w:rPr>
          <w:sz w:val="26"/>
          <w:szCs w:val="26"/>
        </w:rPr>
        <w:t>);</w:t>
      </w:r>
    </w:p>
    <w:p w:rsidR="00C67093" w:rsidRDefault="00A60091" w:rsidP="00382F19">
      <w:pPr>
        <w:pStyle w:val="a4"/>
        <w:numPr>
          <w:ilvl w:val="3"/>
          <w:numId w:val="7"/>
        </w:numPr>
        <w:tabs>
          <w:tab w:val="left" w:pos="809"/>
        </w:tabs>
        <w:ind w:right="166" w:firstLine="0"/>
        <w:jc w:val="left"/>
        <w:rPr>
          <w:sz w:val="26"/>
        </w:rPr>
      </w:pPr>
      <w:r>
        <w:rPr>
          <w:sz w:val="26"/>
        </w:rPr>
        <w:t xml:space="preserve">принятие локальных нормативных актов, предусматривающих введение, замену и пересмотр норм труда (статья 162 Трудового кодекса Российской </w:t>
      </w:r>
      <w:r>
        <w:rPr>
          <w:spacing w:val="-2"/>
          <w:sz w:val="26"/>
        </w:rPr>
        <w:t>Федерации);</w:t>
      </w:r>
    </w:p>
    <w:p w:rsidR="00C67093" w:rsidRDefault="00A60091" w:rsidP="00382F19">
      <w:pPr>
        <w:pStyle w:val="a4"/>
        <w:numPr>
          <w:ilvl w:val="3"/>
          <w:numId w:val="7"/>
        </w:numPr>
        <w:tabs>
          <w:tab w:val="left" w:pos="809"/>
        </w:tabs>
        <w:ind w:right="165" w:firstLine="0"/>
        <w:jc w:val="left"/>
        <w:rPr>
          <w:sz w:val="26"/>
        </w:rPr>
      </w:pPr>
      <w:r>
        <w:rPr>
          <w:sz w:val="26"/>
        </w:rPr>
        <w:t>утверждение Правил внутреннего трудового распорядка (статья 190 Трудового кодекса Российской Федерации);</w:t>
      </w:r>
    </w:p>
    <w:p w:rsidR="00C67093" w:rsidRDefault="00A60091" w:rsidP="00382F19">
      <w:pPr>
        <w:pStyle w:val="a4"/>
        <w:numPr>
          <w:ilvl w:val="3"/>
          <w:numId w:val="7"/>
        </w:numPr>
        <w:tabs>
          <w:tab w:val="left" w:pos="809"/>
        </w:tabs>
        <w:ind w:right="168" w:firstLine="0"/>
        <w:jc w:val="left"/>
        <w:rPr>
          <w:sz w:val="26"/>
        </w:rPr>
      </w:pPr>
      <w:r>
        <w:rPr>
          <w:sz w:val="26"/>
        </w:rPr>
        <w:t>составление графиков сменности работы (часть 3 статьи 102 Трудового кодекса Российской Федерации);</w:t>
      </w:r>
    </w:p>
    <w:p w:rsidR="00C67093" w:rsidRDefault="00A60091" w:rsidP="00382F19">
      <w:pPr>
        <w:pStyle w:val="a4"/>
        <w:numPr>
          <w:ilvl w:val="3"/>
          <w:numId w:val="7"/>
        </w:numPr>
        <w:tabs>
          <w:tab w:val="left" w:pos="809"/>
        </w:tabs>
        <w:ind w:right="174" w:firstLine="0"/>
        <w:jc w:val="left"/>
        <w:rPr>
          <w:sz w:val="26"/>
        </w:rPr>
      </w:pPr>
      <w:r>
        <w:rPr>
          <w:sz w:val="26"/>
        </w:rPr>
        <w:t>применение (в отношении члена профсоюза) дисциплинарного взыскания (часть 3 статьи 193 Трудового кодекса Российской Федерации);</w:t>
      </w:r>
    </w:p>
    <w:p w:rsidR="00C67093" w:rsidRDefault="00A60091" w:rsidP="00382F19">
      <w:pPr>
        <w:pStyle w:val="a4"/>
        <w:numPr>
          <w:ilvl w:val="3"/>
          <w:numId w:val="7"/>
        </w:numPr>
        <w:tabs>
          <w:tab w:val="left" w:pos="809"/>
        </w:tabs>
        <w:ind w:right="167" w:firstLine="0"/>
        <w:jc w:val="left"/>
        <w:rPr>
          <w:sz w:val="26"/>
        </w:rPr>
      </w:pPr>
      <w:r>
        <w:rPr>
          <w:sz w:val="26"/>
        </w:rPr>
        <w:t xml:space="preserve">установление форм профессиональной подготовки, переподготовки и повышения квалификации (часть 3 статьи196 Трудового кодекса Российской </w:t>
      </w:r>
      <w:r>
        <w:rPr>
          <w:spacing w:val="-2"/>
          <w:sz w:val="26"/>
        </w:rPr>
        <w:t>Федерации);</w:t>
      </w:r>
    </w:p>
    <w:p w:rsidR="00C67093" w:rsidRDefault="00A60091" w:rsidP="00382F19">
      <w:pPr>
        <w:pStyle w:val="a4"/>
        <w:numPr>
          <w:ilvl w:val="3"/>
          <w:numId w:val="7"/>
        </w:numPr>
        <w:tabs>
          <w:tab w:val="left" w:pos="809"/>
        </w:tabs>
        <w:ind w:right="167" w:firstLine="0"/>
        <w:jc w:val="left"/>
        <w:rPr>
          <w:sz w:val="26"/>
        </w:rPr>
      </w:pPr>
      <w:r>
        <w:rPr>
          <w:sz w:val="26"/>
        </w:rPr>
        <w:t>разработкаиутверждениеинструкцийпоохранетрудадляработников(часть 2 статьи 214 Трудового кодекса Российской Федерации);</w:t>
      </w:r>
    </w:p>
    <w:p w:rsidR="00C67093" w:rsidRDefault="00A60091" w:rsidP="00382F19">
      <w:pPr>
        <w:pStyle w:val="a4"/>
        <w:numPr>
          <w:ilvl w:val="3"/>
          <w:numId w:val="7"/>
        </w:numPr>
        <w:tabs>
          <w:tab w:val="left" w:pos="809"/>
        </w:tabs>
        <w:ind w:right="167" w:firstLine="0"/>
        <w:jc w:val="left"/>
        <w:rPr>
          <w:sz w:val="26"/>
        </w:rPr>
      </w:pPr>
      <w:r>
        <w:rPr>
          <w:sz w:val="26"/>
        </w:rPr>
        <w:t>расследование несчастных случаев на производстве (статья 229 Трудового кодекса Российской Федерации);</w:t>
      </w:r>
    </w:p>
    <w:p w:rsidR="00C67093" w:rsidRDefault="00A60091" w:rsidP="00382F19">
      <w:pPr>
        <w:pStyle w:val="a4"/>
        <w:numPr>
          <w:ilvl w:val="3"/>
          <w:numId w:val="7"/>
        </w:numPr>
        <w:tabs>
          <w:tab w:val="left" w:pos="809"/>
        </w:tabs>
        <w:ind w:right="169" w:firstLine="0"/>
        <w:jc w:val="left"/>
        <w:rPr>
          <w:sz w:val="26"/>
        </w:rPr>
      </w:pPr>
      <w:r>
        <w:rPr>
          <w:sz w:val="26"/>
        </w:rPr>
        <w:t>проекты иных документов, затрагивающих социально-экономические и трудовые интересы работников.</w:t>
      </w:r>
    </w:p>
    <w:p w:rsidR="00C67093" w:rsidRDefault="00A60091" w:rsidP="007209ED">
      <w:pPr>
        <w:pStyle w:val="a4"/>
        <w:numPr>
          <w:ilvl w:val="2"/>
          <w:numId w:val="7"/>
        </w:numPr>
        <w:tabs>
          <w:tab w:val="left" w:pos="742"/>
        </w:tabs>
        <w:spacing w:before="71"/>
        <w:ind w:right="167" w:firstLine="0"/>
        <w:jc w:val="left"/>
      </w:pPr>
      <w:r w:rsidRPr="00A72AD1">
        <w:rPr>
          <w:sz w:val="26"/>
        </w:rPr>
        <w:t>Соблюдатьправа Профсоюза, установленные законодательством и настоящим коллективным договором (глава 58 Трудового кодекса Российской Федерации). Рассматривать в обязательном порядке предложения, требования работников, принятыенапрофсоюзныхконференциях,собраниях,припроведенииколлективных акций. Принимать меры по их реализации в течение месяца со дня внесения на рассмотрение уполномоченных органов, должностных лиц.</w:t>
      </w:r>
    </w:p>
    <w:p w:rsidR="00C67093" w:rsidRDefault="00A60091" w:rsidP="00382F19">
      <w:pPr>
        <w:pStyle w:val="a4"/>
        <w:numPr>
          <w:ilvl w:val="2"/>
          <w:numId w:val="7"/>
        </w:numPr>
        <w:tabs>
          <w:tab w:val="left" w:pos="754"/>
        </w:tabs>
        <w:ind w:right="168" w:firstLine="0"/>
        <w:jc w:val="left"/>
        <w:rPr>
          <w:sz w:val="26"/>
        </w:rPr>
      </w:pPr>
      <w:r>
        <w:rPr>
          <w:sz w:val="26"/>
        </w:rPr>
        <w:t>Не препятствоватьпредставителямПрофсоюза в посещении рабочих мест, на которых работают члены профсоюза, для реализации уставных задач и представленныхзаконодательствомправ(статья370ТрудовогокодексаРоссийской Федерации,статья11Федеральногозакона«Опрофессиональныхсоюзах,ихправах и гарантиях деятельности»).</w:t>
      </w:r>
    </w:p>
    <w:p w:rsidR="00C67093" w:rsidRDefault="00A60091" w:rsidP="00382F19">
      <w:pPr>
        <w:pStyle w:val="a4"/>
        <w:numPr>
          <w:ilvl w:val="2"/>
          <w:numId w:val="7"/>
        </w:numPr>
        <w:tabs>
          <w:tab w:val="left" w:pos="685"/>
        </w:tabs>
        <w:spacing w:before="1"/>
        <w:ind w:right="170" w:firstLine="0"/>
        <w:jc w:val="left"/>
        <w:rPr>
          <w:sz w:val="26"/>
        </w:rPr>
      </w:pPr>
      <w:r>
        <w:rPr>
          <w:sz w:val="26"/>
        </w:rPr>
        <w:t xml:space="preserve">Безвозмездно предоставлять выборному органу первичной профсоюзной организации помещение </w:t>
      </w:r>
      <w:r w:rsidRPr="00764F9F">
        <w:rPr>
          <w:sz w:val="26"/>
        </w:rPr>
        <w:t>(</w:t>
      </w:r>
      <w:r w:rsidR="00764F9F" w:rsidRPr="00764F9F">
        <w:rPr>
          <w:sz w:val="26"/>
        </w:rPr>
        <w:t>кабинет для индивидуальных занятий</w:t>
      </w:r>
      <w:r>
        <w:rPr>
          <w:i/>
          <w:sz w:val="26"/>
        </w:rPr>
        <w:t xml:space="preserve">) </w:t>
      </w:r>
      <w:r>
        <w:rPr>
          <w:sz w:val="26"/>
        </w:rPr>
        <w:t>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C67093" w:rsidRDefault="00A60091" w:rsidP="00382F19">
      <w:pPr>
        <w:pStyle w:val="a4"/>
        <w:numPr>
          <w:ilvl w:val="2"/>
          <w:numId w:val="7"/>
        </w:numPr>
        <w:tabs>
          <w:tab w:val="left" w:pos="814"/>
        </w:tabs>
        <w:ind w:right="174" w:firstLine="0"/>
        <w:jc w:val="left"/>
        <w:rPr>
          <w:sz w:val="26"/>
        </w:rPr>
      </w:pPr>
      <w:r>
        <w:rPr>
          <w:sz w:val="26"/>
        </w:rPr>
        <w:t>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C67093" w:rsidRDefault="00A60091" w:rsidP="00382F19">
      <w:pPr>
        <w:pStyle w:val="a4"/>
        <w:numPr>
          <w:ilvl w:val="2"/>
          <w:numId w:val="7"/>
        </w:numPr>
        <w:tabs>
          <w:tab w:val="left" w:pos="895"/>
        </w:tabs>
        <w:spacing w:before="1"/>
        <w:ind w:right="168" w:firstLine="0"/>
        <w:jc w:val="left"/>
        <w:rPr>
          <w:sz w:val="26"/>
        </w:rPr>
      </w:pPr>
      <w:r>
        <w:rPr>
          <w:sz w:val="26"/>
        </w:rPr>
        <w:t xml:space="preserve">Осуществлять техническое обслуживание оргтехники и компьютеров, множительной техники, необходимой для деятельности выборного органа </w:t>
      </w:r>
      <w:r>
        <w:rPr>
          <w:sz w:val="26"/>
        </w:rPr>
        <w:lastRenderedPageBreak/>
        <w:t>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C67093" w:rsidRDefault="00A60091" w:rsidP="00382F19">
      <w:pPr>
        <w:pStyle w:val="a4"/>
        <w:numPr>
          <w:ilvl w:val="2"/>
          <w:numId w:val="7"/>
        </w:numPr>
        <w:tabs>
          <w:tab w:val="left" w:pos="704"/>
        </w:tabs>
        <w:ind w:right="171" w:firstLine="0"/>
        <w:jc w:val="left"/>
        <w:rPr>
          <w:sz w:val="26"/>
        </w:rPr>
      </w:pPr>
      <w:r>
        <w:rPr>
          <w:sz w:val="26"/>
        </w:rPr>
        <w:t>Предоставлятьвыборномуорганупервичнойпрофсоюзнойорганизацииправо вестинаофициальномсайтеобразовательнойорганизациистраницуодеятельности ППО и обеспечивать его техническое сопровождение;</w:t>
      </w:r>
    </w:p>
    <w:p w:rsidR="00C67093" w:rsidRDefault="00A60091" w:rsidP="00382F19">
      <w:pPr>
        <w:pStyle w:val="a4"/>
        <w:numPr>
          <w:ilvl w:val="2"/>
          <w:numId w:val="7"/>
        </w:numPr>
        <w:tabs>
          <w:tab w:val="left" w:pos="711"/>
        </w:tabs>
        <w:ind w:right="161" w:firstLine="0"/>
        <w:jc w:val="left"/>
        <w:rPr>
          <w:sz w:val="26"/>
        </w:rPr>
      </w:pPr>
      <w:r>
        <w:rPr>
          <w:spacing w:val="-6"/>
          <w:sz w:val="26"/>
        </w:rPr>
        <w:t xml:space="preserve">Не допускать ограничения гарантированныхзакономсоциально-трудовыхи иных </w:t>
      </w:r>
      <w:r>
        <w:rPr>
          <w:sz w:val="26"/>
        </w:rPr>
        <w:t xml:space="preserve">прав и свобод, принуждения, увольнения или иных форм воздействия в отношении любого работника в связи с его членством в Профсоюзе и (или) профсоюзной </w:t>
      </w:r>
      <w:r>
        <w:rPr>
          <w:spacing w:val="-2"/>
          <w:sz w:val="26"/>
        </w:rPr>
        <w:t>деятельностью.</w:t>
      </w:r>
    </w:p>
    <w:p w:rsidR="00C67093" w:rsidRDefault="00A60091" w:rsidP="00382F19">
      <w:pPr>
        <w:pStyle w:val="a4"/>
        <w:numPr>
          <w:ilvl w:val="1"/>
          <w:numId w:val="7"/>
        </w:numPr>
        <w:tabs>
          <w:tab w:val="left" w:pos="564"/>
        </w:tabs>
        <w:ind w:right="175" w:firstLine="0"/>
        <w:jc w:val="left"/>
        <w:rPr>
          <w:sz w:val="26"/>
        </w:rPr>
      </w:pPr>
      <w:r>
        <w:rPr>
          <w:sz w:val="26"/>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C67093" w:rsidRDefault="00A60091" w:rsidP="00382F19">
      <w:pPr>
        <w:pStyle w:val="a4"/>
        <w:numPr>
          <w:ilvl w:val="0"/>
          <w:numId w:val="6"/>
        </w:numPr>
        <w:tabs>
          <w:tab w:val="left" w:pos="809"/>
        </w:tabs>
        <w:ind w:right="176" w:firstLine="0"/>
        <w:jc w:val="left"/>
        <w:rPr>
          <w:sz w:val="26"/>
        </w:rPr>
      </w:pPr>
      <w:r>
        <w:rPr>
          <w:sz w:val="26"/>
        </w:rPr>
        <w:t>сокращение численности или штата работников организации (статьи 81, 82, 373 Трудового кодекса Российской Федерации);</w:t>
      </w:r>
    </w:p>
    <w:p w:rsidR="00C67093" w:rsidRDefault="00A60091" w:rsidP="00382F19">
      <w:pPr>
        <w:pStyle w:val="a4"/>
        <w:numPr>
          <w:ilvl w:val="0"/>
          <w:numId w:val="6"/>
        </w:numPr>
        <w:tabs>
          <w:tab w:val="left" w:pos="809"/>
        </w:tabs>
        <w:ind w:right="172" w:firstLine="0"/>
        <w:jc w:val="left"/>
        <w:rPr>
          <w:sz w:val="26"/>
        </w:rPr>
      </w:pPr>
      <w:r>
        <w:rPr>
          <w:sz w:val="26"/>
        </w:rPr>
        <w:t>несоответствие работника занимаемой должности или выполняемой работе вследствиенедостаточнойквалификации,подтвержденнойрезультатамиаттестации (статьи 81, 82, 373 Трудового кодекса Российской Федерации);</w:t>
      </w:r>
    </w:p>
    <w:p w:rsidR="00C67093" w:rsidRDefault="00A60091" w:rsidP="00382F19">
      <w:pPr>
        <w:pStyle w:val="a4"/>
        <w:numPr>
          <w:ilvl w:val="0"/>
          <w:numId w:val="6"/>
        </w:numPr>
        <w:tabs>
          <w:tab w:val="left" w:pos="809"/>
        </w:tabs>
        <w:ind w:right="175" w:firstLine="0"/>
        <w:jc w:val="left"/>
        <w:rPr>
          <w:sz w:val="26"/>
        </w:rPr>
      </w:pPr>
      <w:r>
        <w:rPr>
          <w:sz w:val="26"/>
        </w:rPr>
        <w:t>неоднократное неисполнение работником без уважительных причин трудовых обязанностей, если он имеет дисциплинарное взыскание (статьи 81, 82, 373 Трудового кодекса Российской Федерации);</w:t>
      </w:r>
    </w:p>
    <w:p w:rsidR="00C67093" w:rsidRDefault="00A60091" w:rsidP="00382F19">
      <w:pPr>
        <w:pStyle w:val="a4"/>
        <w:numPr>
          <w:ilvl w:val="0"/>
          <w:numId w:val="6"/>
        </w:numPr>
        <w:tabs>
          <w:tab w:val="left" w:pos="809"/>
        </w:tabs>
        <w:ind w:right="167" w:firstLine="0"/>
        <w:jc w:val="left"/>
        <w:rPr>
          <w:sz w:val="26"/>
        </w:rPr>
      </w:pPr>
      <w:r>
        <w:rPr>
          <w:sz w:val="26"/>
        </w:rPr>
        <w:t>повторное в течение одного года грубое нарушение Устава организации, осуществляющей образовательную деятельность (пункт 1 статьи 336 Трудового кодекса Российской Федерации);</w:t>
      </w:r>
    </w:p>
    <w:p w:rsidR="00C67093" w:rsidRDefault="00A60091" w:rsidP="00382F19">
      <w:pPr>
        <w:pStyle w:val="a4"/>
        <w:numPr>
          <w:ilvl w:val="0"/>
          <w:numId w:val="6"/>
        </w:numPr>
        <w:tabs>
          <w:tab w:val="left" w:pos="809"/>
        </w:tabs>
        <w:ind w:right="169" w:firstLine="0"/>
        <w:jc w:val="left"/>
        <w:rPr>
          <w:sz w:val="26"/>
        </w:rPr>
      </w:pPr>
      <w:r>
        <w:rPr>
          <w:sz w:val="26"/>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Трудового кодекса Российской Федерации);</w:t>
      </w:r>
    </w:p>
    <w:p w:rsidR="00C67093" w:rsidRDefault="00A60091" w:rsidP="00382F19">
      <w:pPr>
        <w:pStyle w:val="a4"/>
        <w:numPr>
          <w:ilvl w:val="0"/>
          <w:numId w:val="6"/>
        </w:numPr>
        <w:tabs>
          <w:tab w:val="left" w:pos="809"/>
        </w:tabs>
        <w:ind w:right="172" w:firstLine="0"/>
        <w:jc w:val="left"/>
        <w:rPr>
          <w:sz w:val="26"/>
        </w:rPr>
      </w:pPr>
      <w:r>
        <w:rPr>
          <w:sz w:val="26"/>
        </w:rPr>
        <w:t>применение, в том числе однократное, методов воспитания, связанных с физическим и (или) психическим насил</w:t>
      </w:r>
      <w:r w:rsidR="00764F9F">
        <w:rPr>
          <w:sz w:val="26"/>
        </w:rPr>
        <w:t xml:space="preserve">ием над личностью </w:t>
      </w:r>
      <w:r>
        <w:rPr>
          <w:sz w:val="26"/>
        </w:rPr>
        <w:t>воспитанника (пункт 2 статьи 336 Трудового кодекса Российской Федерации).</w:t>
      </w:r>
    </w:p>
    <w:p w:rsidR="00C67093" w:rsidRPr="00A72AD1" w:rsidRDefault="00A60091" w:rsidP="007209ED">
      <w:pPr>
        <w:pStyle w:val="a4"/>
        <w:numPr>
          <w:ilvl w:val="0"/>
          <w:numId w:val="5"/>
        </w:numPr>
        <w:tabs>
          <w:tab w:val="left" w:pos="588"/>
        </w:tabs>
        <w:spacing w:before="70"/>
        <w:ind w:right="168" w:firstLine="0"/>
        <w:jc w:val="left"/>
        <w:rPr>
          <w:sz w:val="26"/>
        </w:rPr>
      </w:pPr>
      <w:r w:rsidRPr="00A72AD1">
        <w:rPr>
          <w:sz w:val="26"/>
        </w:rPr>
        <w:t xml:space="preserve">По согласованию с выборным органом первичной профсоюзной организации </w:t>
      </w:r>
      <w:r w:rsidRPr="00A72AD1">
        <w:rPr>
          <w:spacing w:val="-2"/>
          <w:sz w:val="26"/>
        </w:rPr>
        <w:t>производится:</w:t>
      </w:r>
      <w:r w:rsidRPr="00A72AD1">
        <w:rPr>
          <w:sz w:val="26"/>
        </w:rPr>
        <w:t>установление перечня должностей работников с ненормированным рабочим днем (статья 101 Трудового кодекса Российской Федерации) и суммированным учетом рабочего времени;</w:t>
      </w:r>
    </w:p>
    <w:p w:rsidR="00C67093" w:rsidRDefault="00A60091" w:rsidP="00382F19">
      <w:pPr>
        <w:pStyle w:val="a4"/>
        <w:numPr>
          <w:ilvl w:val="0"/>
          <w:numId w:val="5"/>
        </w:numPr>
        <w:tabs>
          <w:tab w:val="left" w:pos="809"/>
        </w:tabs>
        <w:ind w:right="168" w:firstLine="0"/>
        <w:jc w:val="left"/>
        <w:rPr>
          <w:sz w:val="26"/>
        </w:rPr>
      </w:pPr>
      <w:r>
        <w:rPr>
          <w:sz w:val="26"/>
        </w:rPr>
        <w:t>представлениекприсвоениюпочетныхзваний(статья191Трудовогокодекса Российской Федерации);</w:t>
      </w:r>
    </w:p>
    <w:p w:rsidR="00C67093" w:rsidRDefault="00A60091" w:rsidP="00382F19">
      <w:pPr>
        <w:pStyle w:val="a4"/>
        <w:numPr>
          <w:ilvl w:val="0"/>
          <w:numId w:val="5"/>
        </w:numPr>
        <w:tabs>
          <w:tab w:val="left" w:pos="809"/>
        </w:tabs>
        <w:ind w:right="175" w:firstLine="0"/>
        <w:jc w:val="left"/>
        <w:rPr>
          <w:sz w:val="26"/>
        </w:rPr>
      </w:pPr>
      <w:r>
        <w:rPr>
          <w:sz w:val="26"/>
        </w:rPr>
        <w:t>представление к награждению отраслевыми наградами и иными наградами (статья 191 Трудового кодекса Российской Федерации);</w:t>
      </w:r>
    </w:p>
    <w:p w:rsidR="00C67093" w:rsidRDefault="00A60091" w:rsidP="00382F19">
      <w:pPr>
        <w:pStyle w:val="a4"/>
        <w:numPr>
          <w:ilvl w:val="0"/>
          <w:numId w:val="5"/>
        </w:numPr>
        <w:tabs>
          <w:tab w:val="left" w:pos="809"/>
        </w:tabs>
        <w:ind w:right="174" w:firstLine="0"/>
        <w:jc w:val="left"/>
        <w:rPr>
          <w:sz w:val="26"/>
        </w:rPr>
      </w:pPr>
      <w:r>
        <w:rPr>
          <w:sz w:val="26"/>
        </w:rPr>
        <w:t>установление размеров повышения заработной платы в ночное время (статья 154 Трудового кодекса Российской Федерации).</w:t>
      </w:r>
    </w:p>
    <w:p w:rsidR="00C67093" w:rsidRDefault="00A60091" w:rsidP="00382F19">
      <w:pPr>
        <w:pStyle w:val="a4"/>
        <w:numPr>
          <w:ilvl w:val="1"/>
          <w:numId w:val="7"/>
        </w:numPr>
        <w:tabs>
          <w:tab w:val="left" w:pos="657"/>
        </w:tabs>
        <w:ind w:right="175" w:firstLine="0"/>
        <w:jc w:val="left"/>
        <w:rPr>
          <w:sz w:val="26"/>
        </w:rPr>
      </w:pPr>
      <w:r>
        <w:rPr>
          <w:sz w:val="26"/>
        </w:rPr>
        <w:t>С предварительного согласия выборного органа первичной профсоюзной организации производится:</w:t>
      </w:r>
    </w:p>
    <w:p w:rsidR="00C67093" w:rsidRDefault="00A60091" w:rsidP="00382F19">
      <w:pPr>
        <w:pStyle w:val="a4"/>
        <w:numPr>
          <w:ilvl w:val="0"/>
          <w:numId w:val="4"/>
        </w:numPr>
        <w:tabs>
          <w:tab w:val="left" w:pos="809"/>
        </w:tabs>
        <w:ind w:right="171" w:firstLine="0"/>
        <w:jc w:val="left"/>
        <w:rPr>
          <w:sz w:val="26"/>
        </w:rPr>
      </w:pPr>
      <w:r>
        <w:rPr>
          <w:sz w:val="26"/>
        </w:rPr>
        <w:t xml:space="preserve">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Трудового кодекса Российской </w:t>
      </w:r>
      <w:r>
        <w:rPr>
          <w:spacing w:val="-2"/>
          <w:sz w:val="26"/>
        </w:rPr>
        <w:t>Федерации);</w:t>
      </w:r>
    </w:p>
    <w:p w:rsidR="00C67093" w:rsidRDefault="00A60091" w:rsidP="00382F19">
      <w:pPr>
        <w:pStyle w:val="a4"/>
        <w:numPr>
          <w:ilvl w:val="0"/>
          <w:numId w:val="4"/>
        </w:numPr>
        <w:tabs>
          <w:tab w:val="left" w:pos="809"/>
        </w:tabs>
        <w:ind w:right="171" w:firstLine="0"/>
        <w:jc w:val="left"/>
        <w:rPr>
          <w:sz w:val="26"/>
        </w:rPr>
      </w:pPr>
      <w:r>
        <w:rPr>
          <w:sz w:val="26"/>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Трудового кодекса Российской Федерации;</w:t>
      </w:r>
    </w:p>
    <w:p w:rsidR="00C67093" w:rsidRDefault="00A60091" w:rsidP="00382F19">
      <w:pPr>
        <w:pStyle w:val="a4"/>
        <w:numPr>
          <w:ilvl w:val="0"/>
          <w:numId w:val="4"/>
        </w:numPr>
        <w:tabs>
          <w:tab w:val="left" w:pos="809"/>
        </w:tabs>
        <w:ind w:right="175" w:firstLine="0"/>
        <w:jc w:val="left"/>
        <w:rPr>
          <w:sz w:val="26"/>
        </w:rPr>
      </w:pPr>
      <w:r>
        <w:rPr>
          <w:sz w:val="26"/>
        </w:rPr>
        <w:lastRenderedPageBreak/>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Трудового кодекса Российской Федерации).</w:t>
      </w:r>
    </w:p>
    <w:p w:rsidR="00C67093" w:rsidRDefault="00A60091" w:rsidP="00382F19">
      <w:pPr>
        <w:pStyle w:val="a4"/>
        <w:numPr>
          <w:ilvl w:val="1"/>
          <w:numId w:val="7"/>
        </w:numPr>
        <w:tabs>
          <w:tab w:val="left" w:pos="796"/>
        </w:tabs>
        <w:ind w:right="167" w:firstLine="0"/>
        <w:jc w:val="left"/>
        <w:rPr>
          <w:sz w:val="26"/>
        </w:rPr>
      </w:pPr>
      <w:r>
        <w:rPr>
          <w:sz w:val="26"/>
        </w:rPr>
        <w:t>С предварительного согласия Ярославской городской организации Профессионального союза работников народного образования и науки Российской Федерации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следующимоснованиям (статьи 374, 376 Трудового кодекса Российской Федерации):</w:t>
      </w:r>
    </w:p>
    <w:p w:rsidR="00C67093" w:rsidRDefault="00A60091" w:rsidP="00382F19">
      <w:pPr>
        <w:pStyle w:val="a4"/>
        <w:numPr>
          <w:ilvl w:val="0"/>
          <w:numId w:val="3"/>
        </w:numPr>
        <w:tabs>
          <w:tab w:val="left" w:pos="809"/>
        </w:tabs>
        <w:ind w:right="171" w:firstLine="0"/>
        <w:jc w:val="left"/>
        <w:rPr>
          <w:sz w:val="26"/>
        </w:rPr>
      </w:pPr>
      <w:r>
        <w:rPr>
          <w:sz w:val="26"/>
        </w:rPr>
        <w:t>сокращениечисленностиилиштатаработниковорганизации(пункт2части1 статьи 81 Трудового кодекса Российской Федерации);</w:t>
      </w:r>
    </w:p>
    <w:p w:rsidR="00C67093" w:rsidRDefault="00A60091" w:rsidP="00382F19">
      <w:pPr>
        <w:pStyle w:val="a4"/>
        <w:numPr>
          <w:ilvl w:val="0"/>
          <w:numId w:val="3"/>
        </w:numPr>
        <w:tabs>
          <w:tab w:val="left" w:pos="809"/>
        </w:tabs>
        <w:ind w:right="172" w:firstLine="0"/>
        <w:jc w:val="left"/>
        <w:rPr>
          <w:sz w:val="26"/>
        </w:rPr>
      </w:pPr>
      <w:r>
        <w:rPr>
          <w:sz w:val="26"/>
        </w:rPr>
        <w:t>несоответствие работника занимаемой должности или выполняемой работе вследствиенедостаточнойквалификации,подтвержденнойрезультатамиаттестации (пункт 3 части 1 статьи 81 Трудового кодекса Российской Федерации);</w:t>
      </w:r>
    </w:p>
    <w:p w:rsidR="00C67093" w:rsidRDefault="00A60091" w:rsidP="00382F19">
      <w:pPr>
        <w:pStyle w:val="a4"/>
        <w:numPr>
          <w:ilvl w:val="0"/>
          <w:numId w:val="3"/>
        </w:numPr>
        <w:tabs>
          <w:tab w:val="left" w:pos="809"/>
        </w:tabs>
        <w:ind w:right="175" w:firstLine="0"/>
        <w:jc w:val="left"/>
        <w:rPr>
          <w:sz w:val="26"/>
        </w:rPr>
      </w:pPr>
      <w:r>
        <w:rPr>
          <w:sz w:val="26"/>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Трудового кодекса Российской Федерации).</w:t>
      </w:r>
    </w:p>
    <w:p w:rsidR="00C67093" w:rsidRDefault="00A60091" w:rsidP="00382F19">
      <w:pPr>
        <w:pStyle w:val="a4"/>
        <w:numPr>
          <w:ilvl w:val="1"/>
          <w:numId w:val="7"/>
        </w:numPr>
        <w:tabs>
          <w:tab w:val="left" w:pos="556"/>
        </w:tabs>
        <w:ind w:right="168" w:firstLine="0"/>
        <w:jc w:val="left"/>
        <w:rPr>
          <w:sz w:val="26"/>
        </w:rPr>
      </w:pPr>
      <w:r>
        <w:rPr>
          <w:sz w:val="26"/>
        </w:rPr>
        <w:t xml:space="preserve">Членывыборногоорганапервичнойпрофсоюзнойорганизацииосвобождаются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сохранениемсреднегозаработка </w:t>
      </w:r>
      <w:r>
        <w:rPr>
          <w:i/>
          <w:sz w:val="26"/>
        </w:rPr>
        <w:t>(</w:t>
      </w:r>
      <w:r>
        <w:rPr>
          <w:sz w:val="26"/>
        </w:rPr>
        <w:t xml:space="preserve">части3статьи374ТрудовогокодексаРоссийской </w:t>
      </w:r>
      <w:r>
        <w:rPr>
          <w:spacing w:val="-2"/>
          <w:sz w:val="26"/>
        </w:rPr>
        <w:t>Федерации).</w:t>
      </w:r>
    </w:p>
    <w:p w:rsidR="00C67093" w:rsidRDefault="00A60091" w:rsidP="007209ED">
      <w:pPr>
        <w:pStyle w:val="a4"/>
        <w:numPr>
          <w:ilvl w:val="1"/>
          <w:numId w:val="7"/>
        </w:numPr>
        <w:tabs>
          <w:tab w:val="left" w:pos="554"/>
        </w:tabs>
        <w:spacing w:before="71"/>
        <w:ind w:right="168" w:firstLine="0"/>
        <w:jc w:val="left"/>
      </w:pPr>
      <w:r w:rsidRPr="00A72AD1">
        <w:rPr>
          <w:sz w:val="26"/>
        </w:rPr>
        <w:t>Членывыборногоорганапервичнойпрофсоюзнойорганизации,участвующиев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Трудовым кодексом Российской Федерации, иными федеральными законами предусмотрено увольнение с работы (часть 3 статьи 39 Трудового кодекса Российской Федерации).</w:t>
      </w:r>
    </w:p>
    <w:p w:rsidR="00C67093" w:rsidRDefault="00A60091" w:rsidP="00382F19">
      <w:pPr>
        <w:pStyle w:val="a4"/>
        <w:numPr>
          <w:ilvl w:val="1"/>
          <w:numId w:val="7"/>
        </w:numPr>
        <w:tabs>
          <w:tab w:val="left" w:pos="694"/>
        </w:tabs>
        <w:spacing w:before="1"/>
        <w:ind w:right="166" w:firstLine="0"/>
        <w:jc w:val="left"/>
        <w:rPr>
          <w:sz w:val="26"/>
        </w:rPr>
      </w:pPr>
      <w:r>
        <w:rPr>
          <w:sz w:val="26"/>
        </w:rPr>
        <w:t>Члены выборного органа первичной профсоюзной организации включаются в состав Управляю</w:t>
      </w:r>
      <w:r w:rsidR="00B9516E">
        <w:rPr>
          <w:sz w:val="26"/>
        </w:rPr>
        <w:t>щего совета</w:t>
      </w:r>
      <w:r>
        <w:rPr>
          <w:sz w:val="26"/>
        </w:rPr>
        <w:t>, в состав аттестационной комиссииобразовательнойорганизации,комиссийобразовательнойорганизациипо определениюучебнойнагрузкипедагогическихработников,распределениювыплат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образовательныхотношенийидругихкомиссий,ккомпетенциикоторыхотносится решение вопросов, затрагивающих социально-трудовые и иные профессиональные интересы работников.</w:t>
      </w:r>
    </w:p>
    <w:p w:rsidR="00C67093" w:rsidRDefault="00A60091" w:rsidP="00382F19">
      <w:pPr>
        <w:pStyle w:val="a4"/>
        <w:numPr>
          <w:ilvl w:val="1"/>
          <w:numId w:val="7"/>
        </w:numPr>
        <w:tabs>
          <w:tab w:val="left" w:pos="749"/>
        </w:tabs>
        <w:ind w:right="173" w:firstLine="0"/>
        <w:jc w:val="left"/>
        <w:rPr>
          <w:sz w:val="26"/>
        </w:rPr>
      </w:pPr>
      <w:r>
        <w:rPr>
          <w:sz w:val="26"/>
        </w:rPr>
        <w:t xml:space="preserve">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w:t>
      </w:r>
      <w:r>
        <w:rPr>
          <w:spacing w:val="-2"/>
          <w:sz w:val="26"/>
        </w:rPr>
        <w:t>работников.</w:t>
      </w:r>
    </w:p>
    <w:p w:rsidR="00C67093" w:rsidRDefault="00A60091" w:rsidP="00382F19">
      <w:pPr>
        <w:pStyle w:val="a4"/>
        <w:numPr>
          <w:ilvl w:val="1"/>
          <w:numId w:val="7"/>
        </w:numPr>
        <w:tabs>
          <w:tab w:val="left" w:pos="691"/>
        </w:tabs>
        <w:ind w:right="171" w:firstLine="0"/>
        <w:jc w:val="left"/>
        <w:rPr>
          <w:sz w:val="26"/>
        </w:rPr>
      </w:pPr>
      <w:r>
        <w:rPr>
          <w:sz w:val="26"/>
        </w:rPr>
        <w:t>Председателю первичной профсоюзной организации устанавливается доплата в ра</w:t>
      </w:r>
      <w:r w:rsidR="00B9516E">
        <w:rPr>
          <w:sz w:val="26"/>
        </w:rPr>
        <w:t xml:space="preserve">змере от 10% </w:t>
      </w:r>
      <w:r>
        <w:rPr>
          <w:sz w:val="26"/>
        </w:rPr>
        <w:t>должностного оклада/ставки за профсоюзную работ</w:t>
      </w:r>
      <w:r w:rsidR="00B9516E">
        <w:rPr>
          <w:sz w:val="26"/>
        </w:rPr>
        <w:t>у в образовательной организации</w:t>
      </w:r>
      <w:r>
        <w:rPr>
          <w:sz w:val="26"/>
        </w:rPr>
        <w:t>.</w:t>
      </w:r>
    </w:p>
    <w:p w:rsidR="00C67093" w:rsidRDefault="00A60091" w:rsidP="00382F19">
      <w:pPr>
        <w:pStyle w:val="a4"/>
        <w:numPr>
          <w:ilvl w:val="1"/>
          <w:numId w:val="7"/>
        </w:numPr>
        <w:tabs>
          <w:tab w:val="left" w:pos="684"/>
        </w:tabs>
        <w:ind w:left="684" w:hanging="582"/>
        <w:jc w:val="left"/>
        <w:rPr>
          <w:sz w:val="26"/>
        </w:rPr>
      </w:pPr>
      <w:r>
        <w:rPr>
          <w:sz w:val="26"/>
        </w:rPr>
        <w:t>Стороны</w:t>
      </w:r>
      <w:r>
        <w:rPr>
          <w:spacing w:val="-2"/>
          <w:sz w:val="26"/>
        </w:rPr>
        <w:t>совместно:</w:t>
      </w:r>
    </w:p>
    <w:p w:rsidR="00C67093" w:rsidRDefault="00A60091" w:rsidP="00382F19">
      <w:pPr>
        <w:pStyle w:val="a4"/>
        <w:numPr>
          <w:ilvl w:val="2"/>
          <w:numId w:val="7"/>
        </w:numPr>
        <w:tabs>
          <w:tab w:val="left" w:pos="877"/>
        </w:tabs>
        <w:spacing w:before="1"/>
        <w:ind w:right="171" w:firstLine="0"/>
        <w:jc w:val="left"/>
        <w:rPr>
          <w:sz w:val="26"/>
        </w:rPr>
      </w:pPr>
      <w:r>
        <w:rPr>
          <w:sz w:val="26"/>
        </w:rPr>
        <w:lastRenderedPageBreak/>
        <w:t>представляют работников к награждению отраслевыми и иными наградами, ходатайствуют о представлении к наградам, присвоении почетных званий работникам образовательной организации.</w:t>
      </w:r>
    </w:p>
    <w:p w:rsidR="00C67093" w:rsidRDefault="00C67093" w:rsidP="00382F19">
      <w:pPr>
        <w:spacing w:line="297" w:lineRule="exact"/>
        <w:ind w:left="102"/>
        <w:rPr>
          <w:i/>
          <w:sz w:val="26"/>
        </w:rPr>
      </w:pPr>
    </w:p>
    <w:p w:rsidR="00F4528B" w:rsidRDefault="00F4528B" w:rsidP="00382F19">
      <w:pPr>
        <w:spacing w:line="297" w:lineRule="exact"/>
        <w:ind w:left="102"/>
        <w:rPr>
          <w:i/>
          <w:sz w:val="26"/>
        </w:rPr>
      </w:pPr>
    </w:p>
    <w:p w:rsidR="00C67093" w:rsidRDefault="00A60091" w:rsidP="00382F19">
      <w:pPr>
        <w:pStyle w:val="1"/>
        <w:numPr>
          <w:ilvl w:val="0"/>
          <w:numId w:val="28"/>
        </w:numPr>
        <w:tabs>
          <w:tab w:val="left" w:pos="1909"/>
          <w:tab w:val="left" w:pos="2615"/>
        </w:tabs>
        <w:spacing w:before="242"/>
        <w:ind w:left="2615" w:right="650" w:hanging="1323"/>
        <w:jc w:val="left"/>
      </w:pPr>
      <w:r>
        <w:t>ОБЯЗАТЕЛЬСТВАВЫБОРНОГООРГАНАПЕРВИЧНОЙ ПРОФСОЮЗНОЙ ОРГАНИЗАЦИИ</w:t>
      </w:r>
    </w:p>
    <w:p w:rsidR="00C67093" w:rsidRDefault="00A60091" w:rsidP="00382F19">
      <w:pPr>
        <w:pStyle w:val="a4"/>
        <w:numPr>
          <w:ilvl w:val="0"/>
          <w:numId w:val="2"/>
        </w:numPr>
        <w:tabs>
          <w:tab w:val="left" w:pos="391"/>
        </w:tabs>
        <w:spacing w:before="239"/>
        <w:ind w:right="171" w:firstLine="0"/>
        <w:jc w:val="left"/>
        <w:rPr>
          <w:sz w:val="26"/>
        </w:rPr>
      </w:pPr>
      <w:r>
        <w:rPr>
          <w:sz w:val="26"/>
        </w:rPr>
        <w:t>Стороны пришли к соглашению, что выборный орган первичной профсоюзной организации обязуется:</w:t>
      </w:r>
    </w:p>
    <w:p w:rsidR="00C67093" w:rsidRDefault="00A60091" w:rsidP="00382F19">
      <w:pPr>
        <w:pStyle w:val="a4"/>
        <w:numPr>
          <w:ilvl w:val="1"/>
          <w:numId w:val="2"/>
        </w:numPr>
        <w:tabs>
          <w:tab w:val="left" w:pos="578"/>
        </w:tabs>
        <w:ind w:right="165" w:firstLine="0"/>
        <w:jc w:val="left"/>
        <w:rPr>
          <w:sz w:val="26"/>
        </w:rPr>
      </w:pPr>
      <w:r>
        <w:rPr>
          <w:sz w:val="26"/>
        </w:rPr>
        <w:t xml:space="preserve">Представлять и защищать права и интересы членов профсоюза по социально- 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w:t>
      </w:r>
      <w:r>
        <w:rPr>
          <w:spacing w:val="-2"/>
          <w:sz w:val="26"/>
        </w:rPr>
        <w:t>уровней.</w:t>
      </w:r>
    </w:p>
    <w:p w:rsidR="00C67093" w:rsidRDefault="00A60091" w:rsidP="00382F19">
      <w:pPr>
        <w:pStyle w:val="a4"/>
        <w:numPr>
          <w:ilvl w:val="1"/>
          <w:numId w:val="2"/>
        </w:numPr>
        <w:tabs>
          <w:tab w:val="left" w:pos="573"/>
        </w:tabs>
        <w:ind w:right="173" w:firstLine="0"/>
        <w:jc w:val="left"/>
        <w:rPr>
          <w:sz w:val="26"/>
        </w:rPr>
      </w:pPr>
      <w:r>
        <w:rPr>
          <w:sz w:val="26"/>
        </w:rPr>
        <w:t>Представлять во взаимоотношениях с работодателем интересы работников, не являющихсячленамиПрофсоюза,вслучае,еслиониуполномочиливыборныйорган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C67093" w:rsidRDefault="00A60091" w:rsidP="00382F19">
      <w:pPr>
        <w:pStyle w:val="a4"/>
        <w:numPr>
          <w:ilvl w:val="1"/>
          <w:numId w:val="2"/>
        </w:numPr>
        <w:tabs>
          <w:tab w:val="left" w:pos="585"/>
        </w:tabs>
        <w:spacing w:before="1"/>
        <w:ind w:right="172" w:firstLine="0"/>
        <w:jc w:val="left"/>
        <w:rPr>
          <w:sz w:val="26"/>
        </w:rPr>
      </w:pPr>
      <w:r>
        <w:rPr>
          <w:sz w:val="26"/>
        </w:rPr>
        <w:t xml:space="preserve">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w:t>
      </w:r>
      <w:r>
        <w:rPr>
          <w:spacing w:val="-2"/>
          <w:sz w:val="26"/>
        </w:rPr>
        <w:t>дисциплины.</w:t>
      </w:r>
    </w:p>
    <w:p w:rsidR="00C67093" w:rsidRDefault="00A60091" w:rsidP="00382F19">
      <w:pPr>
        <w:pStyle w:val="a4"/>
        <w:numPr>
          <w:ilvl w:val="1"/>
          <w:numId w:val="2"/>
        </w:numPr>
        <w:tabs>
          <w:tab w:val="left" w:pos="604"/>
        </w:tabs>
        <w:ind w:right="177" w:firstLine="0"/>
        <w:jc w:val="left"/>
        <w:rPr>
          <w:sz w:val="26"/>
        </w:rPr>
      </w:pPr>
      <w:r>
        <w:rPr>
          <w:sz w:val="26"/>
        </w:rPr>
        <w:t xml:space="preserve">Разъяснять работникам положения коллективного договора и приложений к </w:t>
      </w:r>
      <w:r>
        <w:rPr>
          <w:spacing w:val="-2"/>
          <w:sz w:val="26"/>
        </w:rPr>
        <w:t>нему.</w:t>
      </w:r>
    </w:p>
    <w:p w:rsidR="00C67093" w:rsidRPr="00A72AD1" w:rsidRDefault="00A60091" w:rsidP="007209ED">
      <w:pPr>
        <w:pStyle w:val="a4"/>
        <w:numPr>
          <w:ilvl w:val="1"/>
          <w:numId w:val="2"/>
        </w:numPr>
        <w:tabs>
          <w:tab w:val="left" w:pos="614"/>
        </w:tabs>
        <w:spacing w:before="71"/>
        <w:ind w:right="171" w:firstLine="0"/>
        <w:jc w:val="left"/>
        <w:rPr>
          <w:sz w:val="26"/>
        </w:rPr>
      </w:pPr>
      <w:r w:rsidRPr="00A72AD1">
        <w:rPr>
          <w:sz w:val="26"/>
        </w:rPr>
        <w:t xml:space="preserve">Выступать инициатором начала переговоров по заключению коллективного договора на новый срок за три месяца до окончания срока его действия.Доводить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w:t>
      </w:r>
      <w:r w:rsidRPr="00A72AD1">
        <w:rPr>
          <w:spacing w:val="-2"/>
          <w:sz w:val="26"/>
        </w:rPr>
        <w:t>отрасли.</w:t>
      </w:r>
    </w:p>
    <w:p w:rsidR="00C67093" w:rsidRDefault="00A60091" w:rsidP="00382F19">
      <w:pPr>
        <w:pStyle w:val="a4"/>
        <w:numPr>
          <w:ilvl w:val="1"/>
          <w:numId w:val="2"/>
        </w:numPr>
        <w:tabs>
          <w:tab w:val="left" w:pos="568"/>
        </w:tabs>
        <w:ind w:right="178" w:firstLine="0"/>
        <w:jc w:val="left"/>
        <w:rPr>
          <w:sz w:val="26"/>
        </w:rPr>
      </w:pPr>
      <w:r>
        <w:rPr>
          <w:sz w:val="26"/>
        </w:rPr>
        <w:t>Оказывать бесплатную консультационную и юридическую помощь, защиту по вопросам трудового законодательства и социальных гарантий.</w:t>
      </w:r>
    </w:p>
    <w:p w:rsidR="00C67093" w:rsidRDefault="00A60091" w:rsidP="00382F19">
      <w:pPr>
        <w:pStyle w:val="a4"/>
        <w:numPr>
          <w:ilvl w:val="1"/>
          <w:numId w:val="2"/>
        </w:numPr>
        <w:tabs>
          <w:tab w:val="left" w:pos="553"/>
        </w:tabs>
        <w:spacing w:line="298" w:lineRule="exact"/>
        <w:ind w:left="553" w:hanging="451"/>
        <w:jc w:val="left"/>
        <w:rPr>
          <w:sz w:val="26"/>
        </w:rPr>
      </w:pPr>
      <w:r>
        <w:rPr>
          <w:sz w:val="26"/>
        </w:rPr>
        <w:t>Осуществлять</w:t>
      </w:r>
      <w:r>
        <w:rPr>
          <w:spacing w:val="-2"/>
          <w:sz w:val="26"/>
        </w:rPr>
        <w:t>контроль:</w:t>
      </w:r>
    </w:p>
    <w:p w:rsidR="00C67093" w:rsidRDefault="00A60091" w:rsidP="00382F19">
      <w:pPr>
        <w:pStyle w:val="a4"/>
        <w:numPr>
          <w:ilvl w:val="2"/>
          <w:numId w:val="2"/>
        </w:numPr>
        <w:tabs>
          <w:tab w:val="left" w:pos="809"/>
        </w:tabs>
        <w:ind w:right="165" w:firstLine="0"/>
        <w:jc w:val="left"/>
        <w:rPr>
          <w:sz w:val="26"/>
        </w:rPr>
      </w:pPr>
      <w:r>
        <w:rPr>
          <w:sz w:val="26"/>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муниципальной системы образования города Ярославля на 2024 – 2026 годы, коллективного договора образовательной организации;</w:t>
      </w:r>
    </w:p>
    <w:p w:rsidR="00C67093" w:rsidRDefault="00A60091" w:rsidP="00382F19">
      <w:pPr>
        <w:pStyle w:val="a4"/>
        <w:numPr>
          <w:ilvl w:val="2"/>
          <w:numId w:val="2"/>
        </w:numPr>
        <w:tabs>
          <w:tab w:val="left" w:pos="809"/>
        </w:tabs>
        <w:ind w:right="172" w:firstLine="0"/>
        <w:jc w:val="left"/>
        <w:rPr>
          <w:sz w:val="26"/>
        </w:rPr>
      </w:pPr>
      <w:r>
        <w:rPr>
          <w:sz w:val="26"/>
        </w:rPr>
        <w:t>запредоставлениемработодателями(ихпредставителями)работникамльгот, гарантий и компенсаций, установленных действующим законодательством;</w:t>
      </w:r>
    </w:p>
    <w:p w:rsidR="00C67093" w:rsidRDefault="00A60091" w:rsidP="00382F19">
      <w:pPr>
        <w:pStyle w:val="a4"/>
        <w:numPr>
          <w:ilvl w:val="2"/>
          <w:numId w:val="2"/>
        </w:numPr>
        <w:tabs>
          <w:tab w:val="left" w:pos="809"/>
        </w:tabs>
        <w:ind w:right="173" w:firstLine="0"/>
        <w:jc w:val="left"/>
        <w:rPr>
          <w:sz w:val="26"/>
        </w:rPr>
      </w:pPr>
      <w:r>
        <w:rPr>
          <w:sz w:val="26"/>
        </w:rPr>
        <w:t>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C67093" w:rsidRDefault="00A60091" w:rsidP="00382F19">
      <w:pPr>
        <w:pStyle w:val="a4"/>
        <w:numPr>
          <w:ilvl w:val="2"/>
          <w:numId w:val="2"/>
        </w:numPr>
        <w:tabs>
          <w:tab w:val="left" w:pos="809"/>
        </w:tabs>
        <w:spacing w:line="317" w:lineRule="exact"/>
        <w:ind w:left="809" w:hanging="707"/>
        <w:jc w:val="left"/>
        <w:rPr>
          <w:sz w:val="26"/>
        </w:rPr>
      </w:pPr>
      <w:r>
        <w:rPr>
          <w:sz w:val="26"/>
        </w:rPr>
        <w:t>заохранойтрудавобразовательной</w:t>
      </w:r>
      <w:r>
        <w:rPr>
          <w:spacing w:val="-2"/>
          <w:sz w:val="26"/>
        </w:rPr>
        <w:t>организации;</w:t>
      </w:r>
    </w:p>
    <w:p w:rsidR="00C67093" w:rsidRDefault="00A60091" w:rsidP="00382F19">
      <w:pPr>
        <w:pStyle w:val="a4"/>
        <w:numPr>
          <w:ilvl w:val="2"/>
          <w:numId w:val="2"/>
        </w:numPr>
        <w:tabs>
          <w:tab w:val="left" w:pos="809"/>
        </w:tabs>
        <w:ind w:right="172" w:firstLine="0"/>
        <w:jc w:val="left"/>
        <w:rPr>
          <w:sz w:val="26"/>
        </w:rPr>
      </w:pPr>
      <w:r>
        <w:rPr>
          <w:sz w:val="26"/>
        </w:rPr>
        <w:t>за правильностью и своевременностью предоставления работникам отпусков и их оплаты;</w:t>
      </w:r>
    </w:p>
    <w:p w:rsidR="00C67093" w:rsidRPr="004D7D84" w:rsidRDefault="00A60091" w:rsidP="004D7D84">
      <w:pPr>
        <w:pStyle w:val="a4"/>
        <w:numPr>
          <w:ilvl w:val="2"/>
          <w:numId w:val="2"/>
        </w:numPr>
        <w:tabs>
          <w:tab w:val="left" w:pos="809"/>
        </w:tabs>
        <w:ind w:right="172" w:firstLine="0"/>
        <w:jc w:val="left"/>
        <w:rPr>
          <w:sz w:val="26"/>
        </w:rPr>
      </w:pPr>
      <w:r>
        <w:rPr>
          <w:sz w:val="26"/>
        </w:rPr>
        <w:t xml:space="preserve">засоблюдениемправиинтересовпедагогическихируководящихработников – </w:t>
      </w:r>
      <w:r>
        <w:rPr>
          <w:sz w:val="26"/>
        </w:rPr>
        <w:lastRenderedPageBreak/>
        <w:t>членов профсоюза при их профессиональной переподготовке, повышения квалификации и аттестации;</w:t>
      </w:r>
    </w:p>
    <w:p w:rsidR="00C67093" w:rsidRDefault="00A60091" w:rsidP="00382F19">
      <w:pPr>
        <w:pStyle w:val="a4"/>
        <w:numPr>
          <w:ilvl w:val="1"/>
          <w:numId w:val="2"/>
        </w:numPr>
        <w:tabs>
          <w:tab w:val="left" w:pos="596"/>
        </w:tabs>
        <w:ind w:right="173" w:firstLine="0"/>
        <w:jc w:val="left"/>
        <w:rPr>
          <w:sz w:val="26"/>
        </w:rPr>
      </w:pPr>
      <w:r>
        <w:rPr>
          <w:sz w:val="26"/>
        </w:rPr>
        <w:t>Представлять и защищать трудовые права членов профсоюза в комиссии по трудовым спорам и в суде.</w:t>
      </w:r>
    </w:p>
    <w:p w:rsidR="00C67093" w:rsidRDefault="00A60091" w:rsidP="00382F19">
      <w:pPr>
        <w:pStyle w:val="a4"/>
        <w:numPr>
          <w:ilvl w:val="1"/>
          <w:numId w:val="2"/>
        </w:numPr>
        <w:tabs>
          <w:tab w:val="left" w:pos="693"/>
        </w:tabs>
        <w:ind w:right="166" w:firstLine="0"/>
        <w:jc w:val="left"/>
        <w:rPr>
          <w:sz w:val="26"/>
        </w:rPr>
      </w:pPr>
      <w:r>
        <w:rPr>
          <w:sz w:val="26"/>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C67093" w:rsidRDefault="00A60091" w:rsidP="00382F19">
      <w:pPr>
        <w:pStyle w:val="a4"/>
        <w:numPr>
          <w:ilvl w:val="1"/>
          <w:numId w:val="2"/>
        </w:numPr>
        <w:tabs>
          <w:tab w:val="left" w:pos="849"/>
        </w:tabs>
        <w:ind w:right="174" w:firstLine="0"/>
        <w:jc w:val="left"/>
        <w:rPr>
          <w:sz w:val="26"/>
        </w:rPr>
      </w:pPr>
      <w:r>
        <w:rPr>
          <w:sz w:val="26"/>
        </w:rPr>
        <w:t>Осуществлять проверку уплаты и перечисления на счет первичной профсоюзной организации членских профсоюзных взносов.</w:t>
      </w:r>
    </w:p>
    <w:p w:rsidR="00C67093" w:rsidRDefault="00A60091" w:rsidP="00382F19">
      <w:pPr>
        <w:pStyle w:val="a4"/>
        <w:numPr>
          <w:ilvl w:val="1"/>
          <w:numId w:val="2"/>
        </w:numPr>
        <w:tabs>
          <w:tab w:val="left" w:pos="707"/>
        </w:tabs>
        <w:ind w:right="172" w:firstLine="0"/>
        <w:jc w:val="left"/>
        <w:rPr>
          <w:sz w:val="26"/>
        </w:rPr>
      </w:pPr>
      <w:r>
        <w:rPr>
          <w:sz w:val="26"/>
        </w:rPr>
        <w:t>Ежегодно информировать членов Профсоюза о своей работе, о деятельности выборных профсоюзных органов.</w:t>
      </w:r>
    </w:p>
    <w:p w:rsidR="00C67093" w:rsidRDefault="00A60091" w:rsidP="00382F19">
      <w:pPr>
        <w:pStyle w:val="a4"/>
        <w:numPr>
          <w:ilvl w:val="1"/>
          <w:numId w:val="2"/>
        </w:numPr>
        <w:tabs>
          <w:tab w:val="left" w:pos="856"/>
        </w:tabs>
        <w:ind w:right="169" w:firstLine="0"/>
        <w:jc w:val="left"/>
        <w:rPr>
          <w:sz w:val="26"/>
        </w:rPr>
      </w:pPr>
      <w:r>
        <w:rPr>
          <w:sz w:val="26"/>
        </w:rPr>
        <w:t>Организовывать физкультурно-оздоровительную и культурно-массовую работу для членов профсоюза образовательной организации.</w:t>
      </w:r>
    </w:p>
    <w:p w:rsidR="00C67093" w:rsidRDefault="00A60091" w:rsidP="00382F19">
      <w:pPr>
        <w:pStyle w:val="a4"/>
        <w:numPr>
          <w:ilvl w:val="1"/>
          <w:numId w:val="2"/>
        </w:numPr>
        <w:tabs>
          <w:tab w:val="left" w:pos="681"/>
        </w:tabs>
        <w:spacing w:line="299" w:lineRule="exact"/>
        <w:ind w:left="681" w:hanging="579"/>
        <w:jc w:val="left"/>
        <w:rPr>
          <w:sz w:val="26"/>
        </w:rPr>
      </w:pPr>
      <w:r>
        <w:rPr>
          <w:spacing w:val="-2"/>
          <w:sz w:val="26"/>
        </w:rPr>
        <w:t>Содействоватьоздоровлениюдетейработниковобразовательнойорганизации.</w:t>
      </w:r>
    </w:p>
    <w:p w:rsidR="00C67093" w:rsidRDefault="00A60091" w:rsidP="00382F19">
      <w:pPr>
        <w:pStyle w:val="a4"/>
        <w:numPr>
          <w:ilvl w:val="1"/>
          <w:numId w:val="2"/>
        </w:numPr>
        <w:tabs>
          <w:tab w:val="left" w:pos="709"/>
        </w:tabs>
        <w:ind w:right="173" w:firstLine="0"/>
        <w:jc w:val="left"/>
        <w:rPr>
          <w:sz w:val="26"/>
        </w:rPr>
      </w:pPr>
      <w:r>
        <w:rPr>
          <w:sz w:val="26"/>
        </w:rPr>
        <w:t>Обеспечивать детей членов профсоюза билетами на новогодние праздники с частичной оплатой за счет средств профсоюза.</w:t>
      </w:r>
    </w:p>
    <w:p w:rsidR="00C67093" w:rsidRDefault="00A60091" w:rsidP="00382F19">
      <w:pPr>
        <w:pStyle w:val="a4"/>
        <w:numPr>
          <w:ilvl w:val="1"/>
          <w:numId w:val="2"/>
        </w:numPr>
        <w:tabs>
          <w:tab w:val="left" w:pos="700"/>
        </w:tabs>
        <w:ind w:right="174" w:firstLine="0"/>
        <w:jc w:val="left"/>
        <w:rPr>
          <w:sz w:val="26"/>
        </w:rPr>
      </w:pPr>
      <w:r>
        <w:rPr>
          <w:sz w:val="26"/>
        </w:rPr>
        <w:t xml:space="preserve">Выделять финансовую помощь членам профсоюза за счет средств первичной профсоюзной организации (болезнь, кража, смерть близких родственников и </w:t>
      </w:r>
      <w:r>
        <w:rPr>
          <w:spacing w:val="-2"/>
          <w:sz w:val="26"/>
        </w:rPr>
        <w:t>другое).</w:t>
      </w:r>
    </w:p>
    <w:p w:rsidR="00C67093" w:rsidRDefault="00A60091" w:rsidP="00382F19">
      <w:pPr>
        <w:pStyle w:val="a4"/>
        <w:numPr>
          <w:ilvl w:val="1"/>
          <w:numId w:val="2"/>
        </w:numPr>
        <w:tabs>
          <w:tab w:val="left" w:pos="877"/>
        </w:tabs>
        <w:spacing w:before="1"/>
        <w:ind w:right="168" w:firstLine="0"/>
        <w:jc w:val="left"/>
        <w:rPr>
          <w:sz w:val="26"/>
        </w:rPr>
      </w:pPr>
      <w:r>
        <w:rPr>
          <w:sz w:val="26"/>
        </w:rPr>
        <w:t>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p>
    <w:p w:rsidR="00C67093" w:rsidRDefault="00A60091" w:rsidP="00382F19">
      <w:pPr>
        <w:pStyle w:val="a4"/>
        <w:numPr>
          <w:ilvl w:val="1"/>
          <w:numId w:val="2"/>
        </w:numPr>
        <w:tabs>
          <w:tab w:val="left" w:pos="721"/>
        </w:tabs>
        <w:spacing w:before="1"/>
        <w:ind w:right="175" w:firstLine="0"/>
        <w:jc w:val="left"/>
        <w:rPr>
          <w:sz w:val="26"/>
        </w:rPr>
      </w:pPr>
      <w:r>
        <w:rPr>
          <w:sz w:val="26"/>
        </w:rPr>
        <w:t>Ходатайствовать о присвоении почетных званий, представлении к наградам работников образовательной организации – членов профсоюза.</w:t>
      </w:r>
    </w:p>
    <w:p w:rsidR="00C67093" w:rsidRDefault="00A60091" w:rsidP="00382F19">
      <w:pPr>
        <w:pStyle w:val="a4"/>
        <w:numPr>
          <w:ilvl w:val="1"/>
          <w:numId w:val="2"/>
        </w:numPr>
        <w:tabs>
          <w:tab w:val="left" w:pos="705"/>
        </w:tabs>
        <w:ind w:right="176" w:firstLine="0"/>
        <w:jc w:val="left"/>
        <w:rPr>
          <w:sz w:val="26"/>
        </w:rPr>
      </w:pPr>
      <w:r>
        <w:rPr>
          <w:sz w:val="26"/>
        </w:rPr>
        <w:t>Поощрять членов профсоюза организации за активную профсоюзную работу следующими наградами:</w:t>
      </w:r>
    </w:p>
    <w:p w:rsidR="00C67093" w:rsidRPr="00A72AD1" w:rsidRDefault="00A60091" w:rsidP="007209ED">
      <w:pPr>
        <w:pStyle w:val="a4"/>
        <w:numPr>
          <w:ilvl w:val="2"/>
          <w:numId w:val="2"/>
        </w:numPr>
        <w:tabs>
          <w:tab w:val="left" w:pos="809"/>
        </w:tabs>
        <w:spacing w:before="70" w:line="316" w:lineRule="exact"/>
        <w:ind w:left="809" w:hanging="707"/>
        <w:jc w:val="left"/>
        <w:rPr>
          <w:sz w:val="26"/>
        </w:rPr>
      </w:pPr>
      <w:r w:rsidRPr="00A72AD1">
        <w:rPr>
          <w:spacing w:val="-2"/>
          <w:sz w:val="26"/>
        </w:rPr>
        <w:t>благодарность,премия,</w:t>
      </w:r>
    </w:p>
    <w:p w:rsidR="00C67093" w:rsidRDefault="00A60091" w:rsidP="00382F19">
      <w:pPr>
        <w:pStyle w:val="a4"/>
        <w:numPr>
          <w:ilvl w:val="2"/>
          <w:numId w:val="2"/>
        </w:numPr>
        <w:tabs>
          <w:tab w:val="left" w:pos="809"/>
        </w:tabs>
        <w:spacing w:line="318" w:lineRule="exact"/>
        <w:ind w:left="809" w:hanging="707"/>
        <w:jc w:val="left"/>
        <w:rPr>
          <w:sz w:val="26"/>
        </w:rPr>
      </w:pPr>
      <w:r>
        <w:rPr>
          <w:sz w:val="26"/>
        </w:rPr>
        <w:t>ценный</w:t>
      </w:r>
      <w:r>
        <w:rPr>
          <w:spacing w:val="-2"/>
          <w:sz w:val="26"/>
        </w:rPr>
        <w:t>подарок,</w:t>
      </w:r>
    </w:p>
    <w:p w:rsidR="00C67093" w:rsidRDefault="00A60091" w:rsidP="00382F19">
      <w:pPr>
        <w:pStyle w:val="a4"/>
        <w:numPr>
          <w:ilvl w:val="2"/>
          <w:numId w:val="2"/>
        </w:numPr>
        <w:tabs>
          <w:tab w:val="left" w:pos="809"/>
        </w:tabs>
        <w:ind w:right="172" w:firstLine="0"/>
        <w:jc w:val="left"/>
        <w:rPr>
          <w:sz w:val="26"/>
        </w:rPr>
      </w:pPr>
      <w:r>
        <w:rPr>
          <w:sz w:val="26"/>
        </w:rPr>
        <w:t>ПочетнаяграмотаидругиезнакиотличиявПрофсоюзе(статья11Устава Профсоюза работников народного образования и науки Российской федерации).</w:t>
      </w:r>
    </w:p>
    <w:p w:rsidR="00C67093" w:rsidRPr="003A6F2B" w:rsidRDefault="00C67093" w:rsidP="003A6F2B">
      <w:pPr>
        <w:tabs>
          <w:tab w:val="left" w:pos="684"/>
        </w:tabs>
        <w:spacing w:before="1"/>
        <w:rPr>
          <w:i/>
          <w:sz w:val="26"/>
        </w:rPr>
      </w:pPr>
    </w:p>
    <w:p w:rsidR="00C67093" w:rsidRDefault="00A60091" w:rsidP="00382F19">
      <w:pPr>
        <w:pStyle w:val="a4"/>
        <w:numPr>
          <w:ilvl w:val="0"/>
          <w:numId w:val="28"/>
        </w:numPr>
        <w:tabs>
          <w:tab w:val="left" w:pos="1987"/>
        </w:tabs>
        <w:spacing w:before="239"/>
        <w:ind w:left="1987" w:hanging="414"/>
        <w:jc w:val="left"/>
        <w:rPr>
          <w:b/>
          <w:sz w:val="26"/>
        </w:rPr>
      </w:pPr>
      <w:r>
        <w:rPr>
          <w:b/>
          <w:sz w:val="26"/>
        </w:rPr>
        <w:t>КОНТРОЛЬЗАВЫПОЛНЕНИЕМ</w:t>
      </w:r>
      <w:r>
        <w:rPr>
          <w:b/>
          <w:spacing w:val="-2"/>
          <w:sz w:val="26"/>
        </w:rPr>
        <w:t>КОЛЛЕКТИВНОГО</w:t>
      </w:r>
    </w:p>
    <w:p w:rsidR="00C67093" w:rsidRDefault="00A60091" w:rsidP="00382F19">
      <w:pPr>
        <w:spacing w:before="1"/>
        <w:ind w:left="4012"/>
        <w:rPr>
          <w:b/>
          <w:sz w:val="26"/>
        </w:rPr>
      </w:pPr>
      <w:r>
        <w:rPr>
          <w:b/>
          <w:spacing w:val="-2"/>
          <w:sz w:val="26"/>
        </w:rPr>
        <w:t>ДОГОВОРА.</w:t>
      </w:r>
    </w:p>
    <w:p w:rsidR="00C67093" w:rsidRDefault="00A60091" w:rsidP="00382F19">
      <w:pPr>
        <w:spacing w:before="1"/>
        <w:ind w:left="1133"/>
        <w:rPr>
          <w:b/>
          <w:sz w:val="26"/>
        </w:rPr>
      </w:pPr>
      <w:r>
        <w:rPr>
          <w:b/>
          <w:spacing w:val="-2"/>
          <w:sz w:val="26"/>
        </w:rPr>
        <w:t>ОТВЕТСТВЕННОСТЬСТОРОНКОЛЛЕКТИВНОГОДОГОВОРА</w:t>
      </w:r>
    </w:p>
    <w:p w:rsidR="00C67093" w:rsidRDefault="00A60091" w:rsidP="00382F19">
      <w:pPr>
        <w:pStyle w:val="a4"/>
        <w:numPr>
          <w:ilvl w:val="1"/>
          <w:numId w:val="1"/>
        </w:numPr>
        <w:tabs>
          <w:tab w:val="left" w:pos="669"/>
        </w:tabs>
        <w:spacing w:before="238"/>
        <w:ind w:right="168" w:firstLine="0"/>
        <w:jc w:val="left"/>
        <w:rPr>
          <w:sz w:val="26"/>
        </w:rPr>
      </w:pPr>
      <w:r>
        <w:rPr>
          <w:sz w:val="26"/>
        </w:rPr>
        <w:t>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 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27Трудового кодекса Российской Федерации и нормами главы 61 Трудового кодекса Российской Федерации, регулирующими вопросы рассмотрения и разрешения коллективных трудовых споров.</w:t>
      </w:r>
    </w:p>
    <w:p w:rsidR="00C67093" w:rsidRDefault="00A60091" w:rsidP="00382F19">
      <w:pPr>
        <w:pStyle w:val="a4"/>
        <w:numPr>
          <w:ilvl w:val="1"/>
          <w:numId w:val="1"/>
        </w:numPr>
        <w:tabs>
          <w:tab w:val="left" w:pos="619"/>
        </w:tabs>
        <w:ind w:right="174" w:firstLine="0"/>
        <w:jc w:val="left"/>
        <w:rPr>
          <w:sz w:val="26"/>
        </w:rPr>
      </w:pPr>
      <w:r>
        <w:rPr>
          <w:sz w:val="26"/>
        </w:rPr>
        <w:t>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C67093" w:rsidRDefault="00A60091" w:rsidP="00382F19">
      <w:pPr>
        <w:pStyle w:val="a4"/>
        <w:numPr>
          <w:ilvl w:val="1"/>
          <w:numId w:val="1"/>
        </w:numPr>
        <w:tabs>
          <w:tab w:val="left" w:pos="612"/>
        </w:tabs>
        <w:spacing w:before="1"/>
        <w:ind w:right="172" w:firstLine="0"/>
        <w:jc w:val="left"/>
        <w:rPr>
          <w:sz w:val="26"/>
        </w:rPr>
      </w:pPr>
      <w:r>
        <w:rPr>
          <w:sz w:val="26"/>
        </w:rPr>
        <w:t>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C67093" w:rsidRDefault="00A60091" w:rsidP="00382F19">
      <w:pPr>
        <w:pStyle w:val="a4"/>
        <w:numPr>
          <w:ilvl w:val="1"/>
          <w:numId w:val="1"/>
        </w:numPr>
        <w:tabs>
          <w:tab w:val="left" w:pos="583"/>
        </w:tabs>
        <w:ind w:right="175" w:firstLine="0"/>
        <w:jc w:val="left"/>
        <w:rPr>
          <w:sz w:val="26"/>
        </w:rPr>
      </w:pPr>
      <w:r>
        <w:rPr>
          <w:sz w:val="26"/>
        </w:rPr>
        <w:t xml:space="preserve">В случае нарушения или невыполнения обязательств коллективного договора </w:t>
      </w:r>
      <w:r>
        <w:rPr>
          <w:sz w:val="26"/>
        </w:rPr>
        <w:lastRenderedPageBreak/>
        <w:t>виновная сторона или виновные лица несут ответственность в порядке, предусмотренном законодательством.</w:t>
      </w:r>
    </w:p>
    <w:p w:rsidR="00C67093" w:rsidRDefault="00A60091" w:rsidP="00382F19">
      <w:pPr>
        <w:pStyle w:val="a4"/>
        <w:numPr>
          <w:ilvl w:val="1"/>
          <w:numId w:val="1"/>
        </w:numPr>
        <w:tabs>
          <w:tab w:val="left" w:pos="569"/>
        </w:tabs>
        <w:ind w:right="171" w:firstLine="0"/>
        <w:jc w:val="left"/>
        <w:rPr>
          <w:sz w:val="26"/>
        </w:rPr>
      </w:pPr>
      <w:r>
        <w:rPr>
          <w:sz w:val="26"/>
        </w:rPr>
        <w:t>Работодатель в течение 7 календарных дней со дня подписания коллективного договора направляет его в департамент по социальной поддержке населения и охране труда мэрии города Ярославля для уведомительной регистрации.</w:t>
      </w:r>
    </w:p>
    <w:p w:rsidR="00C67093" w:rsidRDefault="00A60091" w:rsidP="00382F19">
      <w:pPr>
        <w:pStyle w:val="a4"/>
        <w:numPr>
          <w:ilvl w:val="1"/>
          <w:numId w:val="1"/>
        </w:numPr>
        <w:tabs>
          <w:tab w:val="left" w:pos="799"/>
        </w:tabs>
        <w:ind w:right="172" w:firstLine="0"/>
        <w:jc w:val="left"/>
        <w:rPr>
          <w:sz w:val="26"/>
        </w:rPr>
      </w:pPr>
      <w:r>
        <w:rPr>
          <w:sz w:val="26"/>
        </w:rPr>
        <w:t>Стороны разъясняют условия коллективного договора работникам образовательной организации.</w:t>
      </w:r>
    </w:p>
    <w:p w:rsidR="00C67093" w:rsidRDefault="00A60091" w:rsidP="00382F19">
      <w:pPr>
        <w:pStyle w:val="a4"/>
        <w:numPr>
          <w:ilvl w:val="1"/>
          <w:numId w:val="1"/>
        </w:numPr>
        <w:tabs>
          <w:tab w:val="left" w:pos="554"/>
        </w:tabs>
        <w:ind w:right="172" w:firstLine="0"/>
        <w:jc w:val="left"/>
        <w:rPr>
          <w:sz w:val="26"/>
        </w:rPr>
      </w:pPr>
      <w:r>
        <w:rPr>
          <w:sz w:val="26"/>
        </w:rPr>
        <w:t>Настоящийколлективныйдоговорсостоитизосновноготекстаиприложенийк нему, являющихся неотъемлемой частью данного коллективного договора:</w:t>
      </w:r>
    </w:p>
    <w:p w:rsidR="00C67093" w:rsidRDefault="00A60091" w:rsidP="00382F19">
      <w:pPr>
        <w:pStyle w:val="a3"/>
        <w:tabs>
          <w:tab w:val="left" w:leader="dot" w:pos="3647"/>
        </w:tabs>
        <w:spacing w:line="299" w:lineRule="exact"/>
        <w:ind w:left="810"/>
        <w:jc w:val="left"/>
      </w:pPr>
      <w:r>
        <w:t>приложение</w:t>
      </w:r>
      <w:r w:rsidR="00725AB1">
        <w:t>№ 1</w:t>
      </w:r>
      <w:r w:rsidR="00592ED5">
        <w:t xml:space="preserve"> -Правила внутреннего трудового распорядка МДОУ «Детский сад № 2»</w:t>
      </w:r>
      <w:r>
        <w:rPr>
          <w:spacing w:val="-10"/>
        </w:rPr>
        <w:t>;</w:t>
      </w:r>
    </w:p>
    <w:p w:rsidR="00C67093" w:rsidRDefault="00A60091" w:rsidP="00382F19">
      <w:pPr>
        <w:pStyle w:val="a3"/>
        <w:tabs>
          <w:tab w:val="left" w:leader="dot" w:pos="3647"/>
        </w:tabs>
        <w:spacing w:before="1" w:line="298" w:lineRule="exact"/>
        <w:ind w:left="810"/>
        <w:jc w:val="left"/>
      </w:pPr>
      <w:r>
        <w:t>приложение№</w:t>
      </w:r>
      <w:r w:rsidR="00592ED5">
        <w:rPr>
          <w:spacing w:val="-10"/>
        </w:rPr>
        <w:t>2 – Положение о системе оплаты труда работников МДОУ «Детский сад № 2»</w:t>
      </w:r>
      <w:r>
        <w:rPr>
          <w:spacing w:val="-10"/>
        </w:rPr>
        <w:t>;</w:t>
      </w:r>
    </w:p>
    <w:p w:rsidR="00C67093" w:rsidRDefault="00A60091" w:rsidP="00382F19">
      <w:pPr>
        <w:pStyle w:val="a3"/>
        <w:tabs>
          <w:tab w:val="left" w:leader="dot" w:pos="3647"/>
        </w:tabs>
        <w:spacing w:line="298" w:lineRule="exact"/>
        <w:ind w:left="810"/>
        <w:jc w:val="left"/>
      </w:pPr>
      <w:r>
        <w:t>приложение№</w:t>
      </w:r>
      <w:r>
        <w:rPr>
          <w:spacing w:val="-10"/>
        </w:rPr>
        <w:t>3</w:t>
      </w:r>
      <w:r w:rsidR="00592ED5">
        <w:t xml:space="preserve"> – Соглашение по охране труда</w:t>
      </w:r>
      <w:r>
        <w:rPr>
          <w:spacing w:val="-10"/>
        </w:rPr>
        <w:t>;</w:t>
      </w:r>
    </w:p>
    <w:p w:rsidR="00C67093" w:rsidRDefault="00A60091" w:rsidP="00382F19">
      <w:pPr>
        <w:pStyle w:val="a3"/>
        <w:tabs>
          <w:tab w:val="left" w:leader="dot" w:pos="3647"/>
        </w:tabs>
        <w:spacing w:before="1" w:line="298" w:lineRule="exact"/>
        <w:ind w:left="810"/>
        <w:jc w:val="left"/>
      </w:pPr>
      <w:r>
        <w:t>приложение№</w:t>
      </w:r>
      <w:r>
        <w:rPr>
          <w:spacing w:val="-10"/>
        </w:rPr>
        <w:t>4</w:t>
      </w:r>
      <w:r w:rsidR="00592ED5">
        <w:t xml:space="preserve"> – Форма трудового договора с работником</w:t>
      </w:r>
      <w:r>
        <w:rPr>
          <w:spacing w:val="-10"/>
        </w:rPr>
        <w:t>;</w:t>
      </w:r>
    </w:p>
    <w:p w:rsidR="00C67093" w:rsidRPr="003A6F2B" w:rsidRDefault="00A60091" w:rsidP="003A6F2B">
      <w:pPr>
        <w:pStyle w:val="a3"/>
        <w:tabs>
          <w:tab w:val="left" w:leader="dot" w:pos="3647"/>
        </w:tabs>
        <w:spacing w:line="298" w:lineRule="exact"/>
        <w:ind w:left="810"/>
        <w:jc w:val="left"/>
      </w:pPr>
      <w:r>
        <w:t>приложение</w:t>
      </w:r>
      <w:r w:rsidR="003A6F2B">
        <w:t>№ 5</w:t>
      </w:r>
      <w:r w:rsidR="00592ED5">
        <w:t xml:space="preserve"> – Форма расчетного листка; </w:t>
      </w:r>
    </w:p>
    <w:sectPr w:rsidR="00C67093" w:rsidRPr="003A6F2B" w:rsidSect="00CF7241">
      <w:pgSz w:w="11910" w:h="16840"/>
      <w:pgMar w:top="620" w:right="680" w:bottom="1240" w:left="1600" w:header="0" w:footer="97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164" w:rsidRDefault="00A55164">
      <w:r>
        <w:separator/>
      </w:r>
    </w:p>
  </w:endnote>
  <w:endnote w:type="continuationSeparator" w:id="1">
    <w:p w:rsidR="00A55164" w:rsidRDefault="00A551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9ED" w:rsidRDefault="00CF7241">
    <w:pPr>
      <w:pStyle w:val="a3"/>
      <w:spacing w:line="14" w:lineRule="auto"/>
      <w:ind w:left="0"/>
      <w:jc w:val="left"/>
      <w:rPr>
        <w:sz w:val="20"/>
      </w:rPr>
    </w:pPr>
    <w:r w:rsidRPr="00CF7241">
      <w:rPr>
        <w:noProof/>
        <w:lang w:eastAsia="ru-RU"/>
      </w:rPr>
      <w:pict>
        <v:shapetype id="_x0000_t202" coordsize="21600,21600" o:spt="202" path="m,l,21600r21600,l21600,xe">
          <v:stroke joinstyle="miter"/>
          <v:path gradientshapeok="t" o:connecttype="rect"/>
        </v:shapetype>
        <v:shape id="Textbox 2" o:spid="_x0000_s2049" type="#_x0000_t202" style="position:absolute;margin-left:537.95pt;margin-top:778.5pt;width:19pt;height:15.3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" filled="f" stroked="f">
          <v:path arrowok="t"/>
          <v:textbox inset="0,0,0,0">
            <w:txbxContent>
              <w:p w:rsidR="007209ED" w:rsidRDefault="00CF7241">
                <w:pPr>
                  <w:spacing w:before="10"/>
                  <w:ind w:left="60"/>
                  <w:rPr>
                    <w:sz w:val="24"/>
                  </w:rPr>
                </w:pPr>
                <w:r>
                  <w:rPr>
                    <w:spacing w:val="-5"/>
                    <w:sz w:val="24"/>
                  </w:rPr>
                  <w:fldChar w:fldCharType="begin"/>
                </w:r>
                <w:r w:rsidR="007209ED">
                  <w:rPr>
                    <w:spacing w:val="-5"/>
                    <w:sz w:val="24"/>
                  </w:rPr>
                  <w:instrText xml:space="preserve"> PAGE </w:instrText>
                </w:r>
                <w:r>
                  <w:rPr>
                    <w:spacing w:val="-5"/>
                    <w:sz w:val="24"/>
                  </w:rPr>
                  <w:fldChar w:fldCharType="separate"/>
                </w:r>
                <w:r w:rsidR="009649BF">
                  <w:rPr>
                    <w:noProof/>
                    <w:spacing w:val="-5"/>
                    <w:sz w:val="24"/>
                  </w:rPr>
                  <w:t>1</w:t>
                </w:r>
                <w:r>
                  <w:rPr>
                    <w:spacing w:val="-5"/>
                    <w:sz w:val="24"/>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164" w:rsidRDefault="00A55164">
      <w:r>
        <w:separator/>
      </w:r>
    </w:p>
  </w:footnote>
  <w:footnote w:type="continuationSeparator" w:id="1">
    <w:p w:rsidR="00A55164" w:rsidRDefault="00A551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74C7"/>
    <w:multiLevelType w:val="hybridMultilevel"/>
    <w:tmpl w:val="A73AF376"/>
    <w:lvl w:ilvl="0" w:tplc="A8ECFA5C">
      <w:start w:val="1"/>
      <w:numFmt w:val="decimal"/>
      <w:lvlText w:val="%1."/>
      <w:lvlJc w:val="left"/>
      <w:pPr>
        <w:ind w:left="8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B06612A">
      <w:start w:val="1"/>
      <w:numFmt w:val="upperRoman"/>
      <w:lvlText w:val="%2."/>
      <w:lvlJc w:val="left"/>
      <w:pPr>
        <w:ind w:left="3433" w:hanging="231"/>
      </w:pPr>
      <w:rPr>
        <w:rFonts w:ascii="Times New Roman" w:eastAsia="Times New Roman" w:hAnsi="Times New Roman" w:cs="Times New Roman" w:hint="default"/>
        <w:b/>
        <w:bCs/>
        <w:i w:val="0"/>
        <w:iCs w:val="0"/>
        <w:spacing w:val="0"/>
        <w:w w:val="99"/>
        <w:sz w:val="26"/>
        <w:szCs w:val="26"/>
        <w:lang w:val="ru-RU" w:eastAsia="en-US" w:bidi="ar-SA"/>
      </w:rPr>
    </w:lvl>
    <w:lvl w:ilvl="2" w:tplc="E56266E4">
      <w:numFmt w:val="bullet"/>
      <w:lvlText w:val="•"/>
      <w:lvlJc w:val="left"/>
      <w:pPr>
        <w:ind w:left="4127" w:hanging="231"/>
      </w:pPr>
      <w:rPr>
        <w:rFonts w:hint="default"/>
        <w:lang w:val="ru-RU" w:eastAsia="en-US" w:bidi="ar-SA"/>
      </w:rPr>
    </w:lvl>
    <w:lvl w:ilvl="3" w:tplc="9BFCA748">
      <w:numFmt w:val="bullet"/>
      <w:lvlText w:val="•"/>
      <w:lvlJc w:val="left"/>
      <w:pPr>
        <w:ind w:left="4814" w:hanging="231"/>
      </w:pPr>
      <w:rPr>
        <w:rFonts w:hint="default"/>
        <w:lang w:val="ru-RU" w:eastAsia="en-US" w:bidi="ar-SA"/>
      </w:rPr>
    </w:lvl>
    <w:lvl w:ilvl="4" w:tplc="181E97C8">
      <w:numFmt w:val="bullet"/>
      <w:lvlText w:val="•"/>
      <w:lvlJc w:val="left"/>
      <w:pPr>
        <w:ind w:left="5502" w:hanging="231"/>
      </w:pPr>
      <w:rPr>
        <w:rFonts w:hint="default"/>
        <w:lang w:val="ru-RU" w:eastAsia="en-US" w:bidi="ar-SA"/>
      </w:rPr>
    </w:lvl>
    <w:lvl w:ilvl="5" w:tplc="609255DA">
      <w:numFmt w:val="bullet"/>
      <w:lvlText w:val="•"/>
      <w:lvlJc w:val="left"/>
      <w:pPr>
        <w:ind w:left="6189" w:hanging="231"/>
      </w:pPr>
      <w:rPr>
        <w:rFonts w:hint="default"/>
        <w:lang w:val="ru-RU" w:eastAsia="en-US" w:bidi="ar-SA"/>
      </w:rPr>
    </w:lvl>
    <w:lvl w:ilvl="6" w:tplc="E686469C">
      <w:numFmt w:val="bullet"/>
      <w:lvlText w:val="•"/>
      <w:lvlJc w:val="left"/>
      <w:pPr>
        <w:ind w:left="6876" w:hanging="231"/>
      </w:pPr>
      <w:rPr>
        <w:rFonts w:hint="default"/>
        <w:lang w:val="ru-RU" w:eastAsia="en-US" w:bidi="ar-SA"/>
      </w:rPr>
    </w:lvl>
    <w:lvl w:ilvl="7" w:tplc="3A9E4110">
      <w:numFmt w:val="bullet"/>
      <w:lvlText w:val="•"/>
      <w:lvlJc w:val="left"/>
      <w:pPr>
        <w:ind w:left="7564" w:hanging="231"/>
      </w:pPr>
      <w:rPr>
        <w:rFonts w:hint="default"/>
        <w:lang w:val="ru-RU" w:eastAsia="en-US" w:bidi="ar-SA"/>
      </w:rPr>
    </w:lvl>
    <w:lvl w:ilvl="8" w:tplc="7A5E0C9E">
      <w:numFmt w:val="bullet"/>
      <w:lvlText w:val="•"/>
      <w:lvlJc w:val="left"/>
      <w:pPr>
        <w:ind w:left="8251" w:hanging="231"/>
      </w:pPr>
      <w:rPr>
        <w:rFonts w:hint="default"/>
        <w:lang w:val="ru-RU" w:eastAsia="en-US" w:bidi="ar-SA"/>
      </w:rPr>
    </w:lvl>
  </w:abstractNum>
  <w:abstractNum w:abstractNumId="1">
    <w:nsid w:val="03DD7379"/>
    <w:multiLevelType w:val="hybridMultilevel"/>
    <w:tmpl w:val="918C2628"/>
    <w:lvl w:ilvl="0" w:tplc="4AEA5462">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AB58D94E">
      <w:numFmt w:val="bullet"/>
      <w:lvlText w:val="•"/>
      <w:lvlJc w:val="left"/>
      <w:pPr>
        <w:ind w:left="1052" w:hanging="708"/>
      </w:pPr>
      <w:rPr>
        <w:rFonts w:hint="default"/>
        <w:lang w:val="ru-RU" w:eastAsia="en-US" w:bidi="ar-SA"/>
      </w:rPr>
    </w:lvl>
    <w:lvl w:ilvl="2" w:tplc="440278BC">
      <w:numFmt w:val="bullet"/>
      <w:lvlText w:val="•"/>
      <w:lvlJc w:val="left"/>
      <w:pPr>
        <w:ind w:left="2005" w:hanging="708"/>
      </w:pPr>
      <w:rPr>
        <w:rFonts w:hint="default"/>
        <w:lang w:val="ru-RU" w:eastAsia="en-US" w:bidi="ar-SA"/>
      </w:rPr>
    </w:lvl>
    <w:lvl w:ilvl="3" w:tplc="2ADC9862">
      <w:numFmt w:val="bullet"/>
      <w:lvlText w:val="•"/>
      <w:lvlJc w:val="left"/>
      <w:pPr>
        <w:ind w:left="2957" w:hanging="708"/>
      </w:pPr>
      <w:rPr>
        <w:rFonts w:hint="default"/>
        <w:lang w:val="ru-RU" w:eastAsia="en-US" w:bidi="ar-SA"/>
      </w:rPr>
    </w:lvl>
    <w:lvl w:ilvl="4" w:tplc="8F5064B6">
      <w:numFmt w:val="bullet"/>
      <w:lvlText w:val="•"/>
      <w:lvlJc w:val="left"/>
      <w:pPr>
        <w:ind w:left="3910" w:hanging="708"/>
      </w:pPr>
      <w:rPr>
        <w:rFonts w:hint="default"/>
        <w:lang w:val="ru-RU" w:eastAsia="en-US" w:bidi="ar-SA"/>
      </w:rPr>
    </w:lvl>
    <w:lvl w:ilvl="5" w:tplc="029EA9D0">
      <w:numFmt w:val="bullet"/>
      <w:lvlText w:val="•"/>
      <w:lvlJc w:val="left"/>
      <w:pPr>
        <w:ind w:left="4863" w:hanging="708"/>
      </w:pPr>
      <w:rPr>
        <w:rFonts w:hint="default"/>
        <w:lang w:val="ru-RU" w:eastAsia="en-US" w:bidi="ar-SA"/>
      </w:rPr>
    </w:lvl>
    <w:lvl w:ilvl="6" w:tplc="3EBAC184">
      <w:numFmt w:val="bullet"/>
      <w:lvlText w:val="•"/>
      <w:lvlJc w:val="left"/>
      <w:pPr>
        <w:ind w:left="5815" w:hanging="708"/>
      </w:pPr>
      <w:rPr>
        <w:rFonts w:hint="default"/>
        <w:lang w:val="ru-RU" w:eastAsia="en-US" w:bidi="ar-SA"/>
      </w:rPr>
    </w:lvl>
    <w:lvl w:ilvl="7" w:tplc="6E4E475C">
      <w:numFmt w:val="bullet"/>
      <w:lvlText w:val="•"/>
      <w:lvlJc w:val="left"/>
      <w:pPr>
        <w:ind w:left="6768" w:hanging="708"/>
      </w:pPr>
      <w:rPr>
        <w:rFonts w:hint="default"/>
        <w:lang w:val="ru-RU" w:eastAsia="en-US" w:bidi="ar-SA"/>
      </w:rPr>
    </w:lvl>
    <w:lvl w:ilvl="8" w:tplc="F0FCBB74">
      <w:numFmt w:val="bullet"/>
      <w:lvlText w:val="•"/>
      <w:lvlJc w:val="left"/>
      <w:pPr>
        <w:ind w:left="7721" w:hanging="708"/>
      </w:pPr>
      <w:rPr>
        <w:rFonts w:hint="default"/>
        <w:lang w:val="ru-RU" w:eastAsia="en-US" w:bidi="ar-SA"/>
      </w:rPr>
    </w:lvl>
  </w:abstractNum>
  <w:abstractNum w:abstractNumId="2">
    <w:nsid w:val="09844A14"/>
    <w:multiLevelType w:val="hybridMultilevel"/>
    <w:tmpl w:val="4596E03E"/>
    <w:lvl w:ilvl="0" w:tplc="49B031A6">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3D2042D2">
      <w:numFmt w:val="bullet"/>
      <w:lvlText w:val="•"/>
      <w:lvlJc w:val="left"/>
      <w:pPr>
        <w:ind w:left="1052" w:hanging="708"/>
      </w:pPr>
      <w:rPr>
        <w:rFonts w:hint="default"/>
        <w:lang w:val="ru-RU" w:eastAsia="en-US" w:bidi="ar-SA"/>
      </w:rPr>
    </w:lvl>
    <w:lvl w:ilvl="2" w:tplc="FDF8A6A4">
      <w:numFmt w:val="bullet"/>
      <w:lvlText w:val="•"/>
      <w:lvlJc w:val="left"/>
      <w:pPr>
        <w:ind w:left="2005" w:hanging="708"/>
      </w:pPr>
      <w:rPr>
        <w:rFonts w:hint="default"/>
        <w:lang w:val="ru-RU" w:eastAsia="en-US" w:bidi="ar-SA"/>
      </w:rPr>
    </w:lvl>
    <w:lvl w:ilvl="3" w:tplc="6AC2333C">
      <w:numFmt w:val="bullet"/>
      <w:lvlText w:val="•"/>
      <w:lvlJc w:val="left"/>
      <w:pPr>
        <w:ind w:left="2957" w:hanging="708"/>
      </w:pPr>
      <w:rPr>
        <w:rFonts w:hint="default"/>
        <w:lang w:val="ru-RU" w:eastAsia="en-US" w:bidi="ar-SA"/>
      </w:rPr>
    </w:lvl>
    <w:lvl w:ilvl="4" w:tplc="F64C552C">
      <w:numFmt w:val="bullet"/>
      <w:lvlText w:val="•"/>
      <w:lvlJc w:val="left"/>
      <w:pPr>
        <w:ind w:left="3910" w:hanging="708"/>
      </w:pPr>
      <w:rPr>
        <w:rFonts w:hint="default"/>
        <w:lang w:val="ru-RU" w:eastAsia="en-US" w:bidi="ar-SA"/>
      </w:rPr>
    </w:lvl>
    <w:lvl w:ilvl="5" w:tplc="105CF370">
      <w:numFmt w:val="bullet"/>
      <w:lvlText w:val="•"/>
      <w:lvlJc w:val="left"/>
      <w:pPr>
        <w:ind w:left="4863" w:hanging="708"/>
      </w:pPr>
      <w:rPr>
        <w:rFonts w:hint="default"/>
        <w:lang w:val="ru-RU" w:eastAsia="en-US" w:bidi="ar-SA"/>
      </w:rPr>
    </w:lvl>
    <w:lvl w:ilvl="6" w:tplc="B40A81DA">
      <w:numFmt w:val="bullet"/>
      <w:lvlText w:val="•"/>
      <w:lvlJc w:val="left"/>
      <w:pPr>
        <w:ind w:left="5815" w:hanging="708"/>
      </w:pPr>
      <w:rPr>
        <w:rFonts w:hint="default"/>
        <w:lang w:val="ru-RU" w:eastAsia="en-US" w:bidi="ar-SA"/>
      </w:rPr>
    </w:lvl>
    <w:lvl w:ilvl="7" w:tplc="F9C0CBD0">
      <w:numFmt w:val="bullet"/>
      <w:lvlText w:val="•"/>
      <w:lvlJc w:val="left"/>
      <w:pPr>
        <w:ind w:left="6768" w:hanging="708"/>
      </w:pPr>
      <w:rPr>
        <w:rFonts w:hint="default"/>
        <w:lang w:val="ru-RU" w:eastAsia="en-US" w:bidi="ar-SA"/>
      </w:rPr>
    </w:lvl>
    <w:lvl w:ilvl="8" w:tplc="9CBA12E6">
      <w:numFmt w:val="bullet"/>
      <w:lvlText w:val="•"/>
      <w:lvlJc w:val="left"/>
      <w:pPr>
        <w:ind w:left="7721" w:hanging="708"/>
      </w:pPr>
      <w:rPr>
        <w:rFonts w:hint="default"/>
        <w:lang w:val="ru-RU" w:eastAsia="en-US" w:bidi="ar-SA"/>
      </w:rPr>
    </w:lvl>
  </w:abstractNum>
  <w:abstractNum w:abstractNumId="3">
    <w:nsid w:val="0BD35701"/>
    <w:multiLevelType w:val="hybridMultilevel"/>
    <w:tmpl w:val="F3943A5C"/>
    <w:lvl w:ilvl="0" w:tplc="69C078DA">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C390EABE">
      <w:numFmt w:val="bullet"/>
      <w:lvlText w:val="•"/>
      <w:lvlJc w:val="left"/>
      <w:pPr>
        <w:ind w:left="1052" w:hanging="708"/>
      </w:pPr>
      <w:rPr>
        <w:rFonts w:hint="default"/>
        <w:lang w:val="ru-RU" w:eastAsia="en-US" w:bidi="ar-SA"/>
      </w:rPr>
    </w:lvl>
    <w:lvl w:ilvl="2" w:tplc="1CAAF8C0">
      <w:numFmt w:val="bullet"/>
      <w:lvlText w:val="•"/>
      <w:lvlJc w:val="left"/>
      <w:pPr>
        <w:ind w:left="2005" w:hanging="708"/>
      </w:pPr>
      <w:rPr>
        <w:rFonts w:hint="default"/>
        <w:lang w:val="ru-RU" w:eastAsia="en-US" w:bidi="ar-SA"/>
      </w:rPr>
    </w:lvl>
    <w:lvl w:ilvl="3" w:tplc="6B202738">
      <w:numFmt w:val="bullet"/>
      <w:lvlText w:val="•"/>
      <w:lvlJc w:val="left"/>
      <w:pPr>
        <w:ind w:left="2957" w:hanging="708"/>
      </w:pPr>
      <w:rPr>
        <w:rFonts w:hint="default"/>
        <w:lang w:val="ru-RU" w:eastAsia="en-US" w:bidi="ar-SA"/>
      </w:rPr>
    </w:lvl>
    <w:lvl w:ilvl="4" w:tplc="F0522264">
      <w:numFmt w:val="bullet"/>
      <w:lvlText w:val="•"/>
      <w:lvlJc w:val="left"/>
      <w:pPr>
        <w:ind w:left="3910" w:hanging="708"/>
      </w:pPr>
      <w:rPr>
        <w:rFonts w:hint="default"/>
        <w:lang w:val="ru-RU" w:eastAsia="en-US" w:bidi="ar-SA"/>
      </w:rPr>
    </w:lvl>
    <w:lvl w:ilvl="5" w:tplc="D174DB64">
      <w:numFmt w:val="bullet"/>
      <w:lvlText w:val="•"/>
      <w:lvlJc w:val="left"/>
      <w:pPr>
        <w:ind w:left="4863" w:hanging="708"/>
      </w:pPr>
      <w:rPr>
        <w:rFonts w:hint="default"/>
        <w:lang w:val="ru-RU" w:eastAsia="en-US" w:bidi="ar-SA"/>
      </w:rPr>
    </w:lvl>
    <w:lvl w:ilvl="6" w:tplc="21CE269C">
      <w:numFmt w:val="bullet"/>
      <w:lvlText w:val="•"/>
      <w:lvlJc w:val="left"/>
      <w:pPr>
        <w:ind w:left="5815" w:hanging="708"/>
      </w:pPr>
      <w:rPr>
        <w:rFonts w:hint="default"/>
        <w:lang w:val="ru-RU" w:eastAsia="en-US" w:bidi="ar-SA"/>
      </w:rPr>
    </w:lvl>
    <w:lvl w:ilvl="7" w:tplc="9FD421E8">
      <w:numFmt w:val="bullet"/>
      <w:lvlText w:val="•"/>
      <w:lvlJc w:val="left"/>
      <w:pPr>
        <w:ind w:left="6768" w:hanging="708"/>
      </w:pPr>
      <w:rPr>
        <w:rFonts w:hint="default"/>
        <w:lang w:val="ru-RU" w:eastAsia="en-US" w:bidi="ar-SA"/>
      </w:rPr>
    </w:lvl>
    <w:lvl w:ilvl="8" w:tplc="064C0BEC">
      <w:numFmt w:val="bullet"/>
      <w:lvlText w:val="•"/>
      <w:lvlJc w:val="left"/>
      <w:pPr>
        <w:ind w:left="7721" w:hanging="708"/>
      </w:pPr>
      <w:rPr>
        <w:rFonts w:hint="default"/>
        <w:lang w:val="ru-RU" w:eastAsia="en-US" w:bidi="ar-SA"/>
      </w:rPr>
    </w:lvl>
  </w:abstractNum>
  <w:abstractNum w:abstractNumId="4">
    <w:nsid w:val="15435CC6"/>
    <w:multiLevelType w:val="hybridMultilevel"/>
    <w:tmpl w:val="9FA89830"/>
    <w:lvl w:ilvl="0" w:tplc="DE921E20">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3C2E26B2">
      <w:numFmt w:val="bullet"/>
      <w:lvlText w:val="•"/>
      <w:lvlJc w:val="left"/>
      <w:pPr>
        <w:ind w:left="1052" w:hanging="708"/>
      </w:pPr>
      <w:rPr>
        <w:rFonts w:hint="default"/>
        <w:lang w:val="ru-RU" w:eastAsia="en-US" w:bidi="ar-SA"/>
      </w:rPr>
    </w:lvl>
    <w:lvl w:ilvl="2" w:tplc="E3E2E170">
      <w:numFmt w:val="bullet"/>
      <w:lvlText w:val="•"/>
      <w:lvlJc w:val="left"/>
      <w:pPr>
        <w:ind w:left="2005" w:hanging="708"/>
      </w:pPr>
      <w:rPr>
        <w:rFonts w:hint="default"/>
        <w:lang w:val="ru-RU" w:eastAsia="en-US" w:bidi="ar-SA"/>
      </w:rPr>
    </w:lvl>
    <w:lvl w:ilvl="3" w:tplc="40EE69F0">
      <w:numFmt w:val="bullet"/>
      <w:lvlText w:val="•"/>
      <w:lvlJc w:val="left"/>
      <w:pPr>
        <w:ind w:left="2957" w:hanging="708"/>
      </w:pPr>
      <w:rPr>
        <w:rFonts w:hint="default"/>
        <w:lang w:val="ru-RU" w:eastAsia="en-US" w:bidi="ar-SA"/>
      </w:rPr>
    </w:lvl>
    <w:lvl w:ilvl="4" w:tplc="7C82EC82">
      <w:numFmt w:val="bullet"/>
      <w:lvlText w:val="•"/>
      <w:lvlJc w:val="left"/>
      <w:pPr>
        <w:ind w:left="3910" w:hanging="708"/>
      </w:pPr>
      <w:rPr>
        <w:rFonts w:hint="default"/>
        <w:lang w:val="ru-RU" w:eastAsia="en-US" w:bidi="ar-SA"/>
      </w:rPr>
    </w:lvl>
    <w:lvl w:ilvl="5" w:tplc="D88E4F0E">
      <w:numFmt w:val="bullet"/>
      <w:lvlText w:val="•"/>
      <w:lvlJc w:val="left"/>
      <w:pPr>
        <w:ind w:left="4863" w:hanging="708"/>
      </w:pPr>
      <w:rPr>
        <w:rFonts w:hint="default"/>
        <w:lang w:val="ru-RU" w:eastAsia="en-US" w:bidi="ar-SA"/>
      </w:rPr>
    </w:lvl>
    <w:lvl w:ilvl="6" w:tplc="5D9CA484">
      <w:numFmt w:val="bullet"/>
      <w:lvlText w:val="•"/>
      <w:lvlJc w:val="left"/>
      <w:pPr>
        <w:ind w:left="5815" w:hanging="708"/>
      </w:pPr>
      <w:rPr>
        <w:rFonts w:hint="default"/>
        <w:lang w:val="ru-RU" w:eastAsia="en-US" w:bidi="ar-SA"/>
      </w:rPr>
    </w:lvl>
    <w:lvl w:ilvl="7" w:tplc="DC680716">
      <w:numFmt w:val="bullet"/>
      <w:lvlText w:val="•"/>
      <w:lvlJc w:val="left"/>
      <w:pPr>
        <w:ind w:left="6768" w:hanging="708"/>
      </w:pPr>
      <w:rPr>
        <w:rFonts w:hint="default"/>
        <w:lang w:val="ru-RU" w:eastAsia="en-US" w:bidi="ar-SA"/>
      </w:rPr>
    </w:lvl>
    <w:lvl w:ilvl="8" w:tplc="49361F0C">
      <w:numFmt w:val="bullet"/>
      <w:lvlText w:val="•"/>
      <w:lvlJc w:val="left"/>
      <w:pPr>
        <w:ind w:left="7721" w:hanging="708"/>
      </w:pPr>
      <w:rPr>
        <w:rFonts w:hint="default"/>
        <w:lang w:val="ru-RU" w:eastAsia="en-US" w:bidi="ar-SA"/>
      </w:rPr>
    </w:lvl>
  </w:abstractNum>
  <w:abstractNum w:abstractNumId="5">
    <w:nsid w:val="1D4753FB"/>
    <w:multiLevelType w:val="hybridMultilevel"/>
    <w:tmpl w:val="0792CC66"/>
    <w:lvl w:ilvl="0" w:tplc="067C0F60">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59C68FB8">
      <w:numFmt w:val="bullet"/>
      <w:lvlText w:val="•"/>
      <w:lvlJc w:val="left"/>
      <w:pPr>
        <w:ind w:left="1052" w:hanging="708"/>
      </w:pPr>
      <w:rPr>
        <w:rFonts w:hint="default"/>
        <w:lang w:val="ru-RU" w:eastAsia="en-US" w:bidi="ar-SA"/>
      </w:rPr>
    </w:lvl>
    <w:lvl w:ilvl="2" w:tplc="EB98E6FE">
      <w:numFmt w:val="bullet"/>
      <w:lvlText w:val="•"/>
      <w:lvlJc w:val="left"/>
      <w:pPr>
        <w:ind w:left="2005" w:hanging="708"/>
      </w:pPr>
      <w:rPr>
        <w:rFonts w:hint="default"/>
        <w:lang w:val="ru-RU" w:eastAsia="en-US" w:bidi="ar-SA"/>
      </w:rPr>
    </w:lvl>
    <w:lvl w:ilvl="3" w:tplc="612AF08E">
      <w:numFmt w:val="bullet"/>
      <w:lvlText w:val="•"/>
      <w:lvlJc w:val="left"/>
      <w:pPr>
        <w:ind w:left="2957" w:hanging="708"/>
      </w:pPr>
      <w:rPr>
        <w:rFonts w:hint="default"/>
        <w:lang w:val="ru-RU" w:eastAsia="en-US" w:bidi="ar-SA"/>
      </w:rPr>
    </w:lvl>
    <w:lvl w:ilvl="4" w:tplc="397CC8E0">
      <w:numFmt w:val="bullet"/>
      <w:lvlText w:val="•"/>
      <w:lvlJc w:val="left"/>
      <w:pPr>
        <w:ind w:left="3910" w:hanging="708"/>
      </w:pPr>
      <w:rPr>
        <w:rFonts w:hint="default"/>
        <w:lang w:val="ru-RU" w:eastAsia="en-US" w:bidi="ar-SA"/>
      </w:rPr>
    </w:lvl>
    <w:lvl w:ilvl="5" w:tplc="ED74FD12">
      <w:numFmt w:val="bullet"/>
      <w:lvlText w:val="•"/>
      <w:lvlJc w:val="left"/>
      <w:pPr>
        <w:ind w:left="4863" w:hanging="708"/>
      </w:pPr>
      <w:rPr>
        <w:rFonts w:hint="default"/>
        <w:lang w:val="ru-RU" w:eastAsia="en-US" w:bidi="ar-SA"/>
      </w:rPr>
    </w:lvl>
    <w:lvl w:ilvl="6" w:tplc="39C8313A">
      <w:numFmt w:val="bullet"/>
      <w:lvlText w:val="•"/>
      <w:lvlJc w:val="left"/>
      <w:pPr>
        <w:ind w:left="5815" w:hanging="708"/>
      </w:pPr>
      <w:rPr>
        <w:rFonts w:hint="default"/>
        <w:lang w:val="ru-RU" w:eastAsia="en-US" w:bidi="ar-SA"/>
      </w:rPr>
    </w:lvl>
    <w:lvl w:ilvl="7" w:tplc="08C615FC">
      <w:numFmt w:val="bullet"/>
      <w:lvlText w:val="•"/>
      <w:lvlJc w:val="left"/>
      <w:pPr>
        <w:ind w:left="6768" w:hanging="708"/>
      </w:pPr>
      <w:rPr>
        <w:rFonts w:hint="default"/>
        <w:lang w:val="ru-RU" w:eastAsia="en-US" w:bidi="ar-SA"/>
      </w:rPr>
    </w:lvl>
    <w:lvl w:ilvl="8" w:tplc="E5826C98">
      <w:numFmt w:val="bullet"/>
      <w:lvlText w:val="•"/>
      <w:lvlJc w:val="left"/>
      <w:pPr>
        <w:ind w:left="7721" w:hanging="708"/>
      </w:pPr>
      <w:rPr>
        <w:rFonts w:hint="default"/>
        <w:lang w:val="ru-RU" w:eastAsia="en-US" w:bidi="ar-SA"/>
      </w:rPr>
    </w:lvl>
  </w:abstractNum>
  <w:abstractNum w:abstractNumId="6">
    <w:nsid w:val="2E3D1173"/>
    <w:multiLevelType w:val="hybridMultilevel"/>
    <w:tmpl w:val="5290C11C"/>
    <w:lvl w:ilvl="0" w:tplc="BFE683B6">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58B45C8E">
      <w:numFmt w:val="bullet"/>
      <w:lvlText w:val="•"/>
      <w:lvlJc w:val="left"/>
      <w:pPr>
        <w:ind w:left="1052" w:hanging="708"/>
      </w:pPr>
      <w:rPr>
        <w:rFonts w:hint="default"/>
        <w:lang w:val="ru-RU" w:eastAsia="en-US" w:bidi="ar-SA"/>
      </w:rPr>
    </w:lvl>
    <w:lvl w:ilvl="2" w:tplc="30069B44">
      <w:numFmt w:val="bullet"/>
      <w:lvlText w:val="•"/>
      <w:lvlJc w:val="left"/>
      <w:pPr>
        <w:ind w:left="2005" w:hanging="708"/>
      </w:pPr>
      <w:rPr>
        <w:rFonts w:hint="default"/>
        <w:lang w:val="ru-RU" w:eastAsia="en-US" w:bidi="ar-SA"/>
      </w:rPr>
    </w:lvl>
    <w:lvl w:ilvl="3" w:tplc="206E8268">
      <w:numFmt w:val="bullet"/>
      <w:lvlText w:val="•"/>
      <w:lvlJc w:val="left"/>
      <w:pPr>
        <w:ind w:left="2957" w:hanging="708"/>
      </w:pPr>
      <w:rPr>
        <w:rFonts w:hint="default"/>
        <w:lang w:val="ru-RU" w:eastAsia="en-US" w:bidi="ar-SA"/>
      </w:rPr>
    </w:lvl>
    <w:lvl w:ilvl="4" w:tplc="5D6EB926">
      <w:numFmt w:val="bullet"/>
      <w:lvlText w:val="•"/>
      <w:lvlJc w:val="left"/>
      <w:pPr>
        <w:ind w:left="3910" w:hanging="708"/>
      </w:pPr>
      <w:rPr>
        <w:rFonts w:hint="default"/>
        <w:lang w:val="ru-RU" w:eastAsia="en-US" w:bidi="ar-SA"/>
      </w:rPr>
    </w:lvl>
    <w:lvl w:ilvl="5" w:tplc="8D1CEC5E">
      <w:numFmt w:val="bullet"/>
      <w:lvlText w:val="•"/>
      <w:lvlJc w:val="left"/>
      <w:pPr>
        <w:ind w:left="4863" w:hanging="708"/>
      </w:pPr>
      <w:rPr>
        <w:rFonts w:hint="default"/>
        <w:lang w:val="ru-RU" w:eastAsia="en-US" w:bidi="ar-SA"/>
      </w:rPr>
    </w:lvl>
    <w:lvl w:ilvl="6" w:tplc="890AA6BE">
      <w:numFmt w:val="bullet"/>
      <w:lvlText w:val="•"/>
      <w:lvlJc w:val="left"/>
      <w:pPr>
        <w:ind w:left="5815" w:hanging="708"/>
      </w:pPr>
      <w:rPr>
        <w:rFonts w:hint="default"/>
        <w:lang w:val="ru-RU" w:eastAsia="en-US" w:bidi="ar-SA"/>
      </w:rPr>
    </w:lvl>
    <w:lvl w:ilvl="7" w:tplc="3D98438C">
      <w:numFmt w:val="bullet"/>
      <w:lvlText w:val="•"/>
      <w:lvlJc w:val="left"/>
      <w:pPr>
        <w:ind w:left="6768" w:hanging="708"/>
      </w:pPr>
      <w:rPr>
        <w:rFonts w:hint="default"/>
        <w:lang w:val="ru-RU" w:eastAsia="en-US" w:bidi="ar-SA"/>
      </w:rPr>
    </w:lvl>
    <w:lvl w:ilvl="8" w:tplc="A7F293DA">
      <w:numFmt w:val="bullet"/>
      <w:lvlText w:val="•"/>
      <w:lvlJc w:val="left"/>
      <w:pPr>
        <w:ind w:left="7721" w:hanging="708"/>
      </w:pPr>
      <w:rPr>
        <w:rFonts w:hint="default"/>
        <w:lang w:val="ru-RU" w:eastAsia="en-US" w:bidi="ar-SA"/>
      </w:rPr>
    </w:lvl>
  </w:abstractNum>
  <w:abstractNum w:abstractNumId="7">
    <w:nsid w:val="2F1875D4"/>
    <w:multiLevelType w:val="multilevel"/>
    <w:tmpl w:val="0D887E10"/>
    <w:lvl w:ilvl="0">
      <w:start w:val="1"/>
      <w:numFmt w:val="decimal"/>
      <w:lvlText w:val="%1"/>
      <w:lvlJc w:val="left"/>
      <w:pPr>
        <w:ind w:left="102" w:hanging="708"/>
      </w:pPr>
      <w:rPr>
        <w:rFonts w:hint="default"/>
        <w:lang w:val="ru-RU" w:eastAsia="en-US" w:bidi="ar-SA"/>
      </w:rPr>
    </w:lvl>
    <w:lvl w:ilvl="1">
      <w:start w:val="1"/>
      <w:numFmt w:val="decimal"/>
      <w:lvlText w:val="%1.%2."/>
      <w:lvlJc w:val="left"/>
      <w:pPr>
        <w:ind w:left="102" w:hanging="708"/>
      </w:pPr>
      <w:rPr>
        <w:rFonts w:ascii="Times New Roman" w:eastAsia="Times New Roman" w:hAnsi="Times New Roman" w:cs="Times New Roman" w:hint="default"/>
        <w:b w:val="0"/>
        <w:bCs w:val="0"/>
        <w:i w:val="0"/>
        <w:iCs w:val="0"/>
        <w:spacing w:val="0"/>
        <w:w w:val="93"/>
        <w:sz w:val="26"/>
        <w:szCs w:val="26"/>
        <w:lang w:val="ru-RU" w:eastAsia="en-US" w:bidi="ar-SA"/>
      </w:rPr>
    </w:lvl>
    <w:lvl w:ilvl="2">
      <w:numFmt w:val="bullet"/>
      <w:lvlText w:val=""/>
      <w:lvlJc w:val="left"/>
      <w:pPr>
        <w:ind w:left="102" w:hanging="214"/>
      </w:pPr>
      <w:rPr>
        <w:rFonts w:ascii="Symbol" w:eastAsia="Symbol" w:hAnsi="Symbol" w:cs="Symbol" w:hint="default"/>
        <w:b w:val="0"/>
        <w:bCs w:val="0"/>
        <w:i w:val="0"/>
        <w:iCs w:val="0"/>
        <w:spacing w:val="0"/>
        <w:w w:val="99"/>
        <w:sz w:val="26"/>
        <w:szCs w:val="26"/>
        <w:lang w:val="ru-RU" w:eastAsia="en-US" w:bidi="ar-SA"/>
      </w:rPr>
    </w:lvl>
    <w:lvl w:ilvl="3">
      <w:numFmt w:val="bullet"/>
      <w:lvlText w:val="•"/>
      <w:lvlJc w:val="left"/>
      <w:pPr>
        <w:ind w:left="2957" w:hanging="214"/>
      </w:pPr>
      <w:rPr>
        <w:rFonts w:hint="default"/>
        <w:lang w:val="ru-RU" w:eastAsia="en-US" w:bidi="ar-SA"/>
      </w:rPr>
    </w:lvl>
    <w:lvl w:ilvl="4">
      <w:numFmt w:val="bullet"/>
      <w:lvlText w:val="•"/>
      <w:lvlJc w:val="left"/>
      <w:pPr>
        <w:ind w:left="3910" w:hanging="214"/>
      </w:pPr>
      <w:rPr>
        <w:rFonts w:hint="default"/>
        <w:lang w:val="ru-RU" w:eastAsia="en-US" w:bidi="ar-SA"/>
      </w:rPr>
    </w:lvl>
    <w:lvl w:ilvl="5">
      <w:numFmt w:val="bullet"/>
      <w:lvlText w:val="•"/>
      <w:lvlJc w:val="left"/>
      <w:pPr>
        <w:ind w:left="4863" w:hanging="214"/>
      </w:pPr>
      <w:rPr>
        <w:rFonts w:hint="default"/>
        <w:lang w:val="ru-RU" w:eastAsia="en-US" w:bidi="ar-SA"/>
      </w:rPr>
    </w:lvl>
    <w:lvl w:ilvl="6">
      <w:numFmt w:val="bullet"/>
      <w:lvlText w:val="•"/>
      <w:lvlJc w:val="left"/>
      <w:pPr>
        <w:ind w:left="5815" w:hanging="214"/>
      </w:pPr>
      <w:rPr>
        <w:rFonts w:hint="default"/>
        <w:lang w:val="ru-RU" w:eastAsia="en-US" w:bidi="ar-SA"/>
      </w:rPr>
    </w:lvl>
    <w:lvl w:ilvl="7">
      <w:numFmt w:val="bullet"/>
      <w:lvlText w:val="•"/>
      <w:lvlJc w:val="left"/>
      <w:pPr>
        <w:ind w:left="6768" w:hanging="214"/>
      </w:pPr>
      <w:rPr>
        <w:rFonts w:hint="default"/>
        <w:lang w:val="ru-RU" w:eastAsia="en-US" w:bidi="ar-SA"/>
      </w:rPr>
    </w:lvl>
    <w:lvl w:ilvl="8">
      <w:numFmt w:val="bullet"/>
      <w:lvlText w:val="•"/>
      <w:lvlJc w:val="left"/>
      <w:pPr>
        <w:ind w:left="7721" w:hanging="214"/>
      </w:pPr>
      <w:rPr>
        <w:rFonts w:hint="default"/>
        <w:lang w:val="ru-RU" w:eastAsia="en-US" w:bidi="ar-SA"/>
      </w:rPr>
    </w:lvl>
  </w:abstractNum>
  <w:abstractNum w:abstractNumId="8">
    <w:nsid w:val="309C043D"/>
    <w:multiLevelType w:val="hybridMultilevel"/>
    <w:tmpl w:val="A3AC9480"/>
    <w:lvl w:ilvl="0" w:tplc="7F3EE24A">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C05C20DC">
      <w:numFmt w:val="bullet"/>
      <w:lvlText w:val="•"/>
      <w:lvlJc w:val="left"/>
      <w:pPr>
        <w:ind w:left="1052" w:hanging="708"/>
      </w:pPr>
      <w:rPr>
        <w:rFonts w:hint="default"/>
        <w:lang w:val="ru-RU" w:eastAsia="en-US" w:bidi="ar-SA"/>
      </w:rPr>
    </w:lvl>
    <w:lvl w:ilvl="2" w:tplc="1D9644E6">
      <w:numFmt w:val="bullet"/>
      <w:lvlText w:val="•"/>
      <w:lvlJc w:val="left"/>
      <w:pPr>
        <w:ind w:left="2005" w:hanging="708"/>
      </w:pPr>
      <w:rPr>
        <w:rFonts w:hint="default"/>
        <w:lang w:val="ru-RU" w:eastAsia="en-US" w:bidi="ar-SA"/>
      </w:rPr>
    </w:lvl>
    <w:lvl w:ilvl="3" w:tplc="AA527896">
      <w:numFmt w:val="bullet"/>
      <w:lvlText w:val="•"/>
      <w:lvlJc w:val="left"/>
      <w:pPr>
        <w:ind w:left="2957" w:hanging="708"/>
      </w:pPr>
      <w:rPr>
        <w:rFonts w:hint="default"/>
        <w:lang w:val="ru-RU" w:eastAsia="en-US" w:bidi="ar-SA"/>
      </w:rPr>
    </w:lvl>
    <w:lvl w:ilvl="4" w:tplc="840C2320">
      <w:numFmt w:val="bullet"/>
      <w:lvlText w:val="•"/>
      <w:lvlJc w:val="left"/>
      <w:pPr>
        <w:ind w:left="3910" w:hanging="708"/>
      </w:pPr>
      <w:rPr>
        <w:rFonts w:hint="default"/>
        <w:lang w:val="ru-RU" w:eastAsia="en-US" w:bidi="ar-SA"/>
      </w:rPr>
    </w:lvl>
    <w:lvl w:ilvl="5" w:tplc="D8140500">
      <w:numFmt w:val="bullet"/>
      <w:lvlText w:val="•"/>
      <w:lvlJc w:val="left"/>
      <w:pPr>
        <w:ind w:left="4863" w:hanging="708"/>
      </w:pPr>
      <w:rPr>
        <w:rFonts w:hint="default"/>
        <w:lang w:val="ru-RU" w:eastAsia="en-US" w:bidi="ar-SA"/>
      </w:rPr>
    </w:lvl>
    <w:lvl w:ilvl="6" w:tplc="34ECA550">
      <w:numFmt w:val="bullet"/>
      <w:lvlText w:val="•"/>
      <w:lvlJc w:val="left"/>
      <w:pPr>
        <w:ind w:left="5815" w:hanging="708"/>
      </w:pPr>
      <w:rPr>
        <w:rFonts w:hint="default"/>
        <w:lang w:val="ru-RU" w:eastAsia="en-US" w:bidi="ar-SA"/>
      </w:rPr>
    </w:lvl>
    <w:lvl w:ilvl="7" w:tplc="A0FED982">
      <w:numFmt w:val="bullet"/>
      <w:lvlText w:val="•"/>
      <w:lvlJc w:val="left"/>
      <w:pPr>
        <w:ind w:left="6768" w:hanging="708"/>
      </w:pPr>
      <w:rPr>
        <w:rFonts w:hint="default"/>
        <w:lang w:val="ru-RU" w:eastAsia="en-US" w:bidi="ar-SA"/>
      </w:rPr>
    </w:lvl>
    <w:lvl w:ilvl="8" w:tplc="F52665B6">
      <w:numFmt w:val="bullet"/>
      <w:lvlText w:val="•"/>
      <w:lvlJc w:val="left"/>
      <w:pPr>
        <w:ind w:left="7721" w:hanging="708"/>
      </w:pPr>
      <w:rPr>
        <w:rFonts w:hint="default"/>
        <w:lang w:val="ru-RU" w:eastAsia="en-US" w:bidi="ar-SA"/>
      </w:rPr>
    </w:lvl>
  </w:abstractNum>
  <w:abstractNum w:abstractNumId="9">
    <w:nsid w:val="30F97482"/>
    <w:multiLevelType w:val="multilevel"/>
    <w:tmpl w:val="CD34E6F8"/>
    <w:lvl w:ilvl="0">
      <w:start w:val="5"/>
      <w:numFmt w:val="decimal"/>
      <w:lvlText w:val="%1"/>
      <w:lvlJc w:val="left"/>
      <w:pPr>
        <w:ind w:left="102" w:hanging="262"/>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1.%2."/>
      <w:lvlJc w:val="left"/>
      <w:pPr>
        <w:ind w:left="555" w:hanging="454"/>
      </w:pPr>
      <w:rPr>
        <w:rFonts w:ascii="Times New Roman" w:eastAsia="Times New Roman" w:hAnsi="Times New Roman" w:cs="Times New Roman" w:hint="default"/>
        <w:b w:val="0"/>
        <w:bCs w:val="0"/>
        <w:i w:val="0"/>
        <w:iCs w:val="0"/>
        <w:spacing w:val="0"/>
        <w:w w:val="99"/>
        <w:sz w:val="26"/>
        <w:szCs w:val="26"/>
        <w:lang w:val="ru-RU" w:eastAsia="en-US" w:bidi="ar-SA"/>
      </w:rPr>
    </w:lvl>
    <w:lvl w:ilvl="2">
      <w:start w:val="1"/>
      <w:numFmt w:val="decimal"/>
      <w:lvlText w:val="%1.%2.%3."/>
      <w:lvlJc w:val="left"/>
      <w:pPr>
        <w:ind w:left="102" w:hanging="778"/>
      </w:pPr>
      <w:rPr>
        <w:rFonts w:ascii="Times New Roman" w:eastAsia="Times New Roman" w:hAnsi="Times New Roman" w:cs="Times New Roman" w:hint="default"/>
        <w:b w:val="0"/>
        <w:bCs w:val="0"/>
        <w:i w:val="0"/>
        <w:iCs w:val="0"/>
        <w:spacing w:val="0"/>
        <w:w w:val="95"/>
        <w:sz w:val="26"/>
        <w:szCs w:val="26"/>
        <w:lang w:val="ru-RU" w:eastAsia="en-US" w:bidi="ar-SA"/>
      </w:rPr>
    </w:lvl>
    <w:lvl w:ilvl="3">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4">
      <w:numFmt w:val="bullet"/>
      <w:lvlText w:val="•"/>
      <w:lvlJc w:val="left"/>
      <w:pPr>
        <w:ind w:left="3582" w:hanging="708"/>
      </w:pPr>
      <w:rPr>
        <w:rFonts w:hint="default"/>
        <w:lang w:val="ru-RU" w:eastAsia="en-US" w:bidi="ar-SA"/>
      </w:rPr>
    </w:lvl>
    <w:lvl w:ilvl="5">
      <w:numFmt w:val="bullet"/>
      <w:lvlText w:val="•"/>
      <w:lvlJc w:val="left"/>
      <w:pPr>
        <w:ind w:left="4589" w:hanging="708"/>
      </w:pPr>
      <w:rPr>
        <w:rFonts w:hint="default"/>
        <w:lang w:val="ru-RU" w:eastAsia="en-US" w:bidi="ar-SA"/>
      </w:rPr>
    </w:lvl>
    <w:lvl w:ilvl="6">
      <w:numFmt w:val="bullet"/>
      <w:lvlText w:val="•"/>
      <w:lvlJc w:val="left"/>
      <w:pPr>
        <w:ind w:left="5596" w:hanging="708"/>
      </w:pPr>
      <w:rPr>
        <w:rFonts w:hint="default"/>
        <w:lang w:val="ru-RU" w:eastAsia="en-US" w:bidi="ar-SA"/>
      </w:rPr>
    </w:lvl>
    <w:lvl w:ilvl="7">
      <w:numFmt w:val="bullet"/>
      <w:lvlText w:val="•"/>
      <w:lvlJc w:val="left"/>
      <w:pPr>
        <w:ind w:left="6604" w:hanging="708"/>
      </w:pPr>
      <w:rPr>
        <w:rFonts w:hint="default"/>
        <w:lang w:val="ru-RU" w:eastAsia="en-US" w:bidi="ar-SA"/>
      </w:rPr>
    </w:lvl>
    <w:lvl w:ilvl="8">
      <w:numFmt w:val="bullet"/>
      <w:lvlText w:val="•"/>
      <w:lvlJc w:val="left"/>
      <w:pPr>
        <w:ind w:left="7611" w:hanging="708"/>
      </w:pPr>
      <w:rPr>
        <w:rFonts w:hint="default"/>
        <w:lang w:val="ru-RU" w:eastAsia="en-US" w:bidi="ar-SA"/>
      </w:rPr>
    </w:lvl>
  </w:abstractNum>
  <w:abstractNum w:abstractNumId="10">
    <w:nsid w:val="35397D7F"/>
    <w:multiLevelType w:val="hybridMultilevel"/>
    <w:tmpl w:val="A104B796"/>
    <w:lvl w:ilvl="0" w:tplc="A24A8B3C">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210C1F26">
      <w:numFmt w:val="bullet"/>
      <w:lvlText w:val="•"/>
      <w:lvlJc w:val="left"/>
      <w:pPr>
        <w:ind w:left="1052" w:hanging="708"/>
      </w:pPr>
      <w:rPr>
        <w:rFonts w:hint="default"/>
        <w:lang w:val="ru-RU" w:eastAsia="en-US" w:bidi="ar-SA"/>
      </w:rPr>
    </w:lvl>
    <w:lvl w:ilvl="2" w:tplc="7516675E">
      <w:numFmt w:val="bullet"/>
      <w:lvlText w:val="•"/>
      <w:lvlJc w:val="left"/>
      <w:pPr>
        <w:ind w:left="2005" w:hanging="708"/>
      </w:pPr>
      <w:rPr>
        <w:rFonts w:hint="default"/>
        <w:lang w:val="ru-RU" w:eastAsia="en-US" w:bidi="ar-SA"/>
      </w:rPr>
    </w:lvl>
    <w:lvl w:ilvl="3" w:tplc="E99EDB56">
      <w:numFmt w:val="bullet"/>
      <w:lvlText w:val="•"/>
      <w:lvlJc w:val="left"/>
      <w:pPr>
        <w:ind w:left="2957" w:hanging="708"/>
      </w:pPr>
      <w:rPr>
        <w:rFonts w:hint="default"/>
        <w:lang w:val="ru-RU" w:eastAsia="en-US" w:bidi="ar-SA"/>
      </w:rPr>
    </w:lvl>
    <w:lvl w:ilvl="4" w:tplc="25964D1E">
      <w:numFmt w:val="bullet"/>
      <w:lvlText w:val="•"/>
      <w:lvlJc w:val="left"/>
      <w:pPr>
        <w:ind w:left="3910" w:hanging="708"/>
      </w:pPr>
      <w:rPr>
        <w:rFonts w:hint="default"/>
        <w:lang w:val="ru-RU" w:eastAsia="en-US" w:bidi="ar-SA"/>
      </w:rPr>
    </w:lvl>
    <w:lvl w:ilvl="5" w:tplc="0A4C6358">
      <w:numFmt w:val="bullet"/>
      <w:lvlText w:val="•"/>
      <w:lvlJc w:val="left"/>
      <w:pPr>
        <w:ind w:left="4863" w:hanging="708"/>
      </w:pPr>
      <w:rPr>
        <w:rFonts w:hint="default"/>
        <w:lang w:val="ru-RU" w:eastAsia="en-US" w:bidi="ar-SA"/>
      </w:rPr>
    </w:lvl>
    <w:lvl w:ilvl="6" w:tplc="A4FE3BDA">
      <w:numFmt w:val="bullet"/>
      <w:lvlText w:val="•"/>
      <w:lvlJc w:val="left"/>
      <w:pPr>
        <w:ind w:left="5815" w:hanging="708"/>
      </w:pPr>
      <w:rPr>
        <w:rFonts w:hint="default"/>
        <w:lang w:val="ru-RU" w:eastAsia="en-US" w:bidi="ar-SA"/>
      </w:rPr>
    </w:lvl>
    <w:lvl w:ilvl="7" w:tplc="8C4CC3EC">
      <w:numFmt w:val="bullet"/>
      <w:lvlText w:val="•"/>
      <w:lvlJc w:val="left"/>
      <w:pPr>
        <w:ind w:left="6768" w:hanging="708"/>
      </w:pPr>
      <w:rPr>
        <w:rFonts w:hint="default"/>
        <w:lang w:val="ru-RU" w:eastAsia="en-US" w:bidi="ar-SA"/>
      </w:rPr>
    </w:lvl>
    <w:lvl w:ilvl="8" w:tplc="AAD8A20A">
      <w:numFmt w:val="bullet"/>
      <w:lvlText w:val="•"/>
      <w:lvlJc w:val="left"/>
      <w:pPr>
        <w:ind w:left="7721" w:hanging="708"/>
      </w:pPr>
      <w:rPr>
        <w:rFonts w:hint="default"/>
        <w:lang w:val="ru-RU" w:eastAsia="en-US" w:bidi="ar-SA"/>
      </w:rPr>
    </w:lvl>
  </w:abstractNum>
  <w:abstractNum w:abstractNumId="11">
    <w:nsid w:val="37E76A60"/>
    <w:multiLevelType w:val="hybridMultilevel"/>
    <w:tmpl w:val="457066D6"/>
    <w:lvl w:ilvl="0" w:tplc="830E3732">
      <w:numFmt w:val="bullet"/>
      <w:lvlText w:val=""/>
      <w:lvlJc w:val="left"/>
      <w:pPr>
        <w:ind w:left="102" w:hanging="708"/>
      </w:pPr>
      <w:rPr>
        <w:rFonts w:ascii="Symbol" w:eastAsia="Symbol" w:hAnsi="Symbol" w:cs="Symbol" w:hint="default"/>
        <w:spacing w:val="0"/>
        <w:w w:val="99"/>
        <w:lang w:val="ru-RU" w:eastAsia="en-US" w:bidi="ar-SA"/>
      </w:rPr>
    </w:lvl>
    <w:lvl w:ilvl="1" w:tplc="DBCEF1D4">
      <w:numFmt w:val="bullet"/>
      <w:lvlText w:val="•"/>
      <w:lvlJc w:val="left"/>
      <w:pPr>
        <w:ind w:left="1052" w:hanging="708"/>
      </w:pPr>
      <w:rPr>
        <w:rFonts w:hint="default"/>
        <w:lang w:val="ru-RU" w:eastAsia="en-US" w:bidi="ar-SA"/>
      </w:rPr>
    </w:lvl>
    <w:lvl w:ilvl="2" w:tplc="14FE9F24">
      <w:numFmt w:val="bullet"/>
      <w:lvlText w:val="•"/>
      <w:lvlJc w:val="left"/>
      <w:pPr>
        <w:ind w:left="2005" w:hanging="708"/>
      </w:pPr>
      <w:rPr>
        <w:rFonts w:hint="default"/>
        <w:lang w:val="ru-RU" w:eastAsia="en-US" w:bidi="ar-SA"/>
      </w:rPr>
    </w:lvl>
    <w:lvl w:ilvl="3" w:tplc="D12054E0">
      <w:numFmt w:val="bullet"/>
      <w:lvlText w:val="•"/>
      <w:lvlJc w:val="left"/>
      <w:pPr>
        <w:ind w:left="2957" w:hanging="708"/>
      </w:pPr>
      <w:rPr>
        <w:rFonts w:hint="default"/>
        <w:lang w:val="ru-RU" w:eastAsia="en-US" w:bidi="ar-SA"/>
      </w:rPr>
    </w:lvl>
    <w:lvl w:ilvl="4" w:tplc="67EC652E">
      <w:numFmt w:val="bullet"/>
      <w:lvlText w:val="•"/>
      <w:lvlJc w:val="left"/>
      <w:pPr>
        <w:ind w:left="3910" w:hanging="708"/>
      </w:pPr>
      <w:rPr>
        <w:rFonts w:hint="default"/>
        <w:lang w:val="ru-RU" w:eastAsia="en-US" w:bidi="ar-SA"/>
      </w:rPr>
    </w:lvl>
    <w:lvl w:ilvl="5" w:tplc="325AF150">
      <w:numFmt w:val="bullet"/>
      <w:lvlText w:val="•"/>
      <w:lvlJc w:val="left"/>
      <w:pPr>
        <w:ind w:left="4863" w:hanging="708"/>
      </w:pPr>
      <w:rPr>
        <w:rFonts w:hint="default"/>
        <w:lang w:val="ru-RU" w:eastAsia="en-US" w:bidi="ar-SA"/>
      </w:rPr>
    </w:lvl>
    <w:lvl w:ilvl="6" w:tplc="39F847C2">
      <w:numFmt w:val="bullet"/>
      <w:lvlText w:val="•"/>
      <w:lvlJc w:val="left"/>
      <w:pPr>
        <w:ind w:left="5815" w:hanging="708"/>
      </w:pPr>
      <w:rPr>
        <w:rFonts w:hint="default"/>
        <w:lang w:val="ru-RU" w:eastAsia="en-US" w:bidi="ar-SA"/>
      </w:rPr>
    </w:lvl>
    <w:lvl w:ilvl="7" w:tplc="2F006446">
      <w:numFmt w:val="bullet"/>
      <w:lvlText w:val="•"/>
      <w:lvlJc w:val="left"/>
      <w:pPr>
        <w:ind w:left="6768" w:hanging="708"/>
      </w:pPr>
      <w:rPr>
        <w:rFonts w:hint="default"/>
        <w:lang w:val="ru-RU" w:eastAsia="en-US" w:bidi="ar-SA"/>
      </w:rPr>
    </w:lvl>
    <w:lvl w:ilvl="8" w:tplc="71A08736">
      <w:numFmt w:val="bullet"/>
      <w:lvlText w:val="•"/>
      <w:lvlJc w:val="left"/>
      <w:pPr>
        <w:ind w:left="7721" w:hanging="708"/>
      </w:pPr>
      <w:rPr>
        <w:rFonts w:hint="default"/>
        <w:lang w:val="ru-RU" w:eastAsia="en-US" w:bidi="ar-SA"/>
      </w:rPr>
    </w:lvl>
  </w:abstractNum>
  <w:abstractNum w:abstractNumId="12">
    <w:nsid w:val="38543E49"/>
    <w:multiLevelType w:val="multilevel"/>
    <w:tmpl w:val="49B05FC6"/>
    <w:lvl w:ilvl="0">
      <w:start w:val="6"/>
      <w:numFmt w:val="decimal"/>
      <w:lvlText w:val="%1"/>
      <w:lvlJc w:val="left"/>
      <w:pPr>
        <w:ind w:left="555" w:hanging="454"/>
      </w:pPr>
      <w:rPr>
        <w:rFonts w:hint="default"/>
        <w:lang w:val="ru-RU" w:eastAsia="en-US" w:bidi="ar-SA"/>
      </w:rPr>
    </w:lvl>
    <w:lvl w:ilvl="1">
      <w:start w:val="1"/>
      <w:numFmt w:val="decimal"/>
      <w:lvlText w:val="%1.%2."/>
      <w:lvlJc w:val="left"/>
      <w:pPr>
        <w:ind w:left="555" w:hanging="454"/>
      </w:pPr>
      <w:rPr>
        <w:rFonts w:ascii="Times New Roman" w:eastAsia="Times New Roman" w:hAnsi="Times New Roman" w:cs="Times New Roman" w:hint="default"/>
        <w:b w:val="0"/>
        <w:bCs w:val="0"/>
        <w:i w:val="0"/>
        <w:iCs w:val="0"/>
        <w:spacing w:val="0"/>
        <w:w w:val="99"/>
        <w:sz w:val="26"/>
        <w:szCs w:val="26"/>
        <w:lang w:val="ru-RU" w:eastAsia="en-US" w:bidi="ar-SA"/>
      </w:rPr>
    </w:lvl>
    <w:lvl w:ilvl="2">
      <w:start w:val="1"/>
      <w:numFmt w:val="decimal"/>
      <w:lvlText w:val="%1.%2.%3."/>
      <w:lvlJc w:val="left"/>
      <w:pPr>
        <w:ind w:left="102" w:hanging="672"/>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4">
      <w:numFmt w:val="bullet"/>
      <w:lvlText w:val="•"/>
      <w:lvlJc w:val="left"/>
      <w:pPr>
        <w:ind w:left="3582" w:hanging="708"/>
      </w:pPr>
      <w:rPr>
        <w:rFonts w:hint="default"/>
        <w:lang w:val="ru-RU" w:eastAsia="en-US" w:bidi="ar-SA"/>
      </w:rPr>
    </w:lvl>
    <w:lvl w:ilvl="5">
      <w:numFmt w:val="bullet"/>
      <w:lvlText w:val="•"/>
      <w:lvlJc w:val="left"/>
      <w:pPr>
        <w:ind w:left="4589" w:hanging="708"/>
      </w:pPr>
      <w:rPr>
        <w:rFonts w:hint="default"/>
        <w:lang w:val="ru-RU" w:eastAsia="en-US" w:bidi="ar-SA"/>
      </w:rPr>
    </w:lvl>
    <w:lvl w:ilvl="6">
      <w:numFmt w:val="bullet"/>
      <w:lvlText w:val="•"/>
      <w:lvlJc w:val="left"/>
      <w:pPr>
        <w:ind w:left="5596" w:hanging="708"/>
      </w:pPr>
      <w:rPr>
        <w:rFonts w:hint="default"/>
        <w:lang w:val="ru-RU" w:eastAsia="en-US" w:bidi="ar-SA"/>
      </w:rPr>
    </w:lvl>
    <w:lvl w:ilvl="7">
      <w:numFmt w:val="bullet"/>
      <w:lvlText w:val="•"/>
      <w:lvlJc w:val="left"/>
      <w:pPr>
        <w:ind w:left="6604" w:hanging="708"/>
      </w:pPr>
      <w:rPr>
        <w:rFonts w:hint="default"/>
        <w:lang w:val="ru-RU" w:eastAsia="en-US" w:bidi="ar-SA"/>
      </w:rPr>
    </w:lvl>
    <w:lvl w:ilvl="8">
      <w:numFmt w:val="bullet"/>
      <w:lvlText w:val="•"/>
      <w:lvlJc w:val="left"/>
      <w:pPr>
        <w:ind w:left="7611" w:hanging="708"/>
      </w:pPr>
      <w:rPr>
        <w:rFonts w:hint="default"/>
        <w:lang w:val="ru-RU" w:eastAsia="en-US" w:bidi="ar-SA"/>
      </w:rPr>
    </w:lvl>
  </w:abstractNum>
  <w:abstractNum w:abstractNumId="13">
    <w:nsid w:val="3B0F6F37"/>
    <w:multiLevelType w:val="hybridMultilevel"/>
    <w:tmpl w:val="CFE4EEA2"/>
    <w:lvl w:ilvl="0" w:tplc="7018A492">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EFE48502">
      <w:numFmt w:val="bullet"/>
      <w:lvlText w:val="•"/>
      <w:lvlJc w:val="left"/>
      <w:pPr>
        <w:ind w:left="1052" w:hanging="708"/>
      </w:pPr>
      <w:rPr>
        <w:rFonts w:hint="default"/>
        <w:lang w:val="ru-RU" w:eastAsia="en-US" w:bidi="ar-SA"/>
      </w:rPr>
    </w:lvl>
    <w:lvl w:ilvl="2" w:tplc="0616F18A">
      <w:numFmt w:val="bullet"/>
      <w:lvlText w:val="•"/>
      <w:lvlJc w:val="left"/>
      <w:pPr>
        <w:ind w:left="2005" w:hanging="708"/>
      </w:pPr>
      <w:rPr>
        <w:rFonts w:hint="default"/>
        <w:lang w:val="ru-RU" w:eastAsia="en-US" w:bidi="ar-SA"/>
      </w:rPr>
    </w:lvl>
    <w:lvl w:ilvl="3" w:tplc="C2C20E9E">
      <w:numFmt w:val="bullet"/>
      <w:lvlText w:val="•"/>
      <w:lvlJc w:val="left"/>
      <w:pPr>
        <w:ind w:left="2957" w:hanging="708"/>
      </w:pPr>
      <w:rPr>
        <w:rFonts w:hint="default"/>
        <w:lang w:val="ru-RU" w:eastAsia="en-US" w:bidi="ar-SA"/>
      </w:rPr>
    </w:lvl>
    <w:lvl w:ilvl="4" w:tplc="0B3A0126">
      <w:numFmt w:val="bullet"/>
      <w:lvlText w:val="•"/>
      <w:lvlJc w:val="left"/>
      <w:pPr>
        <w:ind w:left="3910" w:hanging="708"/>
      </w:pPr>
      <w:rPr>
        <w:rFonts w:hint="default"/>
        <w:lang w:val="ru-RU" w:eastAsia="en-US" w:bidi="ar-SA"/>
      </w:rPr>
    </w:lvl>
    <w:lvl w:ilvl="5" w:tplc="72C09D10">
      <w:numFmt w:val="bullet"/>
      <w:lvlText w:val="•"/>
      <w:lvlJc w:val="left"/>
      <w:pPr>
        <w:ind w:left="4863" w:hanging="708"/>
      </w:pPr>
      <w:rPr>
        <w:rFonts w:hint="default"/>
        <w:lang w:val="ru-RU" w:eastAsia="en-US" w:bidi="ar-SA"/>
      </w:rPr>
    </w:lvl>
    <w:lvl w:ilvl="6" w:tplc="E6863E42">
      <w:numFmt w:val="bullet"/>
      <w:lvlText w:val="•"/>
      <w:lvlJc w:val="left"/>
      <w:pPr>
        <w:ind w:left="5815" w:hanging="708"/>
      </w:pPr>
      <w:rPr>
        <w:rFonts w:hint="default"/>
        <w:lang w:val="ru-RU" w:eastAsia="en-US" w:bidi="ar-SA"/>
      </w:rPr>
    </w:lvl>
    <w:lvl w:ilvl="7" w:tplc="D3947470">
      <w:numFmt w:val="bullet"/>
      <w:lvlText w:val="•"/>
      <w:lvlJc w:val="left"/>
      <w:pPr>
        <w:ind w:left="6768" w:hanging="708"/>
      </w:pPr>
      <w:rPr>
        <w:rFonts w:hint="default"/>
        <w:lang w:val="ru-RU" w:eastAsia="en-US" w:bidi="ar-SA"/>
      </w:rPr>
    </w:lvl>
    <w:lvl w:ilvl="8" w:tplc="475E670E">
      <w:numFmt w:val="bullet"/>
      <w:lvlText w:val="•"/>
      <w:lvlJc w:val="left"/>
      <w:pPr>
        <w:ind w:left="7721" w:hanging="708"/>
      </w:pPr>
      <w:rPr>
        <w:rFonts w:hint="default"/>
        <w:lang w:val="ru-RU" w:eastAsia="en-US" w:bidi="ar-SA"/>
      </w:rPr>
    </w:lvl>
  </w:abstractNum>
  <w:abstractNum w:abstractNumId="14">
    <w:nsid w:val="43792FFA"/>
    <w:multiLevelType w:val="multilevel"/>
    <w:tmpl w:val="A3347D9A"/>
    <w:lvl w:ilvl="0">
      <w:start w:val="8"/>
      <w:numFmt w:val="decimal"/>
      <w:lvlText w:val="%1."/>
      <w:lvlJc w:val="left"/>
      <w:pPr>
        <w:ind w:left="102" w:hanging="291"/>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1.%2."/>
      <w:lvlJc w:val="left"/>
      <w:pPr>
        <w:ind w:left="102" w:hanging="478"/>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3">
      <w:numFmt w:val="bullet"/>
      <w:lvlText w:val="•"/>
      <w:lvlJc w:val="left"/>
      <w:pPr>
        <w:ind w:left="2957" w:hanging="708"/>
      </w:pPr>
      <w:rPr>
        <w:rFonts w:hint="default"/>
        <w:lang w:val="ru-RU" w:eastAsia="en-US" w:bidi="ar-SA"/>
      </w:rPr>
    </w:lvl>
    <w:lvl w:ilvl="4">
      <w:numFmt w:val="bullet"/>
      <w:lvlText w:val="•"/>
      <w:lvlJc w:val="left"/>
      <w:pPr>
        <w:ind w:left="3910" w:hanging="708"/>
      </w:pPr>
      <w:rPr>
        <w:rFonts w:hint="default"/>
        <w:lang w:val="ru-RU" w:eastAsia="en-US" w:bidi="ar-SA"/>
      </w:rPr>
    </w:lvl>
    <w:lvl w:ilvl="5">
      <w:numFmt w:val="bullet"/>
      <w:lvlText w:val="•"/>
      <w:lvlJc w:val="left"/>
      <w:pPr>
        <w:ind w:left="4863" w:hanging="708"/>
      </w:pPr>
      <w:rPr>
        <w:rFonts w:hint="default"/>
        <w:lang w:val="ru-RU" w:eastAsia="en-US" w:bidi="ar-SA"/>
      </w:rPr>
    </w:lvl>
    <w:lvl w:ilvl="6">
      <w:numFmt w:val="bullet"/>
      <w:lvlText w:val="•"/>
      <w:lvlJc w:val="left"/>
      <w:pPr>
        <w:ind w:left="5815" w:hanging="708"/>
      </w:pPr>
      <w:rPr>
        <w:rFonts w:hint="default"/>
        <w:lang w:val="ru-RU" w:eastAsia="en-US" w:bidi="ar-SA"/>
      </w:rPr>
    </w:lvl>
    <w:lvl w:ilvl="7">
      <w:numFmt w:val="bullet"/>
      <w:lvlText w:val="•"/>
      <w:lvlJc w:val="left"/>
      <w:pPr>
        <w:ind w:left="6768" w:hanging="708"/>
      </w:pPr>
      <w:rPr>
        <w:rFonts w:hint="default"/>
        <w:lang w:val="ru-RU" w:eastAsia="en-US" w:bidi="ar-SA"/>
      </w:rPr>
    </w:lvl>
    <w:lvl w:ilvl="8">
      <w:numFmt w:val="bullet"/>
      <w:lvlText w:val="•"/>
      <w:lvlJc w:val="left"/>
      <w:pPr>
        <w:ind w:left="7721" w:hanging="708"/>
      </w:pPr>
      <w:rPr>
        <w:rFonts w:hint="default"/>
        <w:lang w:val="ru-RU" w:eastAsia="en-US" w:bidi="ar-SA"/>
      </w:rPr>
    </w:lvl>
  </w:abstractNum>
  <w:abstractNum w:abstractNumId="15">
    <w:nsid w:val="495D40A2"/>
    <w:multiLevelType w:val="multilevel"/>
    <w:tmpl w:val="0F325ACA"/>
    <w:lvl w:ilvl="0">
      <w:start w:val="9"/>
      <w:numFmt w:val="decimal"/>
      <w:lvlText w:val="%1"/>
      <w:lvlJc w:val="left"/>
      <w:pPr>
        <w:ind w:left="102" w:hanging="569"/>
      </w:pPr>
      <w:rPr>
        <w:rFonts w:hint="default"/>
        <w:lang w:val="ru-RU" w:eastAsia="en-US" w:bidi="ar-SA"/>
      </w:rPr>
    </w:lvl>
    <w:lvl w:ilvl="1">
      <w:start w:val="1"/>
      <w:numFmt w:val="decimal"/>
      <w:lvlText w:val="%1.%2."/>
      <w:lvlJc w:val="left"/>
      <w:pPr>
        <w:ind w:left="102" w:hanging="569"/>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2005" w:hanging="569"/>
      </w:pPr>
      <w:rPr>
        <w:rFonts w:hint="default"/>
        <w:lang w:val="ru-RU" w:eastAsia="en-US" w:bidi="ar-SA"/>
      </w:rPr>
    </w:lvl>
    <w:lvl w:ilvl="3">
      <w:numFmt w:val="bullet"/>
      <w:lvlText w:val="•"/>
      <w:lvlJc w:val="left"/>
      <w:pPr>
        <w:ind w:left="2957" w:hanging="569"/>
      </w:pPr>
      <w:rPr>
        <w:rFonts w:hint="default"/>
        <w:lang w:val="ru-RU" w:eastAsia="en-US" w:bidi="ar-SA"/>
      </w:rPr>
    </w:lvl>
    <w:lvl w:ilvl="4">
      <w:numFmt w:val="bullet"/>
      <w:lvlText w:val="•"/>
      <w:lvlJc w:val="left"/>
      <w:pPr>
        <w:ind w:left="3910" w:hanging="569"/>
      </w:pPr>
      <w:rPr>
        <w:rFonts w:hint="default"/>
        <w:lang w:val="ru-RU" w:eastAsia="en-US" w:bidi="ar-SA"/>
      </w:rPr>
    </w:lvl>
    <w:lvl w:ilvl="5">
      <w:numFmt w:val="bullet"/>
      <w:lvlText w:val="•"/>
      <w:lvlJc w:val="left"/>
      <w:pPr>
        <w:ind w:left="4863" w:hanging="569"/>
      </w:pPr>
      <w:rPr>
        <w:rFonts w:hint="default"/>
        <w:lang w:val="ru-RU" w:eastAsia="en-US" w:bidi="ar-SA"/>
      </w:rPr>
    </w:lvl>
    <w:lvl w:ilvl="6">
      <w:numFmt w:val="bullet"/>
      <w:lvlText w:val="•"/>
      <w:lvlJc w:val="left"/>
      <w:pPr>
        <w:ind w:left="5815" w:hanging="569"/>
      </w:pPr>
      <w:rPr>
        <w:rFonts w:hint="default"/>
        <w:lang w:val="ru-RU" w:eastAsia="en-US" w:bidi="ar-SA"/>
      </w:rPr>
    </w:lvl>
    <w:lvl w:ilvl="7">
      <w:numFmt w:val="bullet"/>
      <w:lvlText w:val="•"/>
      <w:lvlJc w:val="left"/>
      <w:pPr>
        <w:ind w:left="6768" w:hanging="569"/>
      </w:pPr>
      <w:rPr>
        <w:rFonts w:hint="default"/>
        <w:lang w:val="ru-RU" w:eastAsia="en-US" w:bidi="ar-SA"/>
      </w:rPr>
    </w:lvl>
    <w:lvl w:ilvl="8">
      <w:numFmt w:val="bullet"/>
      <w:lvlText w:val="•"/>
      <w:lvlJc w:val="left"/>
      <w:pPr>
        <w:ind w:left="7721" w:hanging="569"/>
      </w:pPr>
      <w:rPr>
        <w:rFonts w:hint="default"/>
        <w:lang w:val="ru-RU" w:eastAsia="en-US" w:bidi="ar-SA"/>
      </w:rPr>
    </w:lvl>
  </w:abstractNum>
  <w:abstractNum w:abstractNumId="16">
    <w:nsid w:val="4B427405"/>
    <w:multiLevelType w:val="hybridMultilevel"/>
    <w:tmpl w:val="68A4B816"/>
    <w:lvl w:ilvl="0" w:tplc="9BA696E6">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68DA0D7A">
      <w:numFmt w:val="bullet"/>
      <w:lvlText w:val="•"/>
      <w:lvlJc w:val="left"/>
      <w:pPr>
        <w:ind w:left="1052" w:hanging="708"/>
      </w:pPr>
      <w:rPr>
        <w:rFonts w:hint="default"/>
        <w:lang w:val="ru-RU" w:eastAsia="en-US" w:bidi="ar-SA"/>
      </w:rPr>
    </w:lvl>
    <w:lvl w:ilvl="2" w:tplc="5EC41E40">
      <w:numFmt w:val="bullet"/>
      <w:lvlText w:val="•"/>
      <w:lvlJc w:val="left"/>
      <w:pPr>
        <w:ind w:left="2005" w:hanging="708"/>
      </w:pPr>
      <w:rPr>
        <w:rFonts w:hint="default"/>
        <w:lang w:val="ru-RU" w:eastAsia="en-US" w:bidi="ar-SA"/>
      </w:rPr>
    </w:lvl>
    <w:lvl w:ilvl="3" w:tplc="F85C6A5A">
      <w:numFmt w:val="bullet"/>
      <w:lvlText w:val="•"/>
      <w:lvlJc w:val="left"/>
      <w:pPr>
        <w:ind w:left="2957" w:hanging="708"/>
      </w:pPr>
      <w:rPr>
        <w:rFonts w:hint="default"/>
        <w:lang w:val="ru-RU" w:eastAsia="en-US" w:bidi="ar-SA"/>
      </w:rPr>
    </w:lvl>
    <w:lvl w:ilvl="4" w:tplc="A0CE6930">
      <w:numFmt w:val="bullet"/>
      <w:lvlText w:val="•"/>
      <w:lvlJc w:val="left"/>
      <w:pPr>
        <w:ind w:left="3910" w:hanging="708"/>
      </w:pPr>
      <w:rPr>
        <w:rFonts w:hint="default"/>
        <w:lang w:val="ru-RU" w:eastAsia="en-US" w:bidi="ar-SA"/>
      </w:rPr>
    </w:lvl>
    <w:lvl w:ilvl="5" w:tplc="B6E60B32">
      <w:numFmt w:val="bullet"/>
      <w:lvlText w:val="•"/>
      <w:lvlJc w:val="left"/>
      <w:pPr>
        <w:ind w:left="4863" w:hanging="708"/>
      </w:pPr>
      <w:rPr>
        <w:rFonts w:hint="default"/>
        <w:lang w:val="ru-RU" w:eastAsia="en-US" w:bidi="ar-SA"/>
      </w:rPr>
    </w:lvl>
    <w:lvl w:ilvl="6" w:tplc="E048CFE4">
      <w:numFmt w:val="bullet"/>
      <w:lvlText w:val="•"/>
      <w:lvlJc w:val="left"/>
      <w:pPr>
        <w:ind w:left="5815" w:hanging="708"/>
      </w:pPr>
      <w:rPr>
        <w:rFonts w:hint="default"/>
        <w:lang w:val="ru-RU" w:eastAsia="en-US" w:bidi="ar-SA"/>
      </w:rPr>
    </w:lvl>
    <w:lvl w:ilvl="7" w:tplc="009A73FC">
      <w:numFmt w:val="bullet"/>
      <w:lvlText w:val="•"/>
      <w:lvlJc w:val="left"/>
      <w:pPr>
        <w:ind w:left="6768" w:hanging="708"/>
      </w:pPr>
      <w:rPr>
        <w:rFonts w:hint="default"/>
        <w:lang w:val="ru-RU" w:eastAsia="en-US" w:bidi="ar-SA"/>
      </w:rPr>
    </w:lvl>
    <w:lvl w:ilvl="8" w:tplc="13167B8A">
      <w:numFmt w:val="bullet"/>
      <w:lvlText w:val="•"/>
      <w:lvlJc w:val="left"/>
      <w:pPr>
        <w:ind w:left="7721" w:hanging="708"/>
      </w:pPr>
      <w:rPr>
        <w:rFonts w:hint="default"/>
        <w:lang w:val="ru-RU" w:eastAsia="en-US" w:bidi="ar-SA"/>
      </w:rPr>
    </w:lvl>
  </w:abstractNum>
  <w:abstractNum w:abstractNumId="17">
    <w:nsid w:val="56EC7359"/>
    <w:multiLevelType w:val="hybridMultilevel"/>
    <w:tmpl w:val="B664C0D4"/>
    <w:lvl w:ilvl="0" w:tplc="FF527DB6">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458C685E">
      <w:numFmt w:val="bullet"/>
      <w:lvlText w:val="•"/>
      <w:lvlJc w:val="left"/>
      <w:pPr>
        <w:ind w:left="1052" w:hanging="708"/>
      </w:pPr>
      <w:rPr>
        <w:rFonts w:hint="default"/>
        <w:lang w:val="ru-RU" w:eastAsia="en-US" w:bidi="ar-SA"/>
      </w:rPr>
    </w:lvl>
    <w:lvl w:ilvl="2" w:tplc="38D0ED3C">
      <w:numFmt w:val="bullet"/>
      <w:lvlText w:val="•"/>
      <w:lvlJc w:val="left"/>
      <w:pPr>
        <w:ind w:left="2005" w:hanging="708"/>
      </w:pPr>
      <w:rPr>
        <w:rFonts w:hint="default"/>
        <w:lang w:val="ru-RU" w:eastAsia="en-US" w:bidi="ar-SA"/>
      </w:rPr>
    </w:lvl>
    <w:lvl w:ilvl="3" w:tplc="D6921606">
      <w:numFmt w:val="bullet"/>
      <w:lvlText w:val="•"/>
      <w:lvlJc w:val="left"/>
      <w:pPr>
        <w:ind w:left="2957" w:hanging="708"/>
      </w:pPr>
      <w:rPr>
        <w:rFonts w:hint="default"/>
        <w:lang w:val="ru-RU" w:eastAsia="en-US" w:bidi="ar-SA"/>
      </w:rPr>
    </w:lvl>
    <w:lvl w:ilvl="4" w:tplc="3A0C4E90">
      <w:numFmt w:val="bullet"/>
      <w:lvlText w:val="•"/>
      <w:lvlJc w:val="left"/>
      <w:pPr>
        <w:ind w:left="3910" w:hanging="708"/>
      </w:pPr>
      <w:rPr>
        <w:rFonts w:hint="default"/>
        <w:lang w:val="ru-RU" w:eastAsia="en-US" w:bidi="ar-SA"/>
      </w:rPr>
    </w:lvl>
    <w:lvl w:ilvl="5" w:tplc="79506288">
      <w:numFmt w:val="bullet"/>
      <w:lvlText w:val="•"/>
      <w:lvlJc w:val="left"/>
      <w:pPr>
        <w:ind w:left="4863" w:hanging="708"/>
      </w:pPr>
      <w:rPr>
        <w:rFonts w:hint="default"/>
        <w:lang w:val="ru-RU" w:eastAsia="en-US" w:bidi="ar-SA"/>
      </w:rPr>
    </w:lvl>
    <w:lvl w:ilvl="6" w:tplc="672435C4">
      <w:numFmt w:val="bullet"/>
      <w:lvlText w:val="•"/>
      <w:lvlJc w:val="left"/>
      <w:pPr>
        <w:ind w:left="5815" w:hanging="708"/>
      </w:pPr>
      <w:rPr>
        <w:rFonts w:hint="default"/>
        <w:lang w:val="ru-RU" w:eastAsia="en-US" w:bidi="ar-SA"/>
      </w:rPr>
    </w:lvl>
    <w:lvl w:ilvl="7" w:tplc="1652CB64">
      <w:numFmt w:val="bullet"/>
      <w:lvlText w:val="•"/>
      <w:lvlJc w:val="left"/>
      <w:pPr>
        <w:ind w:left="6768" w:hanging="708"/>
      </w:pPr>
      <w:rPr>
        <w:rFonts w:hint="default"/>
        <w:lang w:val="ru-RU" w:eastAsia="en-US" w:bidi="ar-SA"/>
      </w:rPr>
    </w:lvl>
    <w:lvl w:ilvl="8" w:tplc="430A3546">
      <w:numFmt w:val="bullet"/>
      <w:lvlText w:val="•"/>
      <w:lvlJc w:val="left"/>
      <w:pPr>
        <w:ind w:left="7721" w:hanging="708"/>
      </w:pPr>
      <w:rPr>
        <w:rFonts w:hint="default"/>
        <w:lang w:val="ru-RU" w:eastAsia="en-US" w:bidi="ar-SA"/>
      </w:rPr>
    </w:lvl>
  </w:abstractNum>
  <w:abstractNum w:abstractNumId="18">
    <w:nsid w:val="5C155658"/>
    <w:multiLevelType w:val="hybridMultilevel"/>
    <w:tmpl w:val="5D341354"/>
    <w:lvl w:ilvl="0" w:tplc="C9A43DDE">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C2E0B82C">
      <w:numFmt w:val="bullet"/>
      <w:lvlText w:val="•"/>
      <w:lvlJc w:val="left"/>
      <w:pPr>
        <w:ind w:left="1052" w:hanging="708"/>
      </w:pPr>
      <w:rPr>
        <w:rFonts w:hint="default"/>
        <w:lang w:val="ru-RU" w:eastAsia="en-US" w:bidi="ar-SA"/>
      </w:rPr>
    </w:lvl>
    <w:lvl w:ilvl="2" w:tplc="0254991A">
      <w:numFmt w:val="bullet"/>
      <w:lvlText w:val="•"/>
      <w:lvlJc w:val="left"/>
      <w:pPr>
        <w:ind w:left="2005" w:hanging="708"/>
      </w:pPr>
      <w:rPr>
        <w:rFonts w:hint="default"/>
        <w:lang w:val="ru-RU" w:eastAsia="en-US" w:bidi="ar-SA"/>
      </w:rPr>
    </w:lvl>
    <w:lvl w:ilvl="3" w:tplc="E9B8C400">
      <w:numFmt w:val="bullet"/>
      <w:lvlText w:val="•"/>
      <w:lvlJc w:val="left"/>
      <w:pPr>
        <w:ind w:left="2957" w:hanging="708"/>
      </w:pPr>
      <w:rPr>
        <w:rFonts w:hint="default"/>
        <w:lang w:val="ru-RU" w:eastAsia="en-US" w:bidi="ar-SA"/>
      </w:rPr>
    </w:lvl>
    <w:lvl w:ilvl="4" w:tplc="B7D03506">
      <w:numFmt w:val="bullet"/>
      <w:lvlText w:val="•"/>
      <w:lvlJc w:val="left"/>
      <w:pPr>
        <w:ind w:left="3910" w:hanging="708"/>
      </w:pPr>
      <w:rPr>
        <w:rFonts w:hint="default"/>
        <w:lang w:val="ru-RU" w:eastAsia="en-US" w:bidi="ar-SA"/>
      </w:rPr>
    </w:lvl>
    <w:lvl w:ilvl="5" w:tplc="B57A9F10">
      <w:numFmt w:val="bullet"/>
      <w:lvlText w:val="•"/>
      <w:lvlJc w:val="left"/>
      <w:pPr>
        <w:ind w:left="4863" w:hanging="708"/>
      </w:pPr>
      <w:rPr>
        <w:rFonts w:hint="default"/>
        <w:lang w:val="ru-RU" w:eastAsia="en-US" w:bidi="ar-SA"/>
      </w:rPr>
    </w:lvl>
    <w:lvl w:ilvl="6" w:tplc="CE2A989A">
      <w:numFmt w:val="bullet"/>
      <w:lvlText w:val="•"/>
      <w:lvlJc w:val="left"/>
      <w:pPr>
        <w:ind w:left="5815" w:hanging="708"/>
      </w:pPr>
      <w:rPr>
        <w:rFonts w:hint="default"/>
        <w:lang w:val="ru-RU" w:eastAsia="en-US" w:bidi="ar-SA"/>
      </w:rPr>
    </w:lvl>
    <w:lvl w:ilvl="7" w:tplc="F2F41CFE">
      <w:numFmt w:val="bullet"/>
      <w:lvlText w:val="•"/>
      <w:lvlJc w:val="left"/>
      <w:pPr>
        <w:ind w:left="6768" w:hanging="708"/>
      </w:pPr>
      <w:rPr>
        <w:rFonts w:hint="default"/>
        <w:lang w:val="ru-RU" w:eastAsia="en-US" w:bidi="ar-SA"/>
      </w:rPr>
    </w:lvl>
    <w:lvl w:ilvl="8" w:tplc="8CB6CB9C">
      <w:numFmt w:val="bullet"/>
      <w:lvlText w:val="•"/>
      <w:lvlJc w:val="left"/>
      <w:pPr>
        <w:ind w:left="7721" w:hanging="708"/>
      </w:pPr>
      <w:rPr>
        <w:rFonts w:hint="default"/>
        <w:lang w:val="ru-RU" w:eastAsia="en-US" w:bidi="ar-SA"/>
      </w:rPr>
    </w:lvl>
  </w:abstractNum>
  <w:abstractNum w:abstractNumId="19">
    <w:nsid w:val="5DAE322F"/>
    <w:multiLevelType w:val="hybridMultilevel"/>
    <w:tmpl w:val="C1EC20A6"/>
    <w:lvl w:ilvl="0" w:tplc="E1308A9A">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BA061462">
      <w:numFmt w:val="bullet"/>
      <w:lvlText w:val="•"/>
      <w:lvlJc w:val="left"/>
      <w:pPr>
        <w:ind w:left="1052" w:hanging="708"/>
      </w:pPr>
      <w:rPr>
        <w:rFonts w:hint="default"/>
        <w:lang w:val="ru-RU" w:eastAsia="en-US" w:bidi="ar-SA"/>
      </w:rPr>
    </w:lvl>
    <w:lvl w:ilvl="2" w:tplc="35BA9E5C">
      <w:numFmt w:val="bullet"/>
      <w:lvlText w:val="•"/>
      <w:lvlJc w:val="left"/>
      <w:pPr>
        <w:ind w:left="2005" w:hanging="708"/>
      </w:pPr>
      <w:rPr>
        <w:rFonts w:hint="default"/>
        <w:lang w:val="ru-RU" w:eastAsia="en-US" w:bidi="ar-SA"/>
      </w:rPr>
    </w:lvl>
    <w:lvl w:ilvl="3" w:tplc="D43E0BF6">
      <w:numFmt w:val="bullet"/>
      <w:lvlText w:val="•"/>
      <w:lvlJc w:val="left"/>
      <w:pPr>
        <w:ind w:left="2957" w:hanging="708"/>
      </w:pPr>
      <w:rPr>
        <w:rFonts w:hint="default"/>
        <w:lang w:val="ru-RU" w:eastAsia="en-US" w:bidi="ar-SA"/>
      </w:rPr>
    </w:lvl>
    <w:lvl w:ilvl="4" w:tplc="26A040C8">
      <w:numFmt w:val="bullet"/>
      <w:lvlText w:val="•"/>
      <w:lvlJc w:val="left"/>
      <w:pPr>
        <w:ind w:left="3910" w:hanging="708"/>
      </w:pPr>
      <w:rPr>
        <w:rFonts w:hint="default"/>
        <w:lang w:val="ru-RU" w:eastAsia="en-US" w:bidi="ar-SA"/>
      </w:rPr>
    </w:lvl>
    <w:lvl w:ilvl="5" w:tplc="8598ABE8">
      <w:numFmt w:val="bullet"/>
      <w:lvlText w:val="•"/>
      <w:lvlJc w:val="left"/>
      <w:pPr>
        <w:ind w:left="4863" w:hanging="708"/>
      </w:pPr>
      <w:rPr>
        <w:rFonts w:hint="default"/>
        <w:lang w:val="ru-RU" w:eastAsia="en-US" w:bidi="ar-SA"/>
      </w:rPr>
    </w:lvl>
    <w:lvl w:ilvl="6" w:tplc="8690CB8E">
      <w:numFmt w:val="bullet"/>
      <w:lvlText w:val="•"/>
      <w:lvlJc w:val="left"/>
      <w:pPr>
        <w:ind w:left="5815" w:hanging="708"/>
      </w:pPr>
      <w:rPr>
        <w:rFonts w:hint="default"/>
        <w:lang w:val="ru-RU" w:eastAsia="en-US" w:bidi="ar-SA"/>
      </w:rPr>
    </w:lvl>
    <w:lvl w:ilvl="7" w:tplc="BFB62BCC">
      <w:numFmt w:val="bullet"/>
      <w:lvlText w:val="•"/>
      <w:lvlJc w:val="left"/>
      <w:pPr>
        <w:ind w:left="6768" w:hanging="708"/>
      </w:pPr>
      <w:rPr>
        <w:rFonts w:hint="default"/>
        <w:lang w:val="ru-RU" w:eastAsia="en-US" w:bidi="ar-SA"/>
      </w:rPr>
    </w:lvl>
    <w:lvl w:ilvl="8" w:tplc="9EA6DEF4">
      <w:numFmt w:val="bullet"/>
      <w:lvlText w:val="•"/>
      <w:lvlJc w:val="left"/>
      <w:pPr>
        <w:ind w:left="7721" w:hanging="708"/>
      </w:pPr>
      <w:rPr>
        <w:rFonts w:hint="default"/>
        <w:lang w:val="ru-RU" w:eastAsia="en-US" w:bidi="ar-SA"/>
      </w:rPr>
    </w:lvl>
  </w:abstractNum>
  <w:abstractNum w:abstractNumId="20">
    <w:nsid w:val="5E7E6353"/>
    <w:multiLevelType w:val="multilevel"/>
    <w:tmpl w:val="6442B64E"/>
    <w:lvl w:ilvl="0">
      <w:start w:val="2"/>
      <w:numFmt w:val="decimal"/>
      <w:lvlText w:val="%1."/>
      <w:lvlJc w:val="left"/>
      <w:pPr>
        <w:ind w:left="361" w:hanging="260"/>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1.%2."/>
      <w:lvlJc w:val="left"/>
      <w:pPr>
        <w:ind w:left="102" w:hanging="622"/>
      </w:pPr>
      <w:rPr>
        <w:rFonts w:ascii="Times New Roman" w:eastAsia="Times New Roman" w:hAnsi="Times New Roman" w:cs="Times New Roman" w:hint="default"/>
        <w:b w:val="0"/>
        <w:bCs w:val="0"/>
        <w:i w:val="0"/>
        <w:iCs w:val="0"/>
        <w:spacing w:val="0"/>
        <w:w w:val="99"/>
        <w:sz w:val="26"/>
        <w:szCs w:val="26"/>
        <w:lang w:val="ru-RU" w:eastAsia="en-US" w:bidi="ar-SA"/>
      </w:rPr>
    </w:lvl>
    <w:lvl w:ilvl="2">
      <w:start w:val="1"/>
      <w:numFmt w:val="decimal"/>
      <w:lvlText w:val="%1.%2.%3."/>
      <w:lvlJc w:val="left"/>
      <w:pPr>
        <w:ind w:left="102" w:hanging="946"/>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419" w:hanging="946"/>
      </w:pPr>
      <w:rPr>
        <w:rFonts w:hint="default"/>
        <w:lang w:val="ru-RU" w:eastAsia="en-US" w:bidi="ar-SA"/>
      </w:rPr>
    </w:lvl>
    <w:lvl w:ilvl="4">
      <w:numFmt w:val="bullet"/>
      <w:lvlText w:val="•"/>
      <w:lvlJc w:val="left"/>
      <w:pPr>
        <w:ind w:left="3448" w:hanging="946"/>
      </w:pPr>
      <w:rPr>
        <w:rFonts w:hint="default"/>
        <w:lang w:val="ru-RU" w:eastAsia="en-US" w:bidi="ar-SA"/>
      </w:rPr>
    </w:lvl>
    <w:lvl w:ilvl="5">
      <w:numFmt w:val="bullet"/>
      <w:lvlText w:val="•"/>
      <w:lvlJc w:val="left"/>
      <w:pPr>
        <w:ind w:left="4478" w:hanging="946"/>
      </w:pPr>
      <w:rPr>
        <w:rFonts w:hint="default"/>
        <w:lang w:val="ru-RU" w:eastAsia="en-US" w:bidi="ar-SA"/>
      </w:rPr>
    </w:lvl>
    <w:lvl w:ilvl="6">
      <w:numFmt w:val="bullet"/>
      <w:lvlText w:val="•"/>
      <w:lvlJc w:val="left"/>
      <w:pPr>
        <w:ind w:left="5508" w:hanging="946"/>
      </w:pPr>
      <w:rPr>
        <w:rFonts w:hint="default"/>
        <w:lang w:val="ru-RU" w:eastAsia="en-US" w:bidi="ar-SA"/>
      </w:rPr>
    </w:lvl>
    <w:lvl w:ilvl="7">
      <w:numFmt w:val="bullet"/>
      <w:lvlText w:val="•"/>
      <w:lvlJc w:val="left"/>
      <w:pPr>
        <w:ind w:left="6537" w:hanging="946"/>
      </w:pPr>
      <w:rPr>
        <w:rFonts w:hint="default"/>
        <w:lang w:val="ru-RU" w:eastAsia="en-US" w:bidi="ar-SA"/>
      </w:rPr>
    </w:lvl>
    <w:lvl w:ilvl="8">
      <w:numFmt w:val="bullet"/>
      <w:lvlText w:val="•"/>
      <w:lvlJc w:val="left"/>
      <w:pPr>
        <w:ind w:left="7567" w:hanging="946"/>
      </w:pPr>
      <w:rPr>
        <w:rFonts w:hint="default"/>
        <w:lang w:val="ru-RU" w:eastAsia="en-US" w:bidi="ar-SA"/>
      </w:rPr>
    </w:lvl>
  </w:abstractNum>
  <w:abstractNum w:abstractNumId="21">
    <w:nsid w:val="6B962954"/>
    <w:multiLevelType w:val="multilevel"/>
    <w:tmpl w:val="5D6A30FA"/>
    <w:lvl w:ilvl="0">
      <w:start w:val="7"/>
      <w:numFmt w:val="decimal"/>
      <w:lvlText w:val="%1"/>
      <w:lvlJc w:val="left"/>
      <w:pPr>
        <w:ind w:left="102" w:hanging="440"/>
      </w:pPr>
      <w:rPr>
        <w:rFonts w:hint="default"/>
        <w:lang w:val="ru-RU" w:eastAsia="en-US" w:bidi="ar-SA"/>
      </w:rPr>
    </w:lvl>
    <w:lvl w:ilvl="1">
      <w:start w:val="1"/>
      <w:numFmt w:val="decimal"/>
      <w:lvlText w:val="%1.%2."/>
      <w:lvlJc w:val="left"/>
      <w:pPr>
        <w:ind w:left="102" w:hanging="440"/>
      </w:pPr>
      <w:rPr>
        <w:rFonts w:ascii="Times New Roman" w:eastAsia="Times New Roman" w:hAnsi="Times New Roman" w:cs="Times New Roman" w:hint="default"/>
        <w:b w:val="0"/>
        <w:bCs w:val="0"/>
        <w:i w:val="0"/>
        <w:iCs w:val="0"/>
        <w:spacing w:val="0"/>
        <w:w w:val="99"/>
        <w:sz w:val="26"/>
        <w:szCs w:val="26"/>
        <w:lang w:val="ru-RU" w:eastAsia="en-US" w:bidi="ar-SA"/>
      </w:rPr>
    </w:lvl>
    <w:lvl w:ilvl="2">
      <w:start w:val="1"/>
      <w:numFmt w:val="decimal"/>
      <w:lvlText w:val="%1.%2.%3."/>
      <w:lvlJc w:val="left"/>
      <w:pPr>
        <w:ind w:left="102" w:hanging="804"/>
      </w:pPr>
      <w:rPr>
        <w:rFonts w:ascii="Times New Roman" w:eastAsia="Times New Roman" w:hAnsi="Times New Roman" w:cs="Times New Roman" w:hint="default"/>
        <w:b w:val="0"/>
        <w:bCs w:val="0"/>
        <w:i w:val="0"/>
        <w:iCs w:val="0"/>
        <w:spacing w:val="0"/>
        <w:w w:val="95"/>
        <w:sz w:val="26"/>
        <w:szCs w:val="26"/>
        <w:lang w:val="ru-RU" w:eastAsia="en-US" w:bidi="ar-SA"/>
      </w:rPr>
    </w:lvl>
    <w:lvl w:ilvl="3">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4">
      <w:numFmt w:val="bullet"/>
      <w:lvlText w:val="•"/>
      <w:lvlJc w:val="left"/>
      <w:pPr>
        <w:ind w:left="3910" w:hanging="708"/>
      </w:pPr>
      <w:rPr>
        <w:rFonts w:hint="default"/>
        <w:lang w:val="ru-RU" w:eastAsia="en-US" w:bidi="ar-SA"/>
      </w:rPr>
    </w:lvl>
    <w:lvl w:ilvl="5">
      <w:numFmt w:val="bullet"/>
      <w:lvlText w:val="•"/>
      <w:lvlJc w:val="left"/>
      <w:pPr>
        <w:ind w:left="4863" w:hanging="708"/>
      </w:pPr>
      <w:rPr>
        <w:rFonts w:hint="default"/>
        <w:lang w:val="ru-RU" w:eastAsia="en-US" w:bidi="ar-SA"/>
      </w:rPr>
    </w:lvl>
    <w:lvl w:ilvl="6">
      <w:numFmt w:val="bullet"/>
      <w:lvlText w:val="•"/>
      <w:lvlJc w:val="left"/>
      <w:pPr>
        <w:ind w:left="5815" w:hanging="708"/>
      </w:pPr>
      <w:rPr>
        <w:rFonts w:hint="default"/>
        <w:lang w:val="ru-RU" w:eastAsia="en-US" w:bidi="ar-SA"/>
      </w:rPr>
    </w:lvl>
    <w:lvl w:ilvl="7">
      <w:numFmt w:val="bullet"/>
      <w:lvlText w:val="•"/>
      <w:lvlJc w:val="left"/>
      <w:pPr>
        <w:ind w:left="6768" w:hanging="708"/>
      </w:pPr>
      <w:rPr>
        <w:rFonts w:hint="default"/>
        <w:lang w:val="ru-RU" w:eastAsia="en-US" w:bidi="ar-SA"/>
      </w:rPr>
    </w:lvl>
    <w:lvl w:ilvl="8">
      <w:numFmt w:val="bullet"/>
      <w:lvlText w:val="•"/>
      <w:lvlJc w:val="left"/>
      <w:pPr>
        <w:ind w:left="7721" w:hanging="708"/>
      </w:pPr>
      <w:rPr>
        <w:rFonts w:hint="default"/>
        <w:lang w:val="ru-RU" w:eastAsia="en-US" w:bidi="ar-SA"/>
      </w:rPr>
    </w:lvl>
  </w:abstractNum>
  <w:abstractNum w:abstractNumId="22">
    <w:nsid w:val="6D9A7326"/>
    <w:multiLevelType w:val="multilevel"/>
    <w:tmpl w:val="3724C702"/>
    <w:lvl w:ilvl="0">
      <w:start w:val="2"/>
      <w:numFmt w:val="decimal"/>
      <w:lvlText w:val="%1"/>
      <w:lvlJc w:val="left"/>
      <w:pPr>
        <w:ind w:left="102" w:hanging="572"/>
      </w:pPr>
      <w:rPr>
        <w:rFonts w:hint="default"/>
        <w:lang w:val="ru-RU" w:eastAsia="en-US" w:bidi="ar-SA"/>
      </w:rPr>
    </w:lvl>
    <w:lvl w:ilvl="1">
      <w:start w:val="1"/>
      <w:numFmt w:val="decimal"/>
      <w:lvlText w:val="%1.%2."/>
      <w:lvlJc w:val="left"/>
      <w:pPr>
        <w:ind w:left="102" w:hanging="572"/>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3">
      <w:numFmt w:val="bullet"/>
      <w:lvlText w:val="•"/>
      <w:lvlJc w:val="left"/>
      <w:pPr>
        <w:ind w:left="2957" w:hanging="708"/>
      </w:pPr>
      <w:rPr>
        <w:rFonts w:hint="default"/>
        <w:lang w:val="ru-RU" w:eastAsia="en-US" w:bidi="ar-SA"/>
      </w:rPr>
    </w:lvl>
    <w:lvl w:ilvl="4">
      <w:numFmt w:val="bullet"/>
      <w:lvlText w:val="•"/>
      <w:lvlJc w:val="left"/>
      <w:pPr>
        <w:ind w:left="3910" w:hanging="708"/>
      </w:pPr>
      <w:rPr>
        <w:rFonts w:hint="default"/>
        <w:lang w:val="ru-RU" w:eastAsia="en-US" w:bidi="ar-SA"/>
      </w:rPr>
    </w:lvl>
    <w:lvl w:ilvl="5">
      <w:numFmt w:val="bullet"/>
      <w:lvlText w:val="•"/>
      <w:lvlJc w:val="left"/>
      <w:pPr>
        <w:ind w:left="4863" w:hanging="708"/>
      </w:pPr>
      <w:rPr>
        <w:rFonts w:hint="default"/>
        <w:lang w:val="ru-RU" w:eastAsia="en-US" w:bidi="ar-SA"/>
      </w:rPr>
    </w:lvl>
    <w:lvl w:ilvl="6">
      <w:numFmt w:val="bullet"/>
      <w:lvlText w:val="•"/>
      <w:lvlJc w:val="left"/>
      <w:pPr>
        <w:ind w:left="5815" w:hanging="708"/>
      </w:pPr>
      <w:rPr>
        <w:rFonts w:hint="default"/>
        <w:lang w:val="ru-RU" w:eastAsia="en-US" w:bidi="ar-SA"/>
      </w:rPr>
    </w:lvl>
    <w:lvl w:ilvl="7">
      <w:numFmt w:val="bullet"/>
      <w:lvlText w:val="•"/>
      <w:lvlJc w:val="left"/>
      <w:pPr>
        <w:ind w:left="6768" w:hanging="708"/>
      </w:pPr>
      <w:rPr>
        <w:rFonts w:hint="default"/>
        <w:lang w:val="ru-RU" w:eastAsia="en-US" w:bidi="ar-SA"/>
      </w:rPr>
    </w:lvl>
    <w:lvl w:ilvl="8">
      <w:numFmt w:val="bullet"/>
      <w:lvlText w:val="•"/>
      <w:lvlJc w:val="left"/>
      <w:pPr>
        <w:ind w:left="7721" w:hanging="708"/>
      </w:pPr>
      <w:rPr>
        <w:rFonts w:hint="default"/>
        <w:lang w:val="ru-RU" w:eastAsia="en-US" w:bidi="ar-SA"/>
      </w:rPr>
    </w:lvl>
  </w:abstractNum>
  <w:abstractNum w:abstractNumId="23">
    <w:nsid w:val="6EA450FA"/>
    <w:multiLevelType w:val="multilevel"/>
    <w:tmpl w:val="502C27BA"/>
    <w:lvl w:ilvl="0">
      <w:start w:val="4"/>
      <w:numFmt w:val="decimal"/>
      <w:lvlText w:val="%1"/>
      <w:lvlJc w:val="left"/>
      <w:pPr>
        <w:ind w:left="102" w:hanging="636"/>
      </w:pPr>
      <w:rPr>
        <w:rFonts w:hint="default"/>
        <w:lang w:val="ru-RU" w:eastAsia="en-US" w:bidi="ar-SA"/>
      </w:rPr>
    </w:lvl>
    <w:lvl w:ilvl="1">
      <w:start w:val="1"/>
      <w:numFmt w:val="decimal"/>
      <w:lvlText w:val="%1.%2."/>
      <w:lvlJc w:val="left"/>
      <w:pPr>
        <w:ind w:left="102" w:hanging="636"/>
      </w:pPr>
      <w:rPr>
        <w:rFonts w:ascii="Times New Roman" w:eastAsia="Times New Roman" w:hAnsi="Times New Roman" w:cs="Times New Roman" w:hint="default"/>
        <w:b w:val="0"/>
        <w:bCs w:val="0"/>
        <w:i w:val="0"/>
        <w:iCs w:val="0"/>
        <w:spacing w:val="0"/>
        <w:w w:val="99"/>
        <w:sz w:val="26"/>
        <w:szCs w:val="26"/>
        <w:lang w:val="ru-RU" w:eastAsia="en-US" w:bidi="ar-SA"/>
      </w:rPr>
    </w:lvl>
    <w:lvl w:ilvl="2">
      <w:start w:val="1"/>
      <w:numFmt w:val="decimal"/>
      <w:lvlText w:val="%1.%2.%3."/>
      <w:lvlJc w:val="left"/>
      <w:pPr>
        <w:ind w:left="102" w:hanging="713"/>
      </w:pPr>
      <w:rPr>
        <w:rFonts w:ascii="Times New Roman" w:eastAsia="Times New Roman" w:hAnsi="Times New Roman" w:cs="Times New Roman" w:hint="default"/>
        <w:b w:val="0"/>
        <w:bCs w:val="0"/>
        <w:i w:val="0"/>
        <w:iCs w:val="0"/>
        <w:spacing w:val="-1"/>
        <w:w w:val="99"/>
        <w:sz w:val="26"/>
        <w:szCs w:val="26"/>
        <w:lang w:val="ru-RU" w:eastAsia="en-US" w:bidi="ar-SA"/>
      </w:rPr>
    </w:lvl>
    <w:lvl w:ilvl="3">
      <w:numFmt w:val="bullet"/>
      <w:lvlText w:val="•"/>
      <w:lvlJc w:val="left"/>
      <w:pPr>
        <w:ind w:left="2957" w:hanging="713"/>
      </w:pPr>
      <w:rPr>
        <w:rFonts w:hint="default"/>
        <w:lang w:val="ru-RU" w:eastAsia="en-US" w:bidi="ar-SA"/>
      </w:rPr>
    </w:lvl>
    <w:lvl w:ilvl="4">
      <w:numFmt w:val="bullet"/>
      <w:lvlText w:val="•"/>
      <w:lvlJc w:val="left"/>
      <w:pPr>
        <w:ind w:left="3910" w:hanging="713"/>
      </w:pPr>
      <w:rPr>
        <w:rFonts w:hint="default"/>
        <w:lang w:val="ru-RU" w:eastAsia="en-US" w:bidi="ar-SA"/>
      </w:rPr>
    </w:lvl>
    <w:lvl w:ilvl="5">
      <w:numFmt w:val="bullet"/>
      <w:lvlText w:val="•"/>
      <w:lvlJc w:val="left"/>
      <w:pPr>
        <w:ind w:left="4863" w:hanging="713"/>
      </w:pPr>
      <w:rPr>
        <w:rFonts w:hint="default"/>
        <w:lang w:val="ru-RU" w:eastAsia="en-US" w:bidi="ar-SA"/>
      </w:rPr>
    </w:lvl>
    <w:lvl w:ilvl="6">
      <w:numFmt w:val="bullet"/>
      <w:lvlText w:val="•"/>
      <w:lvlJc w:val="left"/>
      <w:pPr>
        <w:ind w:left="5815" w:hanging="713"/>
      </w:pPr>
      <w:rPr>
        <w:rFonts w:hint="default"/>
        <w:lang w:val="ru-RU" w:eastAsia="en-US" w:bidi="ar-SA"/>
      </w:rPr>
    </w:lvl>
    <w:lvl w:ilvl="7">
      <w:numFmt w:val="bullet"/>
      <w:lvlText w:val="•"/>
      <w:lvlJc w:val="left"/>
      <w:pPr>
        <w:ind w:left="6768" w:hanging="713"/>
      </w:pPr>
      <w:rPr>
        <w:rFonts w:hint="default"/>
        <w:lang w:val="ru-RU" w:eastAsia="en-US" w:bidi="ar-SA"/>
      </w:rPr>
    </w:lvl>
    <w:lvl w:ilvl="8">
      <w:numFmt w:val="bullet"/>
      <w:lvlText w:val="•"/>
      <w:lvlJc w:val="left"/>
      <w:pPr>
        <w:ind w:left="7721" w:hanging="713"/>
      </w:pPr>
      <w:rPr>
        <w:rFonts w:hint="default"/>
        <w:lang w:val="ru-RU" w:eastAsia="en-US" w:bidi="ar-SA"/>
      </w:rPr>
    </w:lvl>
  </w:abstractNum>
  <w:abstractNum w:abstractNumId="24">
    <w:nsid w:val="764B7F87"/>
    <w:multiLevelType w:val="multilevel"/>
    <w:tmpl w:val="7FFC8C66"/>
    <w:lvl w:ilvl="0">
      <w:start w:val="2"/>
      <w:numFmt w:val="decimal"/>
      <w:lvlText w:val="%1"/>
      <w:lvlJc w:val="left"/>
      <w:pPr>
        <w:ind w:left="102" w:hanging="727"/>
      </w:pPr>
      <w:rPr>
        <w:rFonts w:hint="default"/>
        <w:lang w:val="ru-RU" w:eastAsia="en-US" w:bidi="ar-SA"/>
      </w:rPr>
    </w:lvl>
    <w:lvl w:ilvl="1">
      <w:start w:val="2"/>
      <w:numFmt w:val="decimal"/>
      <w:lvlText w:val="%1.%2"/>
      <w:lvlJc w:val="left"/>
      <w:pPr>
        <w:ind w:left="102" w:hanging="727"/>
      </w:pPr>
      <w:rPr>
        <w:rFonts w:hint="default"/>
        <w:lang w:val="ru-RU" w:eastAsia="en-US" w:bidi="ar-SA"/>
      </w:rPr>
    </w:lvl>
    <w:lvl w:ilvl="2">
      <w:start w:val="3"/>
      <w:numFmt w:val="decimal"/>
      <w:lvlText w:val="%1.%2.%3."/>
      <w:lvlJc w:val="left"/>
      <w:pPr>
        <w:ind w:left="102" w:hanging="727"/>
      </w:pPr>
      <w:rPr>
        <w:rFonts w:ascii="Times New Roman" w:eastAsia="Times New Roman" w:hAnsi="Times New Roman" w:cs="Times New Roman" w:hint="default"/>
        <w:b w:val="0"/>
        <w:bCs w:val="0"/>
        <w:i w:val="0"/>
        <w:iCs w:val="0"/>
        <w:spacing w:val="-1"/>
        <w:w w:val="99"/>
        <w:sz w:val="26"/>
        <w:szCs w:val="26"/>
        <w:lang w:val="ru-RU" w:eastAsia="en-US" w:bidi="ar-SA"/>
      </w:rPr>
    </w:lvl>
    <w:lvl w:ilvl="3">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4">
      <w:numFmt w:val="bullet"/>
      <w:lvlText w:val="•"/>
      <w:lvlJc w:val="left"/>
      <w:pPr>
        <w:ind w:left="3910" w:hanging="708"/>
      </w:pPr>
      <w:rPr>
        <w:rFonts w:hint="default"/>
        <w:lang w:val="ru-RU" w:eastAsia="en-US" w:bidi="ar-SA"/>
      </w:rPr>
    </w:lvl>
    <w:lvl w:ilvl="5">
      <w:numFmt w:val="bullet"/>
      <w:lvlText w:val="•"/>
      <w:lvlJc w:val="left"/>
      <w:pPr>
        <w:ind w:left="4863" w:hanging="708"/>
      </w:pPr>
      <w:rPr>
        <w:rFonts w:hint="default"/>
        <w:lang w:val="ru-RU" w:eastAsia="en-US" w:bidi="ar-SA"/>
      </w:rPr>
    </w:lvl>
    <w:lvl w:ilvl="6">
      <w:numFmt w:val="bullet"/>
      <w:lvlText w:val="•"/>
      <w:lvlJc w:val="left"/>
      <w:pPr>
        <w:ind w:left="5815" w:hanging="708"/>
      </w:pPr>
      <w:rPr>
        <w:rFonts w:hint="default"/>
        <w:lang w:val="ru-RU" w:eastAsia="en-US" w:bidi="ar-SA"/>
      </w:rPr>
    </w:lvl>
    <w:lvl w:ilvl="7">
      <w:numFmt w:val="bullet"/>
      <w:lvlText w:val="•"/>
      <w:lvlJc w:val="left"/>
      <w:pPr>
        <w:ind w:left="6768" w:hanging="708"/>
      </w:pPr>
      <w:rPr>
        <w:rFonts w:hint="default"/>
        <w:lang w:val="ru-RU" w:eastAsia="en-US" w:bidi="ar-SA"/>
      </w:rPr>
    </w:lvl>
    <w:lvl w:ilvl="8">
      <w:numFmt w:val="bullet"/>
      <w:lvlText w:val="•"/>
      <w:lvlJc w:val="left"/>
      <w:pPr>
        <w:ind w:left="7721" w:hanging="708"/>
      </w:pPr>
      <w:rPr>
        <w:rFonts w:hint="default"/>
        <w:lang w:val="ru-RU" w:eastAsia="en-US" w:bidi="ar-SA"/>
      </w:rPr>
    </w:lvl>
  </w:abstractNum>
  <w:abstractNum w:abstractNumId="25">
    <w:nsid w:val="7715381D"/>
    <w:multiLevelType w:val="hybridMultilevel"/>
    <w:tmpl w:val="FE2457F8"/>
    <w:lvl w:ilvl="0" w:tplc="60A2B8D6">
      <w:start w:val="2"/>
      <w:numFmt w:val="upperRoman"/>
      <w:lvlText w:val="%1."/>
      <w:lvlJc w:val="left"/>
      <w:pPr>
        <w:ind w:left="1899" w:hanging="332"/>
        <w:jc w:val="right"/>
      </w:pPr>
      <w:rPr>
        <w:rFonts w:ascii="Times New Roman" w:eastAsia="Times New Roman" w:hAnsi="Times New Roman" w:cs="Times New Roman" w:hint="default"/>
        <w:b/>
        <w:bCs/>
        <w:i w:val="0"/>
        <w:iCs w:val="0"/>
        <w:spacing w:val="-1"/>
        <w:w w:val="99"/>
        <w:sz w:val="26"/>
        <w:szCs w:val="26"/>
        <w:lang w:val="ru-RU" w:eastAsia="en-US" w:bidi="ar-SA"/>
      </w:rPr>
    </w:lvl>
    <w:lvl w:ilvl="1" w:tplc="5748EC8E">
      <w:numFmt w:val="bullet"/>
      <w:lvlText w:val="•"/>
      <w:lvlJc w:val="left"/>
      <w:pPr>
        <w:ind w:left="2672" w:hanging="332"/>
      </w:pPr>
      <w:rPr>
        <w:rFonts w:hint="default"/>
        <w:lang w:val="ru-RU" w:eastAsia="en-US" w:bidi="ar-SA"/>
      </w:rPr>
    </w:lvl>
    <w:lvl w:ilvl="2" w:tplc="A2E00DFA">
      <w:numFmt w:val="bullet"/>
      <w:lvlText w:val="•"/>
      <w:lvlJc w:val="left"/>
      <w:pPr>
        <w:ind w:left="3445" w:hanging="332"/>
      </w:pPr>
      <w:rPr>
        <w:rFonts w:hint="default"/>
        <w:lang w:val="ru-RU" w:eastAsia="en-US" w:bidi="ar-SA"/>
      </w:rPr>
    </w:lvl>
    <w:lvl w:ilvl="3" w:tplc="826A93BA">
      <w:numFmt w:val="bullet"/>
      <w:lvlText w:val="•"/>
      <w:lvlJc w:val="left"/>
      <w:pPr>
        <w:ind w:left="4217" w:hanging="332"/>
      </w:pPr>
      <w:rPr>
        <w:rFonts w:hint="default"/>
        <w:lang w:val="ru-RU" w:eastAsia="en-US" w:bidi="ar-SA"/>
      </w:rPr>
    </w:lvl>
    <w:lvl w:ilvl="4" w:tplc="F4F6031A">
      <w:numFmt w:val="bullet"/>
      <w:lvlText w:val="•"/>
      <w:lvlJc w:val="left"/>
      <w:pPr>
        <w:ind w:left="4990" w:hanging="332"/>
      </w:pPr>
      <w:rPr>
        <w:rFonts w:hint="default"/>
        <w:lang w:val="ru-RU" w:eastAsia="en-US" w:bidi="ar-SA"/>
      </w:rPr>
    </w:lvl>
    <w:lvl w:ilvl="5" w:tplc="6360E880">
      <w:numFmt w:val="bullet"/>
      <w:lvlText w:val="•"/>
      <w:lvlJc w:val="left"/>
      <w:pPr>
        <w:ind w:left="5763" w:hanging="332"/>
      </w:pPr>
      <w:rPr>
        <w:rFonts w:hint="default"/>
        <w:lang w:val="ru-RU" w:eastAsia="en-US" w:bidi="ar-SA"/>
      </w:rPr>
    </w:lvl>
    <w:lvl w:ilvl="6" w:tplc="2B3C0728">
      <w:numFmt w:val="bullet"/>
      <w:lvlText w:val="•"/>
      <w:lvlJc w:val="left"/>
      <w:pPr>
        <w:ind w:left="6535" w:hanging="332"/>
      </w:pPr>
      <w:rPr>
        <w:rFonts w:hint="default"/>
        <w:lang w:val="ru-RU" w:eastAsia="en-US" w:bidi="ar-SA"/>
      </w:rPr>
    </w:lvl>
    <w:lvl w:ilvl="7" w:tplc="D9E0F014">
      <w:numFmt w:val="bullet"/>
      <w:lvlText w:val="•"/>
      <w:lvlJc w:val="left"/>
      <w:pPr>
        <w:ind w:left="7308" w:hanging="332"/>
      </w:pPr>
      <w:rPr>
        <w:rFonts w:hint="default"/>
        <w:lang w:val="ru-RU" w:eastAsia="en-US" w:bidi="ar-SA"/>
      </w:rPr>
    </w:lvl>
    <w:lvl w:ilvl="8" w:tplc="B13A833E">
      <w:numFmt w:val="bullet"/>
      <w:lvlText w:val="•"/>
      <w:lvlJc w:val="left"/>
      <w:pPr>
        <w:ind w:left="8081" w:hanging="332"/>
      </w:pPr>
      <w:rPr>
        <w:rFonts w:hint="default"/>
        <w:lang w:val="ru-RU" w:eastAsia="en-US" w:bidi="ar-SA"/>
      </w:rPr>
    </w:lvl>
  </w:abstractNum>
  <w:abstractNum w:abstractNumId="26">
    <w:nsid w:val="78273A20"/>
    <w:multiLevelType w:val="hybridMultilevel"/>
    <w:tmpl w:val="4D0895B0"/>
    <w:lvl w:ilvl="0" w:tplc="FBB609E2">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918C1E06">
      <w:numFmt w:val="bullet"/>
      <w:lvlText w:val="•"/>
      <w:lvlJc w:val="left"/>
      <w:pPr>
        <w:ind w:left="1052" w:hanging="708"/>
      </w:pPr>
      <w:rPr>
        <w:rFonts w:hint="default"/>
        <w:lang w:val="ru-RU" w:eastAsia="en-US" w:bidi="ar-SA"/>
      </w:rPr>
    </w:lvl>
    <w:lvl w:ilvl="2" w:tplc="3F262780">
      <w:numFmt w:val="bullet"/>
      <w:lvlText w:val="•"/>
      <w:lvlJc w:val="left"/>
      <w:pPr>
        <w:ind w:left="2005" w:hanging="708"/>
      </w:pPr>
      <w:rPr>
        <w:rFonts w:hint="default"/>
        <w:lang w:val="ru-RU" w:eastAsia="en-US" w:bidi="ar-SA"/>
      </w:rPr>
    </w:lvl>
    <w:lvl w:ilvl="3" w:tplc="B9D2334C">
      <w:numFmt w:val="bullet"/>
      <w:lvlText w:val="•"/>
      <w:lvlJc w:val="left"/>
      <w:pPr>
        <w:ind w:left="2957" w:hanging="708"/>
      </w:pPr>
      <w:rPr>
        <w:rFonts w:hint="default"/>
        <w:lang w:val="ru-RU" w:eastAsia="en-US" w:bidi="ar-SA"/>
      </w:rPr>
    </w:lvl>
    <w:lvl w:ilvl="4" w:tplc="49E08C48">
      <w:numFmt w:val="bullet"/>
      <w:lvlText w:val="•"/>
      <w:lvlJc w:val="left"/>
      <w:pPr>
        <w:ind w:left="3910" w:hanging="708"/>
      </w:pPr>
      <w:rPr>
        <w:rFonts w:hint="default"/>
        <w:lang w:val="ru-RU" w:eastAsia="en-US" w:bidi="ar-SA"/>
      </w:rPr>
    </w:lvl>
    <w:lvl w:ilvl="5" w:tplc="0EC04394">
      <w:numFmt w:val="bullet"/>
      <w:lvlText w:val="•"/>
      <w:lvlJc w:val="left"/>
      <w:pPr>
        <w:ind w:left="4863" w:hanging="708"/>
      </w:pPr>
      <w:rPr>
        <w:rFonts w:hint="default"/>
        <w:lang w:val="ru-RU" w:eastAsia="en-US" w:bidi="ar-SA"/>
      </w:rPr>
    </w:lvl>
    <w:lvl w:ilvl="6" w:tplc="FEDE207C">
      <w:numFmt w:val="bullet"/>
      <w:lvlText w:val="•"/>
      <w:lvlJc w:val="left"/>
      <w:pPr>
        <w:ind w:left="5815" w:hanging="708"/>
      </w:pPr>
      <w:rPr>
        <w:rFonts w:hint="default"/>
        <w:lang w:val="ru-RU" w:eastAsia="en-US" w:bidi="ar-SA"/>
      </w:rPr>
    </w:lvl>
    <w:lvl w:ilvl="7" w:tplc="9CB42A3C">
      <w:numFmt w:val="bullet"/>
      <w:lvlText w:val="•"/>
      <w:lvlJc w:val="left"/>
      <w:pPr>
        <w:ind w:left="6768" w:hanging="708"/>
      </w:pPr>
      <w:rPr>
        <w:rFonts w:hint="default"/>
        <w:lang w:val="ru-RU" w:eastAsia="en-US" w:bidi="ar-SA"/>
      </w:rPr>
    </w:lvl>
    <w:lvl w:ilvl="8" w:tplc="B75850FA">
      <w:numFmt w:val="bullet"/>
      <w:lvlText w:val="•"/>
      <w:lvlJc w:val="left"/>
      <w:pPr>
        <w:ind w:left="7721" w:hanging="708"/>
      </w:pPr>
      <w:rPr>
        <w:rFonts w:hint="default"/>
        <w:lang w:val="ru-RU" w:eastAsia="en-US" w:bidi="ar-SA"/>
      </w:rPr>
    </w:lvl>
  </w:abstractNum>
  <w:abstractNum w:abstractNumId="27">
    <w:nsid w:val="783F66CD"/>
    <w:multiLevelType w:val="hybridMultilevel"/>
    <w:tmpl w:val="3F82DD50"/>
    <w:lvl w:ilvl="0" w:tplc="F9F021A8">
      <w:numFmt w:val="bullet"/>
      <w:lvlText w:val=""/>
      <w:lvlJc w:val="left"/>
      <w:pPr>
        <w:ind w:left="810" w:hanging="708"/>
      </w:pPr>
      <w:rPr>
        <w:rFonts w:ascii="Symbol" w:eastAsia="Symbol" w:hAnsi="Symbol" w:cs="Symbol" w:hint="default"/>
        <w:b w:val="0"/>
        <w:bCs w:val="0"/>
        <w:i w:val="0"/>
        <w:iCs w:val="0"/>
        <w:spacing w:val="0"/>
        <w:w w:val="99"/>
        <w:sz w:val="26"/>
        <w:szCs w:val="26"/>
        <w:lang w:val="ru-RU" w:eastAsia="en-US" w:bidi="ar-SA"/>
      </w:rPr>
    </w:lvl>
    <w:lvl w:ilvl="1" w:tplc="6F6C0E12">
      <w:numFmt w:val="bullet"/>
      <w:lvlText w:val="•"/>
      <w:lvlJc w:val="left"/>
      <w:pPr>
        <w:ind w:left="1700" w:hanging="708"/>
      </w:pPr>
      <w:rPr>
        <w:rFonts w:hint="default"/>
        <w:lang w:val="ru-RU" w:eastAsia="en-US" w:bidi="ar-SA"/>
      </w:rPr>
    </w:lvl>
    <w:lvl w:ilvl="2" w:tplc="0B0625C4">
      <w:numFmt w:val="bullet"/>
      <w:lvlText w:val="•"/>
      <w:lvlJc w:val="left"/>
      <w:pPr>
        <w:ind w:left="2581" w:hanging="708"/>
      </w:pPr>
      <w:rPr>
        <w:rFonts w:hint="default"/>
        <w:lang w:val="ru-RU" w:eastAsia="en-US" w:bidi="ar-SA"/>
      </w:rPr>
    </w:lvl>
    <w:lvl w:ilvl="3" w:tplc="3A0A0436">
      <w:numFmt w:val="bullet"/>
      <w:lvlText w:val="•"/>
      <w:lvlJc w:val="left"/>
      <w:pPr>
        <w:ind w:left="3461" w:hanging="708"/>
      </w:pPr>
      <w:rPr>
        <w:rFonts w:hint="default"/>
        <w:lang w:val="ru-RU" w:eastAsia="en-US" w:bidi="ar-SA"/>
      </w:rPr>
    </w:lvl>
    <w:lvl w:ilvl="4" w:tplc="E51CFA14">
      <w:numFmt w:val="bullet"/>
      <w:lvlText w:val="•"/>
      <w:lvlJc w:val="left"/>
      <w:pPr>
        <w:ind w:left="4342" w:hanging="708"/>
      </w:pPr>
      <w:rPr>
        <w:rFonts w:hint="default"/>
        <w:lang w:val="ru-RU" w:eastAsia="en-US" w:bidi="ar-SA"/>
      </w:rPr>
    </w:lvl>
    <w:lvl w:ilvl="5" w:tplc="619C1FB8">
      <w:numFmt w:val="bullet"/>
      <w:lvlText w:val="•"/>
      <w:lvlJc w:val="left"/>
      <w:pPr>
        <w:ind w:left="5223" w:hanging="708"/>
      </w:pPr>
      <w:rPr>
        <w:rFonts w:hint="default"/>
        <w:lang w:val="ru-RU" w:eastAsia="en-US" w:bidi="ar-SA"/>
      </w:rPr>
    </w:lvl>
    <w:lvl w:ilvl="6" w:tplc="40542268">
      <w:numFmt w:val="bullet"/>
      <w:lvlText w:val="•"/>
      <w:lvlJc w:val="left"/>
      <w:pPr>
        <w:ind w:left="6103" w:hanging="708"/>
      </w:pPr>
      <w:rPr>
        <w:rFonts w:hint="default"/>
        <w:lang w:val="ru-RU" w:eastAsia="en-US" w:bidi="ar-SA"/>
      </w:rPr>
    </w:lvl>
    <w:lvl w:ilvl="7" w:tplc="3528998E">
      <w:numFmt w:val="bullet"/>
      <w:lvlText w:val="•"/>
      <w:lvlJc w:val="left"/>
      <w:pPr>
        <w:ind w:left="6984" w:hanging="708"/>
      </w:pPr>
      <w:rPr>
        <w:rFonts w:hint="default"/>
        <w:lang w:val="ru-RU" w:eastAsia="en-US" w:bidi="ar-SA"/>
      </w:rPr>
    </w:lvl>
    <w:lvl w:ilvl="8" w:tplc="67C0CC54">
      <w:numFmt w:val="bullet"/>
      <w:lvlText w:val="•"/>
      <w:lvlJc w:val="left"/>
      <w:pPr>
        <w:ind w:left="7865" w:hanging="708"/>
      </w:pPr>
      <w:rPr>
        <w:rFonts w:hint="default"/>
        <w:lang w:val="ru-RU" w:eastAsia="en-US" w:bidi="ar-SA"/>
      </w:rPr>
    </w:lvl>
  </w:abstractNum>
  <w:abstractNum w:abstractNumId="28">
    <w:nsid w:val="7B8911C3"/>
    <w:multiLevelType w:val="hybridMultilevel"/>
    <w:tmpl w:val="3AB225EC"/>
    <w:lvl w:ilvl="0" w:tplc="35406958">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F08EFD44">
      <w:numFmt w:val="bullet"/>
      <w:lvlText w:val="•"/>
      <w:lvlJc w:val="left"/>
      <w:pPr>
        <w:ind w:left="1052" w:hanging="708"/>
      </w:pPr>
      <w:rPr>
        <w:rFonts w:hint="default"/>
        <w:lang w:val="ru-RU" w:eastAsia="en-US" w:bidi="ar-SA"/>
      </w:rPr>
    </w:lvl>
    <w:lvl w:ilvl="2" w:tplc="CDE2D350">
      <w:numFmt w:val="bullet"/>
      <w:lvlText w:val="•"/>
      <w:lvlJc w:val="left"/>
      <w:pPr>
        <w:ind w:left="2005" w:hanging="708"/>
      </w:pPr>
      <w:rPr>
        <w:rFonts w:hint="default"/>
        <w:lang w:val="ru-RU" w:eastAsia="en-US" w:bidi="ar-SA"/>
      </w:rPr>
    </w:lvl>
    <w:lvl w:ilvl="3" w:tplc="2104EE14">
      <w:numFmt w:val="bullet"/>
      <w:lvlText w:val="•"/>
      <w:lvlJc w:val="left"/>
      <w:pPr>
        <w:ind w:left="2957" w:hanging="708"/>
      </w:pPr>
      <w:rPr>
        <w:rFonts w:hint="default"/>
        <w:lang w:val="ru-RU" w:eastAsia="en-US" w:bidi="ar-SA"/>
      </w:rPr>
    </w:lvl>
    <w:lvl w:ilvl="4" w:tplc="F2E0FED2">
      <w:numFmt w:val="bullet"/>
      <w:lvlText w:val="•"/>
      <w:lvlJc w:val="left"/>
      <w:pPr>
        <w:ind w:left="3910" w:hanging="708"/>
      </w:pPr>
      <w:rPr>
        <w:rFonts w:hint="default"/>
        <w:lang w:val="ru-RU" w:eastAsia="en-US" w:bidi="ar-SA"/>
      </w:rPr>
    </w:lvl>
    <w:lvl w:ilvl="5" w:tplc="77C8CDC6">
      <w:numFmt w:val="bullet"/>
      <w:lvlText w:val="•"/>
      <w:lvlJc w:val="left"/>
      <w:pPr>
        <w:ind w:left="4863" w:hanging="708"/>
      </w:pPr>
      <w:rPr>
        <w:rFonts w:hint="default"/>
        <w:lang w:val="ru-RU" w:eastAsia="en-US" w:bidi="ar-SA"/>
      </w:rPr>
    </w:lvl>
    <w:lvl w:ilvl="6" w:tplc="AD6A69DC">
      <w:numFmt w:val="bullet"/>
      <w:lvlText w:val="•"/>
      <w:lvlJc w:val="left"/>
      <w:pPr>
        <w:ind w:left="5815" w:hanging="708"/>
      </w:pPr>
      <w:rPr>
        <w:rFonts w:hint="default"/>
        <w:lang w:val="ru-RU" w:eastAsia="en-US" w:bidi="ar-SA"/>
      </w:rPr>
    </w:lvl>
    <w:lvl w:ilvl="7" w:tplc="98FEDFB6">
      <w:numFmt w:val="bullet"/>
      <w:lvlText w:val="•"/>
      <w:lvlJc w:val="left"/>
      <w:pPr>
        <w:ind w:left="6768" w:hanging="708"/>
      </w:pPr>
      <w:rPr>
        <w:rFonts w:hint="default"/>
        <w:lang w:val="ru-RU" w:eastAsia="en-US" w:bidi="ar-SA"/>
      </w:rPr>
    </w:lvl>
    <w:lvl w:ilvl="8" w:tplc="0816ABEE">
      <w:numFmt w:val="bullet"/>
      <w:lvlText w:val="•"/>
      <w:lvlJc w:val="left"/>
      <w:pPr>
        <w:ind w:left="7721" w:hanging="708"/>
      </w:pPr>
      <w:rPr>
        <w:rFonts w:hint="default"/>
        <w:lang w:val="ru-RU" w:eastAsia="en-US" w:bidi="ar-SA"/>
      </w:rPr>
    </w:lvl>
  </w:abstractNum>
  <w:abstractNum w:abstractNumId="29">
    <w:nsid w:val="7D754B46"/>
    <w:multiLevelType w:val="hybridMultilevel"/>
    <w:tmpl w:val="E4FE8902"/>
    <w:lvl w:ilvl="0" w:tplc="78F6E9DE">
      <w:numFmt w:val="bullet"/>
      <w:lvlText w:val=""/>
      <w:lvlJc w:val="left"/>
      <w:pPr>
        <w:ind w:left="102" w:hanging="708"/>
      </w:pPr>
      <w:rPr>
        <w:rFonts w:ascii="Symbol" w:eastAsia="Symbol" w:hAnsi="Symbol" w:cs="Symbol" w:hint="default"/>
        <w:b w:val="0"/>
        <w:bCs w:val="0"/>
        <w:i w:val="0"/>
        <w:iCs w:val="0"/>
        <w:spacing w:val="0"/>
        <w:w w:val="99"/>
        <w:sz w:val="26"/>
        <w:szCs w:val="26"/>
        <w:lang w:val="ru-RU" w:eastAsia="en-US" w:bidi="ar-SA"/>
      </w:rPr>
    </w:lvl>
    <w:lvl w:ilvl="1" w:tplc="8D080246">
      <w:numFmt w:val="bullet"/>
      <w:lvlText w:val="•"/>
      <w:lvlJc w:val="left"/>
      <w:pPr>
        <w:ind w:left="1052" w:hanging="708"/>
      </w:pPr>
      <w:rPr>
        <w:rFonts w:hint="default"/>
        <w:lang w:val="ru-RU" w:eastAsia="en-US" w:bidi="ar-SA"/>
      </w:rPr>
    </w:lvl>
    <w:lvl w:ilvl="2" w:tplc="B8541514">
      <w:numFmt w:val="bullet"/>
      <w:lvlText w:val="•"/>
      <w:lvlJc w:val="left"/>
      <w:pPr>
        <w:ind w:left="2005" w:hanging="708"/>
      </w:pPr>
      <w:rPr>
        <w:rFonts w:hint="default"/>
        <w:lang w:val="ru-RU" w:eastAsia="en-US" w:bidi="ar-SA"/>
      </w:rPr>
    </w:lvl>
    <w:lvl w:ilvl="3" w:tplc="EBC0CBEC">
      <w:numFmt w:val="bullet"/>
      <w:lvlText w:val="•"/>
      <w:lvlJc w:val="left"/>
      <w:pPr>
        <w:ind w:left="2957" w:hanging="708"/>
      </w:pPr>
      <w:rPr>
        <w:rFonts w:hint="default"/>
        <w:lang w:val="ru-RU" w:eastAsia="en-US" w:bidi="ar-SA"/>
      </w:rPr>
    </w:lvl>
    <w:lvl w:ilvl="4" w:tplc="C772D2BC">
      <w:numFmt w:val="bullet"/>
      <w:lvlText w:val="•"/>
      <w:lvlJc w:val="left"/>
      <w:pPr>
        <w:ind w:left="3910" w:hanging="708"/>
      </w:pPr>
      <w:rPr>
        <w:rFonts w:hint="default"/>
        <w:lang w:val="ru-RU" w:eastAsia="en-US" w:bidi="ar-SA"/>
      </w:rPr>
    </w:lvl>
    <w:lvl w:ilvl="5" w:tplc="FD1A73D0">
      <w:numFmt w:val="bullet"/>
      <w:lvlText w:val="•"/>
      <w:lvlJc w:val="left"/>
      <w:pPr>
        <w:ind w:left="4863" w:hanging="708"/>
      </w:pPr>
      <w:rPr>
        <w:rFonts w:hint="default"/>
        <w:lang w:val="ru-RU" w:eastAsia="en-US" w:bidi="ar-SA"/>
      </w:rPr>
    </w:lvl>
    <w:lvl w:ilvl="6" w:tplc="8E8E65CE">
      <w:numFmt w:val="bullet"/>
      <w:lvlText w:val="•"/>
      <w:lvlJc w:val="left"/>
      <w:pPr>
        <w:ind w:left="5815" w:hanging="708"/>
      </w:pPr>
      <w:rPr>
        <w:rFonts w:hint="default"/>
        <w:lang w:val="ru-RU" w:eastAsia="en-US" w:bidi="ar-SA"/>
      </w:rPr>
    </w:lvl>
    <w:lvl w:ilvl="7" w:tplc="05F84CDC">
      <w:numFmt w:val="bullet"/>
      <w:lvlText w:val="•"/>
      <w:lvlJc w:val="left"/>
      <w:pPr>
        <w:ind w:left="6768" w:hanging="708"/>
      </w:pPr>
      <w:rPr>
        <w:rFonts w:hint="default"/>
        <w:lang w:val="ru-RU" w:eastAsia="en-US" w:bidi="ar-SA"/>
      </w:rPr>
    </w:lvl>
    <w:lvl w:ilvl="8" w:tplc="156C564A">
      <w:numFmt w:val="bullet"/>
      <w:lvlText w:val="•"/>
      <w:lvlJc w:val="left"/>
      <w:pPr>
        <w:ind w:left="7721" w:hanging="708"/>
      </w:pPr>
      <w:rPr>
        <w:rFonts w:hint="default"/>
        <w:lang w:val="ru-RU" w:eastAsia="en-US" w:bidi="ar-SA"/>
      </w:rPr>
    </w:lvl>
  </w:abstractNum>
  <w:num w:numId="1">
    <w:abstractNumId w:val="15"/>
  </w:num>
  <w:num w:numId="2">
    <w:abstractNumId w:val="14"/>
  </w:num>
  <w:num w:numId="3">
    <w:abstractNumId w:val="26"/>
  </w:num>
  <w:num w:numId="4">
    <w:abstractNumId w:val="3"/>
  </w:num>
  <w:num w:numId="5">
    <w:abstractNumId w:val="19"/>
  </w:num>
  <w:num w:numId="6">
    <w:abstractNumId w:val="18"/>
  </w:num>
  <w:num w:numId="7">
    <w:abstractNumId w:val="21"/>
  </w:num>
  <w:num w:numId="8">
    <w:abstractNumId w:val="12"/>
  </w:num>
  <w:num w:numId="9">
    <w:abstractNumId w:val="17"/>
  </w:num>
  <w:num w:numId="10">
    <w:abstractNumId w:val="4"/>
  </w:num>
  <w:num w:numId="11">
    <w:abstractNumId w:val="8"/>
  </w:num>
  <w:num w:numId="12">
    <w:abstractNumId w:val="9"/>
  </w:num>
  <w:num w:numId="13">
    <w:abstractNumId w:val="2"/>
  </w:num>
  <w:num w:numId="14">
    <w:abstractNumId w:val="6"/>
  </w:num>
  <w:num w:numId="15">
    <w:abstractNumId w:val="16"/>
  </w:num>
  <w:num w:numId="16">
    <w:abstractNumId w:val="28"/>
  </w:num>
  <w:num w:numId="17">
    <w:abstractNumId w:val="13"/>
  </w:num>
  <w:num w:numId="18">
    <w:abstractNumId w:val="23"/>
  </w:num>
  <w:num w:numId="19">
    <w:abstractNumId w:val="1"/>
  </w:num>
  <w:num w:numId="20">
    <w:abstractNumId w:val="29"/>
  </w:num>
  <w:num w:numId="21">
    <w:abstractNumId w:val="27"/>
  </w:num>
  <w:num w:numId="22">
    <w:abstractNumId w:val="5"/>
  </w:num>
  <w:num w:numId="23">
    <w:abstractNumId w:val="10"/>
  </w:num>
  <w:num w:numId="24">
    <w:abstractNumId w:val="24"/>
  </w:num>
  <w:num w:numId="25">
    <w:abstractNumId w:val="11"/>
  </w:num>
  <w:num w:numId="26">
    <w:abstractNumId w:val="20"/>
  </w:num>
  <w:num w:numId="27">
    <w:abstractNumId w:val="22"/>
  </w:num>
  <w:num w:numId="28">
    <w:abstractNumId w:val="25"/>
  </w:num>
  <w:num w:numId="29">
    <w:abstractNumId w:val="7"/>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C67093"/>
    <w:rsid w:val="00020673"/>
    <w:rsid w:val="00093BB7"/>
    <w:rsid w:val="000E3875"/>
    <w:rsid w:val="00105A89"/>
    <w:rsid w:val="00150746"/>
    <w:rsid w:val="001D2691"/>
    <w:rsid w:val="00207A6D"/>
    <w:rsid w:val="00261519"/>
    <w:rsid w:val="00267C7D"/>
    <w:rsid w:val="0029230E"/>
    <w:rsid w:val="002E289A"/>
    <w:rsid w:val="002F56AD"/>
    <w:rsid w:val="00306ACE"/>
    <w:rsid w:val="00382F19"/>
    <w:rsid w:val="003A6F2B"/>
    <w:rsid w:val="003D021A"/>
    <w:rsid w:val="003D5FA4"/>
    <w:rsid w:val="003F5779"/>
    <w:rsid w:val="004938AA"/>
    <w:rsid w:val="004D7D84"/>
    <w:rsid w:val="004E22F1"/>
    <w:rsid w:val="00512837"/>
    <w:rsid w:val="00536DB0"/>
    <w:rsid w:val="00592ED5"/>
    <w:rsid w:val="0062285A"/>
    <w:rsid w:val="006713B4"/>
    <w:rsid w:val="00676FE6"/>
    <w:rsid w:val="006A1701"/>
    <w:rsid w:val="007209ED"/>
    <w:rsid w:val="00725AB1"/>
    <w:rsid w:val="00737166"/>
    <w:rsid w:val="00764F9F"/>
    <w:rsid w:val="007C1AD5"/>
    <w:rsid w:val="008121F2"/>
    <w:rsid w:val="008262D2"/>
    <w:rsid w:val="00835742"/>
    <w:rsid w:val="00875AF6"/>
    <w:rsid w:val="00885CED"/>
    <w:rsid w:val="009040EC"/>
    <w:rsid w:val="00930FFA"/>
    <w:rsid w:val="00960413"/>
    <w:rsid w:val="009649BF"/>
    <w:rsid w:val="009728D1"/>
    <w:rsid w:val="009D2E4B"/>
    <w:rsid w:val="009E4683"/>
    <w:rsid w:val="00A43195"/>
    <w:rsid w:val="00A55164"/>
    <w:rsid w:val="00A60091"/>
    <w:rsid w:val="00A72AD1"/>
    <w:rsid w:val="00A91A62"/>
    <w:rsid w:val="00AB7AE8"/>
    <w:rsid w:val="00AE07DE"/>
    <w:rsid w:val="00B32441"/>
    <w:rsid w:val="00B468C6"/>
    <w:rsid w:val="00B9516E"/>
    <w:rsid w:val="00BA770F"/>
    <w:rsid w:val="00BF49D8"/>
    <w:rsid w:val="00C07CD0"/>
    <w:rsid w:val="00C12762"/>
    <w:rsid w:val="00C2017D"/>
    <w:rsid w:val="00C45CF0"/>
    <w:rsid w:val="00C51E49"/>
    <w:rsid w:val="00C67093"/>
    <w:rsid w:val="00C8564F"/>
    <w:rsid w:val="00C91589"/>
    <w:rsid w:val="00C93A9D"/>
    <w:rsid w:val="00CC34D3"/>
    <w:rsid w:val="00CF7241"/>
    <w:rsid w:val="00DB641D"/>
    <w:rsid w:val="00E00576"/>
    <w:rsid w:val="00EA23C7"/>
    <w:rsid w:val="00EE15C5"/>
    <w:rsid w:val="00EE73E9"/>
    <w:rsid w:val="00F4528B"/>
    <w:rsid w:val="00F95A94"/>
    <w:rsid w:val="00FA7FCF"/>
    <w:rsid w:val="00FD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F7241"/>
    <w:rPr>
      <w:rFonts w:ascii="Times New Roman" w:eastAsia="Times New Roman" w:hAnsi="Times New Roman" w:cs="Times New Roman"/>
      <w:lang w:val="ru-RU"/>
    </w:rPr>
  </w:style>
  <w:style w:type="paragraph" w:styleId="1">
    <w:name w:val="heading 1"/>
    <w:basedOn w:val="a"/>
    <w:uiPriority w:val="1"/>
    <w:qFormat/>
    <w:rsid w:val="00CF7241"/>
    <w:pPr>
      <w:spacing w:before="1"/>
      <w:ind w:left="1133" w:hanging="414"/>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F7241"/>
    <w:tblPr>
      <w:tblInd w:w="0" w:type="dxa"/>
      <w:tblCellMar>
        <w:top w:w="0" w:type="dxa"/>
        <w:left w:w="0" w:type="dxa"/>
        <w:bottom w:w="0" w:type="dxa"/>
        <w:right w:w="0" w:type="dxa"/>
      </w:tblCellMar>
    </w:tblPr>
  </w:style>
  <w:style w:type="paragraph" w:styleId="a3">
    <w:name w:val="Body Text"/>
    <w:basedOn w:val="a"/>
    <w:uiPriority w:val="1"/>
    <w:qFormat/>
    <w:rsid w:val="00CF7241"/>
    <w:pPr>
      <w:ind w:left="102"/>
      <w:jc w:val="both"/>
    </w:pPr>
    <w:rPr>
      <w:sz w:val="26"/>
      <w:szCs w:val="26"/>
    </w:rPr>
  </w:style>
  <w:style w:type="paragraph" w:styleId="a4">
    <w:name w:val="List Paragraph"/>
    <w:basedOn w:val="a"/>
    <w:uiPriority w:val="1"/>
    <w:qFormat/>
    <w:rsid w:val="00CF7241"/>
    <w:pPr>
      <w:ind w:left="102"/>
      <w:jc w:val="both"/>
    </w:pPr>
  </w:style>
  <w:style w:type="paragraph" w:customStyle="1" w:styleId="TableParagraph">
    <w:name w:val="Table Paragraph"/>
    <w:basedOn w:val="a"/>
    <w:uiPriority w:val="1"/>
    <w:qFormat/>
    <w:rsid w:val="00CF7241"/>
  </w:style>
  <w:style w:type="paragraph" w:styleId="a5">
    <w:name w:val="header"/>
    <w:basedOn w:val="a"/>
    <w:link w:val="a6"/>
    <w:uiPriority w:val="99"/>
    <w:unhideWhenUsed/>
    <w:rsid w:val="00B32441"/>
    <w:pPr>
      <w:tabs>
        <w:tab w:val="center" w:pos="4677"/>
        <w:tab w:val="right" w:pos="9355"/>
      </w:tabs>
    </w:pPr>
  </w:style>
  <w:style w:type="character" w:customStyle="1" w:styleId="a6">
    <w:name w:val="Верхний колонтитул Знак"/>
    <w:basedOn w:val="a0"/>
    <w:link w:val="a5"/>
    <w:uiPriority w:val="99"/>
    <w:rsid w:val="00B32441"/>
    <w:rPr>
      <w:rFonts w:ascii="Times New Roman" w:eastAsia="Times New Roman" w:hAnsi="Times New Roman" w:cs="Times New Roman"/>
      <w:lang w:val="ru-RU"/>
    </w:rPr>
  </w:style>
  <w:style w:type="paragraph" w:styleId="a7">
    <w:name w:val="footer"/>
    <w:basedOn w:val="a"/>
    <w:link w:val="a8"/>
    <w:uiPriority w:val="99"/>
    <w:unhideWhenUsed/>
    <w:rsid w:val="00B32441"/>
    <w:pPr>
      <w:tabs>
        <w:tab w:val="center" w:pos="4677"/>
        <w:tab w:val="right" w:pos="9355"/>
      </w:tabs>
    </w:pPr>
  </w:style>
  <w:style w:type="character" w:customStyle="1" w:styleId="a8">
    <w:name w:val="Нижний колонтитул Знак"/>
    <w:basedOn w:val="a0"/>
    <w:link w:val="a7"/>
    <w:uiPriority w:val="99"/>
    <w:rsid w:val="00B32441"/>
    <w:rPr>
      <w:rFonts w:ascii="Times New Roman" w:eastAsia="Times New Roman" w:hAnsi="Times New Roman" w:cs="Times New Roman"/>
      <w:lang w:val="ru-RU"/>
    </w:rPr>
  </w:style>
  <w:style w:type="paragraph" w:styleId="a9">
    <w:name w:val="Balloon Text"/>
    <w:basedOn w:val="a"/>
    <w:link w:val="aa"/>
    <w:uiPriority w:val="99"/>
    <w:semiHidden/>
    <w:unhideWhenUsed/>
    <w:rsid w:val="009649BF"/>
    <w:rPr>
      <w:rFonts w:ascii="Tahoma" w:hAnsi="Tahoma" w:cs="Tahoma"/>
      <w:sz w:val="16"/>
      <w:szCs w:val="16"/>
    </w:rPr>
  </w:style>
  <w:style w:type="character" w:customStyle="1" w:styleId="aa">
    <w:name w:val="Текст выноски Знак"/>
    <w:basedOn w:val="a0"/>
    <w:link w:val="a9"/>
    <w:uiPriority w:val="99"/>
    <w:semiHidden/>
    <w:rsid w:val="009649BF"/>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D4150B37408F9483D6C446C4524D4A2C3F20920E56AF28B4CE8A8BD3EE5FA68A5B78A6C4D0E7C9732t4qA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DED88C99AF2EF83BE22087211A49116CD85DB0880754C5CE6AACC73B21922DB18B8DFB3283CB7A28E8D8B828B8F9BC00557C00065FF1FkDo2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ED88C99AF2EF83BE22087211A49116CD85DB0880754C5CE6AACC73B21922DB18B8DFB32B3FB1A68DDFD1928FC6CFC91A52DC1F65E11FD25Ck2o8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3D40AFF1CB80BDFA850BD9BABA6D9D8A0C8C1FC21DB4607FE16074D0462781CDAC8B3F96F9D2F0AA3500140CBD069299FCC440012C92968D27t6WA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75398-E3D7-42C0-A3CC-5680980A0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34</Pages>
  <Words>13663</Words>
  <Characters>77882</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GorcomProf</dc:creator>
  <cp:keywords/>
  <dc:description/>
  <cp:lastModifiedBy>пк</cp:lastModifiedBy>
  <cp:revision>31</cp:revision>
  <dcterms:created xsi:type="dcterms:W3CDTF">2024-04-09T14:06:00Z</dcterms:created>
  <dcterms:modified xsi:type="dcterms:W3CDTF">2024-07-31T08:28:00Z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2024-02-19T00:00:00Z</vt:filetime>
  </property>
  <property fmtid="{D5CDD505-2E9C-101B-9397-08002B2CF9AE}" pid="3" name="Creator">
    <vt:lpwstr>Microsoft® Word для Microsoft 365</vt:lpwstr>
  </property>
  <property fmtid="{D5CDD505-2E9C-101B-9397-08002B2CF9AE}" pid="4" name="LastSaved">
    <vt:filetime>2024-04-09T00:00:00Z</vt:filetime>
  </property>
  <property fmtid="{D5CDD505-2E9C-101B-9397-08002B2CF9AE}" pid="5" name="Producer">
    <vt:lpwstr>Microsoft® Word для Microsoft 365</vt:lpwstr>
  </property>
</Properties>
</file>