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C0" w:rsidRPr="00484433" w:rsidRDefault="004844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48443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43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Научно- методические подходы к организации гендерного воспитания детей старшего дошкольного возраста</w:t>
      </w:r>
      <w:r w:rsidRPr="00484433">
        <w:rPr>
          <w:rFonts w:ascii="Times New Roman" w:hAnsi="Times New Roman" w:cs="Times New Roman"/>
          <w:b/>
          <w:sz w:val="28"/>
          <w:szCs w:val="28"/>
        </w:rPr>
        <w:t>”</w:t>
      </w:r>
    </w:p>
    <w:p w:rsidR="00484433" w:rsidRDefault="0048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Pr="00484433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</w:rPr>
        <w:t>Под Гендером понимается социальный пол человека, формируемый в процессе воспитания личности и включающий в себя психологические, социальные, культурные отличия между мужчинами(мальчиками) и женщинами (девочками), а существующие свойст</w:t>
      </w:r>
      <w:r w:rsidR="004F2331">
        <w:rPr>
          <w:rFonts w:ascii="Times New Roman" w:hAnsi="Times New Roman" w:cs="Times New Roman"/>
          <w:sz w:val="28"/>
          <w:szCs w:val="28"/>
        </w:rPr>
        <w:t>ва и отношение называют гендерны</w:t>
      </w:r>
      <w:r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484433" w:rsidRDefault="0048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гендерного подхода в</w:t>
      </w:r>
      <w:r w:rsidR="00AE5A01">
        <w:rPr>
          <w:rFonts w:ascii="Times New Roman" w:hAnsi="Times New Roman" w:cs="Times New Roman"/>
          <w:sz w:val="28"/>
          <w:szCs w:val="28"/>
        </w:rPr>
        <w:t xml:space="preserve"> педагогике являеться воспитание </w:t>
      </w:r>
      <w:r>
        <w:rPr>
          <w:rFonts w:ascii="Times New Roman" w:hAnsi="Times New Roman" w:cs="Times New Roman"/>
          <w:sz w:val="28"/>
          <w:szCs w:val="28"/>
        </w:rPr>
        <w:t xml:space="preserve"> детей разного пола, одинаково способных к самореализации и раскрытию своих потенциалов и возможностей в современном обществе.</w:t>
      </w:r>
    </w:p>
    <w:p w:rsidR="00D26B83" w:rsidRDefault="00484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Гендерное воспитание – это организация педагогического процесса с учетом половой идентичности, особенностей</w:t>
      </w:r>
      <w:r w:rsidR="00AE5A01">
        <w:rPr>
          <w:rFonts w:ascii="Times New Roman" w:hAnsi="Times New Roman" w:cs="Times New Roman"/>
          <w:sz w:val="28"/>
          <w:szCs w:val="28"/>
        </w:rPr>
        <w:t xml:space="preserve"> развития детей в ходе полоролев</w:t>
      </w:r>
      <w:r w:rsidR="00D26B83">
        <w:rPr>
          <w:rFonts w:ascii="Times New Roman" w:hAnsi="Times New Roman" w:cs="Times New Roman"/>
          <w:sz w:val="28"/>
          <w:szCs w:val="28"/>
        </w:rPr>
        <w:t>ой соиализации.</w:t>
      </w:r>
    </w:p>
    <w:p w:rsidR="00484433" w:rsidRDefault="00D26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D26B83">
        <w:rPr>
          <w:rFonts w:ascii="Times New Roman" w:hAnsi="Times New Roman" w:cs="Times New Roman"/>
          <w:sz w:val="28"/>
          <w:szCs w:val="28"/>
        </w:rPr>
        <w:t xml:space="preserve">:  </w:t>
      </w:r>
      <w:r w:rsidR="00AE5A01">
        <w:rPr>
          <w:rFonts w:ascii="Times New Roman" w:hAnsi="Times New Roman" w:cs="Times New Roman"/>
          <w:sz w:val="28"/>
          <w:szCs w:val="28"/>
        </w:rPr>
        <w:t xml:space="preserve">формирование у детей 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 о настоящих мужчинах и женщинах, а это необходимо для нормальной социализации личности. </w:t>
      </w:r>
    </w:p>
    <w:p w:rsidR="00D26B83" w:rsidRDefault="00D26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D26B8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1. Воспитывать у детей необратимый интерес и положительное отношение к своему гендеру.</w:t>
      </w:r>
    </w:p>
    <w:p w:rsidR="00D26B83" w:rsidRDefault="00D26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2.Обогащать знания детей о своей семье, роде, семейных реликвиях, традициях.</w:t>
      </w:r>
    </w:p>
    <w:p w:rsidR="00D26B83" w:rsidRDefault="00D26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Знакомство с основными функциями семьи.</w:t>
      </w:r>
    </w:p>
    <w:p w:rsidR="00D26B83" w:rsidRDefault="00D26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Закладывать основы будущих социальных и гендерных ролей, углублять знания дете</w:t>
      </w:r>
      <w:r w:rsidR="00AE5A01">
        <w:rPr>
          <w:rFonts w:ascii="Times New Roman" w:hAnsi="Times New Roman" w:cs="Times New Roman"/>
          <w:sz w:val="28"/>
          <w:szCs w:val="28"/>
        </w:rPr>
        <w:t xml:space="preserve">й о содержании </w:t>
      </w:r>
      <w:r>
        <w:rPr>
          <w:rFonts w:ascii="Times New Roman" w:hAnsi="Times New Roman" w:cs="Times New Roman"/>
          <w:sz w:val="28"/>
          <w:szCs w:val="28"/>
        </w:rPr>
        <w:t xml:space="preserve"> понятий </w:t>
      </w:r>
      <w:r w:rsidRPr="00D26B8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мальчик</w:t>
      </w:r>
      <w:r w:rsidRPr="00D26B8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6B8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девочка</w:t>
      </w:r>
      <w:r w:rsidRPr="00D26B8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о делении всех людей на мужчин и женщин. </w:t>
      </w:r>
    </w:p>
    <w:p w:rsidR="00D26B83" w:rsidRDefault="00AE5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391449">
        <w:rPr>
          <w:rFonts w:ascii="Times New Roman" w:hAnsi="Times New Roman" w:cs="Times New Roman"/>
          <w:sz w:val="28"/>
          <w:szCs w:val="28"/>
        </w:rPr>
        <w:t>– основной вид детской деятельности, именно в сюжетной игре происходит усвоение детьми гендерного поведения.</w:t>
      </w:r>
    </w:p>
    <w:p w:rsidR="00391449" w:rsidRDefault="0039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9144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Р игры</w:t>
      </w:r>
      <w:r w:rsidRPr="003914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девочки</w:t>
      </w:r>
      <w:r w:rsidRPr="003914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4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Дочки-матери</w:t>
      </w:r>
      <w:r w:rsidRPr="0039144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1449">
        <w:rPr>
          <w:rFonts w:ascii="Times New Roman" w:hAnsi="Times New Roman" w:cs="Times New Roman"/>
          <w:sz w:val="28"/>
          <w:szCs w:val="28"/>
        </w:rPr>
        <w:t>“</w:t>
      </w:r>
      <w:r w:rsidR="005575A3">
        <w:rPr>
          <w:rFonts w:ascii="Times New Roman" w:hAnsi="Times New Roman" w:cs="Times New Roman"/>
          <w:sz w:val="28"/>
          <w:szCs w:val="28"/>
        </w:rPr>
        <w:t>Домик куклы Б</w:t>
      </w:r>
      <w:r>
        <w:rPr>
          <w:rFonts w:ascii="Times New Roman" w:hAnsi="Times New Roman" w:cs="Times New Roman"/>
          <w:sz w:val="28"/>
          <w:szCs w:val="28"/>
        </w:rPr>
        <w:t>арби</w:t>
      </w:r>
      <w:r w:rsidRPr="0039144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449" w:rsidRDefault="0039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</w:t>
      </w:r>
      <w:r w:rsidRPr="00391449">
        <w:rPr>
          <w:rFonts w:ascii="Times New Roman" w:hAnsi="Times New Roman" w:cs="Times New Roman"/>
          <w:sz w:val="28"/>
          <w:szCs w:val="28"/>
        </w:rPr>
        <w:t>: “</w:t>
      </w:r>
      <w:r>
        <w:rPr>
          <w:rFonts w:ascii="Times New Roman" w:hAnsi="Times New Roman" w:cs="Times New Roman"/>
          <w:sz w:val="28"/>
          <w:szCs w:val="28"/>
        </w:rPr>
        <w:t>Мы- военные</w:t>
      </w:r>
      <w:r w:rsidRPr="0039144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144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Спасатель</w:t>
      </w:r>
      <w:r w:rsidRPr="0039144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144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Пожарные на учении</w:t>
      </w:r>
      <w:r w:rsidRPr="0039144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1449">
        <w:rPr>
          <w:rFonts w:ascii="Times New Roman" w:hAnsi="Times New Roman" w:cs="Times New Roman"/>
          <w:sz w:val="28"/>
          <w:szCs w:val="28"/>
        </w:rPr>
        <w:t>“</w:t>
      </w:r>
      <w:r w:rsidR="005575A3">
        <w:rPr>
          <w:rFonts w:ascii="Times New Roman" w:hAnsi="Times New Roman" w:cs="Times New Roman"/>
          <w:sz w:val="28"/>
          <w:szCs w:val="28"/>
        </w:rPr>
        <w:t>Мы- водители</w:t>
      </w:r>
      <w:r w:rsidRPr="0039144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144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Игры путешествия</w:t>
      </w:r>
      <w:r w:rsidRPr="0039144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( девочки и мальчики)</w:t>
      </w:r>
    </w:p>
    <w:p w:rsidR="00391449" w:rsidRDefault="00391449">
      <w:pPr>
        <w:rPr>
          <w:rFonts w:ascii="Times New Roman" w:hAnsi="Times New Roman" w:cs="Times New Roman"/>
          <w:sz w:val="28"/>
          <w:szCs w:val="28"/>
        </w:rPr>
      </w:pPr>
      <w:r w:rsidRPr="002C1AF8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449" w:rsidRDefault="0039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</w:t>
      </w:r>
      <w:r w:rsidR="002C1AF8" w:rsidRPr="002C1AF8">
        <w:rPr>
          <w:rFonts w:ascii="Times New Roman" w:hAnsi="Times New Roman" w:cs="Times New Roman"/>
          <w:sz w:val="28"/>
          <w:szCs w:val="28"/>
        </w:rPr>
        <w:t xml:space="preserve">: </w:t>
      </w:r>
      <w:r w:rsidR="005575A3">
        <w:rPr>
          <w:rFonts w:ascii="Times New Roman" w:hAnsi="Times New Roman" w:cs="Times New Roman"/>
          <w:sz w:val="28"/>
          <w:szCs w:val="28"/>
        </w:rPr>
        <w:t>В.Осеева  -</w:t>
      </w:r>
      <w:r w:rsidR="007A130C">
        <w:rPr>
          <w:rFonts w:ascii="Times New Roman" w:hAnsi="Times New Roman" w:cs="Times New Roman"/>
          <w:sz w:val="28"/>
          <w:szCs w:val="28"/>
        </w:rPr>
        <w:t>«</w:t>
      </w:r>
      <w:r w:rsidR="005575A3">
        <w:rPr>
          <w:rFonts w:ascii="Times New Roman" w:hAnsi="Times New Roman" w:cs="Times New Roman"/>
          <w:sz w:val="28"/>
          <w:szCs w:val="28"/>
        </w:rPr>
        <w:t xml:space="preserve"> Сини</w:t>
      </w:r>
      <w:r w:rsidR="002C1AF8">
        <w:rPr>
          <w:rFonts w:ascii="Times New Roman" w:hAnsi="Times New Roman" w:cs="Times New Roman"/>
          <w:sz w:val="28"/>
          <w:szCs w:val="28"/>
        </w:rPr>
        <w:t>е листья</w:t>
      </w:r>
      <w:r w:rsidR="007A130C">
        <w:rPr>
          <w:rFonts w:ascii="Times New Roman" w:hAnsi="Times New Roman" w:cs="Times New Roman"/>
          <w:sz w:val="28"/>
          <w:szCs w:val="28"/>
        </w:rPr>
        <w:t>»</w:t>
      </w:r>
    </w:p>
    <w:p w:rsidR="002C1AF8" w:rsidRDefault="002C1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Е.Пермяк-</w:t>
      </w:r>
      <w:r w:rsidR="007A130C">
        <w:rPr>
          <w:rFonts w:ascii="Times New Roman" w:hAnsi="Times New Roman" w:cs="Times New Roman"/>
          <w:sz w:val="28"/>
          <w:szCs w:val="28"/>
        </w:rPr>
        <w:t>«</w:t>
      </w:r>
      <w:r w:rsidR="007D77E2">
        <w:rPr>
          <w:rFonts w:ascii="Times New Roman" w:hAnsi="Times New Roman" w:cs="Times New Roman"/>
          <w:sz w:val="28"/>
          <w:szCs w:val="28"/>
        </w:rPr>
        <w:t xml:space="preserve"> Как Маша стала большой»</w:t>
      </w:r>
    </w:p>
    <w:p w:rsidR="002C1AF8" w:rsidRDefault="007D7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575A3">
        <w:rPr>
          <w:rFonts w:ascii="Times New Roman" w:hAnsi="Times New Roman" w:cs="Times New Roman"/>
          <w:sz w:val="28"/>
          <w:szCs w:val="28"/>
        </w:rPr>
        <w:t>Айога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75A3">
        <w:rPr>
          <w:rFonts w:ascii="Times New Roman" w:hAnsi="Times New Roman" w:cs="Times New Roman"/>
          <w:sz w:val="28"/>
          <w:szCs w:val="28"/>
        </w:rPr>
        <w:t xml:space="preserve">- нанайская </w:t>
      </w:r>
      <w:r w:rsidR="0086405B">
        <w:rPr>
          <w:rFonts w:ascii="Times New Roman" w:hAnsi="Times New Roman" w:cs="Times New Roman"/>
          <w:sz w:val="28"/>
          <w:szCs w:val="28"/>
        </w:rPr>
        <w:t xml:space="preserve"> народ сказка</w:t>
      </w:r>
    </w:p>
    <w:p w:rsidR="0086405B" w:rsidRDefault="00864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А.Барто –</w:t>
      </w:r>
      <w:r w:rsidR="007D77E2">
        <w:rPr>
          <w:rFonts w:ascii="Times New Roman" w:hAnsi="Times New Roman" w:cs="Times New Roman"/>
          <w:sz w:val="28"/>
          <w:szCs w:val="28"/>
        </w:rPr>
        <w:t>«Веревочка, Помощница»</w:t>
      </w:r>
    </w:p>
    <w:p w:rsidR="0086405B" w:rsidRDefault="00864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</w:t>
      </w:r>
      <w:r w:rsidRPr="008640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Л.Пантелеев </w:t>
      </w:r>
      <w:r w:rsidR="007D77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Честное слово</w:t>
      </w:r>
      <w:r w:rsidR="007D77E2">
        <w:rPr>
          <w:rFonts w:ascii="Times New Roman" w:hAnsi="Times New Roman" w:cs="Times New Roman"/>
          <w:sz w:val="28"/>
          <w:szCs w:val="28"/>
        </w:rPr>
        <w:t>»</w:t>
      </w:r>
    </w:p>
    <w:p w:rsidR="0086405B" w:rsidRDefault="00864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Гайдар-</w:t>
      </w:r>
      <w:r w:rsidR="007D77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Поход</w:t>
      </w:r>
      <w:r w:rsidR="007D77E2">
        <w:rPr>
          <w:rFonts w:ascii="Times New Roman" w:hAnsi="Times New Roman" w:cs="Times New Roman"/>
          <w:sz w:val="28"/>
          <w:szCs w:val="28"/>
        </w:rPr>
        <w:t>»</w:t>
      </w:r>
    </w:p>
    <w:p w:rsidR="0086405B" w:rsidRDefault="00557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Житков –</w:t>
      </w:r>
      <w:r w:rsidR="007D77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6405B">
        <w:rPr>
          <w:rFonts w:ascii="Times New Roman" w:hAnsi="Times New Roman" w:cs="Times New Roman"/>
          <w:sz w:val="28"/>
          <w:szCs w:val="28"/>
        </w:rPr>
        <w:t>льдине</w:t>
      </w:r>
      <w:r w:rsidR="007D77E2">
        <w:rPr>
          <w:rFonts w:ascii="Times New Roman" w:hAnsi="Times New Roman" w:cs="Times New Roman"/>
          <w:sz w:val="28"/>
          <w:szCs w:val="28"/>
        </w:rPr>
        <w:t>»</w:t>
      </w:r>
    </w:p>
    <w:p w:rsidR="0086405B" w:rsidRDefault="00557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Маршак – </w:t>
      </w:r>
      <w:r w:rsidR="007D77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Рассказ о не</w:t>
      </w:r>
      <w:r w:rsidR="0086405B">
        <w:rPr>
          <w:rFonts w:ascii="Times New Roman" w:hAnsi="Times New Roman" w:cs="Times New Roman"/>
          <w:sz w:val="28"/>
          <w:szCs w:val="28"/>
        </w:rPr>
        <w:t>известном герое</w:t>
      </w:r>
      <w:r w:rsidR="007D77E2">
        <w:rPr>
          <w:rFonts w:ascii="Times New Roman" w:hAnsi="Times New Roman" w:cs="Times New Roman"/>
          <w:sz w:val="28"/>
          <w:szCs w:val="28"/>
        </w:rPr>
        <w:t>»</w:t>
      </w:r>
    </w:p>
    <w:p w:rsidR="0086405B" w:rsidRDefault="00557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Л.Пантелив-</w:t>
      </w:r>
      <w:r w:rsidR="007D77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86405B">
        <w:rPr>
          <w:rFonts w:ascii="Times New Roman" w:hAnsi="Times New Roman" w:cs="Times New Roman"/>
          <w:sz w:val="28"/>
          <w:szCs w:val="28"/>
        </w:rPr>
        <w:t>рус</w:t>
      </w:r>
      <w:r w:rsidR="007D77E2">
        <w:rPr>
          <w:rFonts w:ascii="Times New Roman" w:hAnsi="Times New Roman" w:cs="Times New Roman"/>
          <w:sz w:val="28"/>
          <w:szCs w:val="28"/>
        </w:rPr>
        <w:t>»</w:t>
      </w:r>
    </w:p>
    <w:p w:rsidR="0086405B" w:rsidRDefault="00864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Успенский-</w:t>
      </w:r>
      <w:r w:rsidR="007D77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5A3">
        <w:rPr>
          <w:rFonts w:ascii="Times New Roman" w:hAnsi="Times New Roman" w:cs="Times New Roman"/>
          <w:sz w:val="28"/>
          <w:szCs w:val="28"/>
        </w:rPr>
        <w:t>Если был бы я девчонкой</w:t>
      </w:r>
      <w:r w:rsidR="007D77E2">
        <w:rPr>
          <w:rFonts w:ascii="Times New Roman" w:hAnsi="Times New Roman" w:cs="Times New Roman"/>
          <w:sz w:val="28"/>
          <w:szCs w:val="28"/>
        </w:rPr>
        <w:t>»</w:t>
      </w:r>
    </w:p>
    <w:p w:rsidR="006B3C28" w:rsidRDefault="006B3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В.Драгунский –</w:t>
      </w:r>
      <w:r w:rsidR="007D77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Девочка на шаре</w:t>
      </w:r>
      <w:r w:rsidR="007D77E2">
        <w:rPr>
          <w:rFonts w:ascii="Times New Roman" w:hAnsi="Times New Roman" w:cs="Times New Roman"/>
          <w:sz w:val="28"/>
          <w:szCs w:val="28"/>
        </w:rPr>
        <w:t>»</w:t>
      </w:r>
    </w:p>
    <w:p w:rsidR="006B3C28" w:rsidRDefault="006B3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Ю.Коваль- </w:t>
      </w:r>
      <w:r w:rsidR="007D77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Дед, баба </w:t>
      </w:r>
      <w:r w:rsidR="005575A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Алеша</w:t>
      </w:r>
      <w:r w:rsidR="007D77E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6B3C28" w:rsidRDefault="006B3C28">
      <w:pPr>
        <w:rPr>
          <w:rFonts w:ascii="Times New Roman" w:hAnsi="Times New Roman" w:cs="Times New Roman"/>
          <w:sz w:val="28"/>
          <w:szCs w:val="28"/>
        </w:rPr>
      </w:pPr>
    </w:p>
    <w:p w:rsidR="006B3C28" w:rsidRDefault="006B3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Беседа, проблемные ситуации</w:t>
      </w:r>
      <w:r w:rsidR="00557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этическим содержанием.</w:t>
      </w:r>
    </w:p>
    <w:p w:rsidR="006B3C28" w:rsidRDefault="007A1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75A3">
        <w:rPr>
          <w:rFonts w:ascii="Times New Roman" w:hAnsi="Times New Roman" w:cs="Times New Roman"/>
          <w:sz w:val="28"/>
          <w:szCs w:val="28"/>
        </w:rPr>
        <w:t xml:space="preserve">Как я помогаю </w:t>
      </w:r>
      <w:r w:rsidR="006B3C28">
        <w:rPr>
          <w:rFonts w:ascii="Times New Roman" w:hAnsi="Times New Roman" w:cs="Times New Roman"/>
          <w:sz w:val="28"/>
          <w:szCs w:val="28"/>
        </w:rPr>
        <w:t xml:space="preserve"> папе(м)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3C28" w:rsidRDefault="007A1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75A3">
        <w:rPr>
          <w:rFonts w:ascii="Times New Roman" w:hAnsi="Times New Roman" w:cs="Times New Roman"/>
          <w:sz w:val="28"/>
          <w:szCs w:val="28"/>
        </w:rPr>
        <w:t xml:space="preserve">Как я помогаю </w:t>
      </w:r>
      <w:r w:rsidR="006B3C28">
        <w:rPr>
          <w:rFonts w:ascii="Times New Roman" w:hAnsi="Times New Roman" w:cs="Times New Roman"/>
          <w:sz w:val="28"/>
          <w:szCs w:val="28"/>
        </w:rPr>
        <w:t xml:space="preserve"> маме(д)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3C28" w:rsidRDefault="007A1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3C28">
        <w:rPr>
          <w:rFonts w:ascii="Times New Roman" w:hAnsi="Times New Roman" w:cs="Times New Roman"/>
          <w:sz w:val="28"/>
          <w:szCs w:val="28"/>
        </w:rPr>
        <w:t>Моя любимая игра(м+д)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3C28" w:rsidRDefault="007A1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3C28">
        <w:rPr>
          <w:rFonts w:ascii="Times New Roman" w:hAnsi="Times New Roman" w:cs="Times New Roman"/>
          <w:sz w:val="28"/>
          <w:szCs w:val="28"/>
        </w:rPr>
        <w:t>Я мальчик(м)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3C28" w:rsidRDefault="007A1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3C28">
        <w:rPr>
          <w:rFonts w:ascii="Times New Roman" w:hAnsi="Times New Roman" w:cs="Times New Roman"/>
          <w:sz w:val="28"/>
          <w:szCs w:val="28"/>
        </w:rPr>
        <w:t>Я девочка(д)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3C28" w:rsidRDefault="007A1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75A3">
        <w:rPr>
          <w:rFonts w:ascii="Times New Roman" w:hAnsi="Times New Roman" w:cs="Times New Roman"/>
          <w:sz w:val="28"/>
          <w:szCs w:val="28"/>
        </w:rPr>
        <w:t>Что тебе нрав</w:t>
      </w:r>
      <w:r w:rsidR="006B3C28">
        <w:rPr>
          <w:rFonts w:ascii="Times New Roman" w:hAnsi="Times New Roman" w:cs="Times New Roman"/>
          <w:sz w:val="28"/>
          <w:szCs w:val="28"/>
        </w:rPr>
        <w:t>иться в мальчиках ( д)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3C28" w:rsidRDefault="007A1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3C28">
        <w:rPr>
          <w:rFonts w:ascii="Times New Roman" w:hAnsi="Times New Roman" w:cs="Times New Roman"/>
          <w:sz w:val="28"/>
          <w:szCs w:val="28"/>
        </w:rPr>
        <w:t>Что тебе нравиться в девочках ( м)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3C28" w:rsidRDefault="007A1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3C28">
        <w:rPr>
          <w:rFonts w:ascii="Times New Roman" w:hAnsi="Times New Roman" w:cs="Times New Roman"/>
          <w:sz w:val="28"/>
          <w:szCs w:val="28"/>
        </w:rPr>
        <w:t>Трудятся мальчики , трудятся девочки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3C28" w:rsidRDefault="006B3C28">
      <w:pPr>
        <w:rPr>
          <w:rFonts w:ascii="Times New Roman" w:hAnsi="Times New Roman" w:cs="Times New Roman"/>
          <w:sz w:val="28"/>
          <w:szCs w:val="28"/>
        </w:rPr>
      </w:pPr>
    </w:p>
    <w:p w:rsidR="006B3C28" w:rsidRDefault="006B3C28">
      <w:pPr>
        <w:rPr>
          <w:rFonts w:ascii="Times New Roman" w:hAnsi="Times New Roman" w:cs="Times New Roman"/>
          <w:b/>
          <w:sz w:val="28"/>
          <w:szCs w:val="28"/>
        </w:rPr>
      </w:pPr>
      <w:r w:rsidRPr="006B3C28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6B3C28" w:rsidRDefault="006B3C28">
      <w:pPr>
        <w:rPr>
          <w:rFonts w:ascii="Times New Roman" w:hAnsi="Times New Roman" w:cs="Times New Roman"/>
          <w:sz w:val="28"/>
          <w:szCs w:val="28"/>
        </w:rPr>
      </w:pPr>
    </w:p>
    <w:p w:rsidR="006B3C28" w:rsidRDefault="007A1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3C28">
        <w:rPr>
          <w:rFonts w:ascii="Times New Roman" w:hAnsi="Times New Roman" w:cs="Times New Roman"/>
          <w:sz w:val="28"/>
          <w:szCs w:val="28"/>
        </w:rPr>
        <w:t>Особенности эмоциональной сферы мальчиков и девочек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3C28" w:rsidRDefault="007A1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3C28">
        <w:rPr>
          <w:rFonts w:ascii="Times New Roman" w:hAnsi="Times New Roman" w:cs="Times New Roman"/>
          <w:sz w:val="28"/>
          <w:szCs w:val="28"/>
        </w:rPr>
        <w:t>Показатель развития мальчиков и девочек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3C28" w:rsidRDefault="007A1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B3C28">
        <w:rPr>
          <w:rFonts w:ascii="Times New Roman" w:hAnsi="Times New Roman" w:cs="Times New Roman"/>
          <w:sz w:val="28"/>
          <w:szCs w:val="28"/>
        </w:rPr>
        <w:t>Как воспитывать мальчика, как воспитывать девочку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3C28" w:rsidRDefault="007A1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3C28">
        <w:rPr>
          <w:rFonts w:ascii="Times New Roman" w:hAnsi="Times New Roman" w:cs="Times New Roman"/>
          <w:sz w:val="28"/>
          <w:szCs w:val="28"/>
        </w:rPr>
        <w:t>Мальчики и девочки два разных мира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3C28" w:rsidRDefault="006B3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выставки</w:t>
      </w:r>
      <w:r w:rsidR="007A13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3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Моя мама, мой папа</w:t>
      </w:r>
      <w:r w:rsidR="007A130C">
        <w:rPr>
          <w:rFonts w:ascii="Times New Roman" w:hAnsi="Times New Roman" w:cs="Times New Roman"/>
          <w:sz w:val="28"/>
          <w:szCs w:val="28"/>
        </w:rPr>
        <w:t>»</w:t>
      </w:r>
    </w:p>
    <w:p w:rsidR="006B3C28" w:rsidRDefault="006B3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фотоальбома </w:t>
      </w:r>
      <w:r w:rsidR="007A13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Мама с дочкой, папа с с</w:t>
      </w:r>
      <w:r w:rsidR="007A130C">
        <w:rPr>
          <w:rFonts w:ascii="Times New Roman" w:hAnsi="Times New Roman" w:cs="Times New Roman"/>
          <w:sz w:val="28"/>
          <w:szCs w:val="28"/>
        </w:rPr>
        <w:t>ыном – вместе смотримся красиво»</w:t>
      </w:r>
    </w:p>
    <w:p w:rsidR="006B3C28" w:rsidRDefault="007A1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3C28">
        <w:rPr>
          <w:rFonts w:ascii="Times New Roman" w:hAnsi="Times New Roman" w:cs="Times New Roman"/>
          <w:sz w:val="28"/>
          <w:szCs w:val="28"/>
        </w:rPr>
        <w:t>Моя дружная семейка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3C28" w:rsidRDefault="006B3C28">
      <w:pPr>
        <w:rPr>
          <w:rFonts w:ascii="Times New Roman" w:hAnsi="Times New Roman" w:cs="Times New Roman"/>
          <w:sz w:val="28"/>
          <w:szCs w:val="28"/>
        </w:rPr>
      </w:pPr>
    </w:p>
    <w:p w:rsidR="006B3C28" w:rsidRPr="000B5CBD" w:rsidRDefault="006B3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B5CBD">
        <w:rPr>
          <w:rFonts w:ascii="Times New Roman" w:hAnsi="Times New Roman" w:cs="Times New Roman"/>
          <w:sz w:val="28"/>
          <w:szCs w:val="28"/>
        </w:rPr>
        <w:t>/</w:t>
      </w:r>
      <w:r w:rsidR="005575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30C">
        <w:rPr>
          <w:rFonts w:ascii="Times New Roman" w:hAnsi="Times New Roman" w:cs="Times New Roman"/>
          <w:sz w:val="28"/>
          <w:szCs w:val="28"/>
        </w:rPr>
        <w:t>«</w:t>
      </w:r>
      <w:r w:rsidR="000B5CBD">
        <w:rPr>
          <w:rFonts w:ascii="Times New Roman" w:hAnsi="Times New Roman" w:cs="Times New Roman"/>
          <w:sz w:val="28"/>
          <w:szCs w:val="28"/>
        </w:rPr>
        <w:t>Кто чем любит заниматься</w:t>
      </w:r>
      <w:r w:rsidR="007A130C">
        <w:rPr>
          <w:rFonts w:ascii="Times New Roman" w:hAnsi="Times New Roman" w:cs="Times New Roman"/>
          <w:sz w:val="28"/>
          <w:szCs w:val="28"/>
        </w:rPr>
        <w:t>»</w:t>
      </w:r>
    </w:p>
    <w:p w:rsidR="006B3C28" w:rsidRDefault="007A1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5CBD">
        <w:rPr>
          <w:rFonts w:ascii="Times New Roman" w:hAnsi="Times New Roman" w:cs="Times New Roman"/>
          <w:sz w:val="28"/>
          <w:szCs w:val="28"/>
        </w:rPr>
        <w:t>Что кому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0B5CBD" w:rsidRDefault="007A1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5CBD">
        <w:rPr>
          <w:rFonts w:ascii="Times New Roman" w:hAnsi="Times New Roman" w:cs="Times New Roman"/>
          <w:sz w:val="28"/>
          <w:szCs w:val="28"/>
        </w:rPr>
        <w:t>Я расту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5CBD" w:rsidRDefault="007A1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75A3">
        <w:rPr>
          <w:rFonts w:ascii="Times New Roman" w:hAnsi="Times New Roman" w:cs="Times New Roman"/>
          <w:sz w:val="28"/>
          <w:szCs w:val="28"/>
        </w:rPr>
        <w:t>Что общего, чем отличаем</w:t>
      </w:r>
      <w:r w:rsidR="000B5CB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0B5CBD" w:rsidRDefault="007A1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5CBD">
        <w:rPr>
          <w:rFonts w:ascii="Times New Roman" w:hAnsi="Times New Roman" w:cs="Times New Roman"/>
          <w:sz w:val="28"/>
          <w:szCs w:val="28"/>
        </w:rPr>
        <w:t>Кем быть</w:t>
      </w:r>
      <w:r w:rsidR="000B5CBD" w:rsidRPr="000B5CB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5CBD" w:rsidRDefault="007A1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75A3">
        <w:rPr>
          <w:rFonts w:ascii="Times New Roman" w:hAnsi="Times New Roman" w:cs="Times New Roman"/>
          <w:sz w:val="28"/>
          <w:szCs w:val="28"/>
        </w:rPr>
        <w:t>Оден</w:t>
      </w:r>
      <w:r w:rsidR="000B5CBD">
        <w:rPr>
          <w:rFonts w:ascii="Times New Roman" w:hAnsi="Times New Roman" w:cs="Times New Roman"/>
          <w:sz w:val="28"/>
          <w:szCs w:val="28"/>
        </w:rPr>
        <w:t>ь мальчика,</w:t>
      </w:r>
      <w:r w:rsidR="005575A3">
        <w:rPr>
          <w:rFonts w:ascii="Times New Roman" w:hAnsi="Times New Roman" w:cs="Times New Roman"/>
          <w:sz w:val="28"/>
          <w:szCs w:val="28"/>
        </w:rPr>
        <w:t xml:space="preserve"> оден</w:t>
      </w:r>
      <w:r w:rsidR="000B5CBD">
        <w:rPr>
          <w:rFonts w:ascii="Times New Roman" w:hAnsi="Times New Roman" w:cs="Times New Roman"/>
          <w:sz w:val="28"/>
          <w:szCs w:val="28"/>
        </w:rPr>
        <w:t>ь девочку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5CBD" w:rsidRPr="000B5CBD" w:rsidRDefault="000B5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7A13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3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Руки папы, ручки мамы и мой ручонки</w:t>
      </w:r>
      <w:r w:rsidR="007A130C">
        <w:rPr>
          <w:rFonts w:ascii="Times New Roman" w:hAnsi="Times New Roman" w:cs="Times New Roman"/>
          <w:sz w:val="28"/>
          <w:szCs w:val="28"/>
        </w:rPr>
        <w:t>»</w:t>
      </w:r>
    </w:p>
    <w:sectPr w:rsidR="000B5CBD" w:rsidRPr="000B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3A"/>
    <w:rsid w:val="000B5CBD"/>
    <w:rsid w:val="002A63C0"/>
    <w:rsid w:val="002C1AF8"/>
    <w:rsid w:val="00391449"/>
    <w:rsid w:val="00484433"/>
    <w:rsid w:val="004F2331"/>
    <w:rsid w:val="005575A3"/>
    <w:rsid w:val="0066173A"/>
    <w:rsid w:val="006B3C28"/>
    <w:rsid w:val="007A130C"/>
    <w:rsid w:val="007D77E2"/>
    <w:rsid w:val="0086405B"/>
    <w:rsid w:val="00AE5A01"/>
    <w:rsid w:val="00D2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94F7"/>
  <w15:docId w15:val="{8841AD97-E5F0-4D74-A1BE-725D25BE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Ярослав</cp:lastModifiedBy>
  <cp:revision>4</cp:revision>
  <dcterms:created xsi:type="dcterms:W3CDTF">2013-06-09T11:59:00Z</dcterms:created>
  <dcterms:modified xsi:type="dcterms:W3CDTF">2018-03-20T21:03:00Z</dcterms:modified>
</cp:coreProperties>
</file>