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45" w:rsidRDefault="00FC4445" w:rsidP="00FC4445">
      <w:pPr>
        <w:spacing w:after="0" w:line="240" w:lineRule="auto"/>
        <w:contextualSpacing/>
        <w:jc w:val="center"/>
        <w:rPr>
          <w:rFonts w:ascii="Times New Roman" w:hAnsi="Times New Roman" w:cs="Times New Roman"/>
          <w:b/>
          <w:i/>
          <w:sz w:val="32"/>
          <w:szCs w:val="32"/>
        </w:rPr>
      </w:pPr>
      <w:bookmarkStart w:id="0" w:name="_GoBack"/>
      <w:bookmarkEnd w:id="0"/>
      <w:r>
        <w:rPr>
          <w:rFonts w:ascii="Times New Roman" w:hAnsi="Times New Roman" w:cs="Times New Roman"/>
          <w:b/>
          <w:i/>
          <w:sz w:val="32"/>
          <w:szCs w:val="32"/>
        </w:rPr>
        <w:t>Памятка для населения</w:t>
      </w:r>
    </w:p>
    <w:p w:rsidR="00D5501F" w:rsidRDefault="00FC4445" w:rsidP="00FC4445">
      <w:pPr>
        <w:spacing w:after="0" w:line="240" w:lineRule="auto"/>
        <w:contextualSpacing/>
        <w:jc w:val="center"/>
        <w:rPr>
          <w:rFonts w:ascii="Times New Roman" w:hAnsi="Times New Roman" w:cs="Times New Roman"/>
          <w:b/>
          <w:i/>
          <w:sz w:val="32"/>
          <w:szCs w:val="32"/>
        </w:rPr>
      </w:pPr>
      <w:r>
        <w:rPr>
          <w:rFonts w:ascii="Times New Roman" w:hAnsi="Times New Roman" w:cs="Times New Roman"/>
          <w:b/>
          <w:i/>
          <w:sz w:val="32"/>
          <w:szCs w:val="32"/>
        </w:rPr>
        <w:t>«</w:t>
      </w:r>
      <w:r w:rsidR="00A55A8B" w:rsidRPr="008A6E9D">
        <w:rPr>
          <w:rFonts w:ascii="Times New Roman" w:hAnsi="Times New Roman" w:cs="Times New Roman"/>
          <w:b/>
          <w:i/>
          <w:sz w:val="32"/>
          <w:szCs w:val="32"/>
        </w:rPr>
        <w:t>ОСТОРОЖНО, ГРИПП!</w:t>
      </w:r>
      <w:r>
        <w:rPr>
          <w:rFonts w:ascii="Times New Roman" w:hAnsi="Times New Roman" w:cs="Times New Roman"/>
          <w:b/>
          <w:i/>
          <w:sz w:val="32"/>
          <w:szCs w:val="32"/>
        </w:rPr>
        <w:t>»</w:t>
      </w:r>
    </w:p>
    <w:p w:rsidR="00FC4445" w:rsidRPr="008A6E9D" w:rsidRDefault="00FC4445" w:rsidP="00FC4445">
      <w:pPr>
        <w:spacing w:after="0" w:line="240" w:lineRule="auto"/>
        <w:contextualSpacing/>
        <w:jc w:val="center"/>
        <w:rPr>
          <w:rFonts w:ascii="Times New Roman" w:hAnsi="Times New Roman" w:cs="Times New Roman"/>
          <w:b/>
          <w:i/>
          <w:sz w:val="32"/>
          <w:szCs w:val="32"/>
        </w:rPr>
      </w:pP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 xml:space="preserve">В связи с превышением эпидемического порога заболеваемости гриппом и острыми респираторными вирусными инфекциями (далее – ОРВИ) на территории Ярославской области </w:t>
      </w:r>
      <w:r w:rsidRPr="00FA6232">
        <w:rPr>
          <w:rFonts w:ascii="Times New Roman" w:eastAsia="Times New Roman" w:hAnsi="Times New Roman" w:cs="Times New Roman"/>
          <w:b/>
          <w:sz w:val="26"/>
          <w:szCs w:val="26"/>
          <w:lang w:eastAsia="ru-RU"/>
        </w:rPr>
        <w:t>28 января 2019 года</w:t>
      </w:r>
      <w:r w:rsidRPr="00FA6232">
        <w:rPr>
          <w:rFonts w:ascii="Times New Roman" w:eastAsia="Times New Roman" w:hAnsi="Times New Roman" w:cs="Times New Roman"/>
          <w:sz w:val="26"/>
          <w:szCs w:val="26"/>
          <w:lang w:eastAsia="ru-RU"/>
        </w:rPr>
        <w:t xml:space="preserve">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p>
    <w:p w:rsidR="00AB5A5A"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ТАКОЕ ГРИПП И В ЧЕМ ЕГО ОПАСНОСТЬ?</w:t>
      </w:r>
    </w:p>
    <w:p w:rsidR="00A55A8B" w:rsidRPr="00FA6232" w:rsidRDefault="00A55A8B" w:rsidP="003B1EF2">
      <w:pPr>
        <w:spacing w:after="0" w:line="240" w:lineRule="auto"/>
        <w:ind w:firstLine="709"/>
        <w:jc w:val="both"/>
        <w:rPr>
          <w:rFonts w:ascii="Times New Roman" w:eastAsia="Times New Roman" w:hAnsi="Times New Roman" w:cs="Times New Roman"/>
          <w:sz w:val="26"/>
          <w:szCs w:val="26"/>
          <w:lang w:eastAsia="ru-RU"/>
        </w:rPr>
      </w:pPr>
      <w:r w:rsidRPr="00A55A8B">
        <w:rPr>
          <w:rFonts w:ascii="Times New Roman" w:eastAsia="Times New Roman" w:hAnsi="Times New Roman" w:cs="Times New Roman"/>
          <w:b/>
          <w:sz w:val="26"/>
          <w:szCs w:val="26"/>
          <w:lang w:eastAsia="ru-RU"/>
        </w:rPr>
        <w:t>ГРИПП</w:t>
      </w:r>
      <w:r w:rsidR="00AB5A5A" w:rsidRPr="00FA6232">
        <w:rPr>
          <w:rFonts w:ascii="Times New Roman" w:eastAsia="Times New Roman" w:hAnsi="Times New Roman" w:cs="Times New Roman"/>
          <w:b/>
          <w:sz w:val="26"/>
          <w:szCs w:val="26"/>
          <w:lang w:eastAsia="ru-RU"/>
        </w:rPr>
        <w:t xml:space="preserve"> </w:t>
      </w:r>
      <w:r w:rsidRPr="00A55A8B">
        <w:rPr>
          <w:rFonts w:ascii="Times New Roman" w:eastAsia="Times New Roman" w:hAnsi="Times New Roman" w:cs="Times New Roman"/>
          <w:sz w:val="26"/>
          <w:szCs w:val="26"/>
          <w:lang w:eastAsia="ru-RU"/>
        </w:rPr>
        <w:t xml:space="preserve">— острое сезонное вирусное заболевание с воздушно-капельным механизмом передачи возбудителя. Основной источник инфекции - больной человек. При этом восприимчивость людей к вирусам гриппа </w:t>
      </w:r>
      <w:r w:rsidRPr="00A55A8B">
        <w:rPr>
          <w:rFonts w:ascii="Times New Roman" w:eastAsia="Times New Roman" w:hAnsi="Times New Roman" w:cs="Times New Roman"/>
          <w:b/>
          <w:sz w:val="26"/>
          <w:szCs w:val="26"/>
          <w:lang w:eastAsia="ru-RU"/>
        </w:rPr>
        <w:t>абсолютная</w:t>
      </w:r>
      <w:r w:rsidRPr="00A55A8B">
        <w:rPr>
          <w:rFonts w:ascii="Times New Roman" w:eastAsia="Times New Roman" w:hAnsi="Times New Roman" w:cs="Times New Roman"/>
          <w:sz w:val="26"/>
          <w:szCs w:val="26"/>
          <w:lang w:eastAsia="ru-RU"/>
        </w:rPr>
        <w:t>!</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2835"/>
      </w:tblGrid>
      <w:tr w:rsidR="00B2385A" w:rsidTr="00B2385A">
        <w:tc>
          <w:tcPr>
            <w:tcW w:w="7479" w:type="dxa"/>
          </w:tcPr>
          <w:p w:rsidR="00B2385A" w:rsidRPr="00FA6232"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Вирусы гриппа подразделяются на 3 типа: А, В и С, каждый из которых имеет свои штаммы. Это позволяет вирусу гриппа постоянно видоизменяется, поэтому ежегодно нам приходится сталкиваться с «обновленным» вирусом.</w:t>
            </w:r>
          </w:p>
          <w:p w:rsidR="00B2385A" w:rsidRDefault="00B2385A" w:rsidP="00B2385A">
            <w:pPr>
              <w:ind w:firstLine="709"/>
              <w:jc w:val="both"/>
              <w:rPr>
                <w:rFonts w:ascii="Times New Roman" w:eastAsia="Times New Roman" w:hAnsi="Times New Roman" w:cs="Times New Roman"/>
                <w:sz w:val="26"/>
                <w:szCs w:val="26"/>
                <w:lang w:eastAsia="ru-RU"/>
              </w:rPr>
            </w:pPr>
            <w:r w:rsidRPr="00FA6232">
              <w:rPr>
                <w:rFonts w:ascii="Times New Roman" w:eastAsia="Times New Roman" w:hAnsi="Times New Roman" w:cs="Times New Roman"/>
                <w:sz w:val="26"/>
                <w:szCs w:val="26"/>
                <w:lang w:eastAsia="ru-RU"/>
              </w:rPr>
              <w:t>Обычно грипп начинается внезапно. Среди симптомов гриппа — жар, температура 37,5–39°С, головная боль, боль в мышцах, суставах, озноб, усталость, кашель, насморк или заложенный нос, боль и першение в горле.</w:t>
            </w:r>
          </w:p>
        </w:tc>
        <w:tc>
          <w:tcPr>
            <w:tcW w:w="2835" w:type="dxa"/>
          </w:tcPr>
          <w:p w:rsidR="00B2385A" w:rsidRDefault="00B2385A" w:rsidP="00B2385A">
            <w:pPr>
              <w:jc w:val="right"/>
              <w:rPr>
                <w:rFonts w:ascii="Times New Roman" w:eastAsia="Times New Roman" w:hAnsi="Times New Roman" w:cs="Times New Roman"/>
                <w:sz w:val="26"/>
                <w:szCs w:val="26"/>
                <w:lang w:eastAsia="ru-RU"/>
              </w:rPr>
            </w:pPr>
            <w:r w:rsidRPr="00B2385A">
              <w:rPr>
                <w:rFonts w:ascii="Times New Roman" w:eastAsia="Times New Roman" w:hAnsi="Times New Roman" w:cs="Times New Roman"/>
                <w:noProof/>
                <w:sz w:val="26"/>
                <w:szCs w:val="26"/>
                <w:lang w:eastAsia="ru-RU"/>
              </w:rPr>
              <w:drawing>
                <wp:inline distT="0" distB="0" distL="0" distR="0">
                  <wp:extent cx="1485900" cy="1514475"/>
                  <wp:effectExtent l="0" t="0" r="0" b="9525"/>
                  <wp:docPr id="4" name="Рисунок 4" descr="http://nogrip.psyfactoronline.com/images/virusGRIPP_3D_big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grip.psyfactoronline.com/images/virusGRIPP_3D_bigBLACK.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514475"/>
                          </a:xfrm>
                          <a:prstGeom prst="rect">
                            <a:avLst/>
                          </a:prstGeom>
                          <a:noFill/>
                          <a:ln>
                            <a:noFill/>
                          </a:ln>
                        </pic:spPr>
                      </pic:pic>
                    </a:graphicData>
                  </a:graphic>
                </wp:inline>
              </w:drawing>
            </w:r>
          </w:p>
        </w:tc>
      </w:tr>
    </w:tbl>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 При гриппе обостряются имеющиеся хронические заболевания, кроме этого, грипп имеет обширный список возможных осложнений: лёгочные осложнения (пневмония, бронхит),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полирадикулоневриты).</w:t>
      </w:r>
    </w:p>
    <w:p w:rsidR="00AB5A5A" w:rsidRPr="00FA6232" w:rsidRDefault="00AB5A5A"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Чтобы избежать возможных осложнений, важно своевременно проводить профилактику гриппа и пр</w:t>
      </w:r>
      <w:r w:rsidR="003B1EF2" w:rsidRPr="00FA6232">
        <w:rPr>
          <w:rFonts w:ascii="Times New Roman" w:hAnsi="Times New Roman" w:cs="Times New Roman"/>
          <w:sz w:val="26"/>
          <w:szCs w:val="26"/>
        </w:rPr>
        <w:t>авильно лечить само заболевание!</w:t>
      </w: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p>
    <w:p w:rsidR="003B1EF2" w:rsidRPr="00FA6232" w:rsidRDefault="003B1EF2" w:rsidP="003B1EF2">
      <w:pPr>
        <w:spacing w:after="0" w:line="240" w:lineRule="auto"/>
        <w:ind w:firstLine="709"/>
        <w:contextualSpacing/>
        <w:jc w:val="both"/>
        <w:rPr>
          <w:rFonts w:ascii="Times New Roman" w:hAnsi="Times New Roman" w:cs="Times New Roman"/>
          <w:b/>
          <w:i/>
          <w:sz w:val="26"/>
          <w:szCs w:val="26"/>
        </w:rPr>
      </w:pPr>
      <w:r w:rsidRPr="00FA6232">
        <w:rPr>
          <w:rFonts w:ascii="Times New Roman" w:hAnsi="Times New Roman" w:cs="Times New Roman"/>
          <w:b/>
          <w:i/>
          <w:sz w:val="26"/>
          <w:szCs w:val="26"/>
        </w:rPr>
        <w:t>ЧТО ДЕЛАТЬ ПРИ ЗАБОЛЕВАНИИ ГРИППОМ?</w:t>
      </w:r>
    </w:p>
    <w:p w:rsidR="003B1EF2" w:rsidRPr="00FA6232" w:rsidRDefault="00E05507" w:rsidP="00E05507">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r w:rsidRPr="00FA6232">
        <w:rPr>
          <w:rFonts w:ascii="Times New Roman" w:hAnsi="Times New Roman" w:cs="Times New Roman"/>
          <w:sz w:val="26"/>
          <w:szCs w:val="26"/>
        </w:rPr>
        <w:t xml:space="preserve">. </w:t>
      </w:r>
      <w:r w:rsidR="003B1EF2" w:rsidRPr="00FA6232">
        <w:rPr>
          <w:rFonts w:ascii="Times New Roman" w:hAnsi="Times New Roman" w:cs="Times New Roman"/>
          <w:sz w:val="26"/>
          <w:szCs w:val="26"/>
        </w:rPr>
        <w:t>Для правильного лечения необходимо строго выполнять все рекомендации лечащего врача и своевременно принимать лекарства.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513"/>
      </w:tblGrid>
      <w:tr w:rsidR="005A0931" w:rsidTr="005A0931">
        <w:tc>
          <w:tcPr>
            <w:tcW w:w="2660" w:type="dxa"/>
          </w:tcPr>
          <w:p w:rsidR="005A0931" w:rsidRDefault="005A0931" w:rsidP="003B1EF2">
            <w:pPr>
              <w:contextualSpacing/>
              <w:jc w:val="both"/>
              <w:rPr>
                <w:rFonts w:ascii="Times New Roman" w:hAnsi="Times New Roman" w:cs="Times New Roman"/>
                <w:sz w:val="26"/>
                <w:szCs w:val="26"/>
              </w:rPr>
            </w:pPr>
            <w:r>
              <w:rPr>
                <w:noProof/>
                <w:lang w:eastAsia="ru-RU"/>
              </w:rPr>
              <w:drawing>
                <wp:inline distT="0" distB="0" distL="0" distR="0">
                  <wp:extent cx="1419225" cy="1171575"/>
                  <wp:effectExtent l="0" t="0" r="9525" b="9525"/>
                  <wp:docPr id="3" name="Рисунок 3" descr="http://sad7elochka.ru/wp-content/uploads/2012/09/мальчик-с-градусник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мальчик-с-градусником.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171575"/>
                          </a:xfrm>
                          <a:prstGeom prst="rect">
                            <a:avLst/>
                          </a:prstGeom>
                          <a:noFill/>
                          <a:ln>
                            <a:noFill/>
                          </a:ln>
                        </pic:spPr>
                      </pic:pic>
                    </a:graphicData>
                  </a:graphic>
                </wp:inline>
              </w:drawing>
            </w:r>
          </w:p>
        </w:tc>
        <w:tc>
          <w:tcPr>
            <w:tcW w:w="7513" w:type="dxa"/>
          </w:tcPr>
          <w:p w:rsidR="005A0931" w:rsidRDefault="005A0931" w:rsidP="005A0931">
            <w:pPr>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tc>
      </w:tr>
    </w:tbl>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Помещение, где находится больной, необходимо регулярно проветривать</w:t>
      </w:r>
      <w:r w:rsidR="00E05507" w:rsidRPr="00FA6232">
        <w:rPr>
          <w:rFonts w:ascii="Times New Roman" w:hAnsi="Times New Roman" w:cs="Times New Roman"/>
          <w:sz w:val="26"/>
          <w:szCs w:val="26"/>
        </w:rPr>
        <w:t>,</w:t>
      </w:r>
      <w:r w:rsidRPr="00FA6232">
        <w:rPr>
          <w:rFonts w:ascii="Times New Roman" w:hAnsi="Times New Roman" w:cs="Times New Roman"/>
          <w:sz w:val="26"/>
          <w:szCs w:val="26"/>
        </w:rPr>
        <w:t xml:space="preserve"> и как можно чаще проводить там влажную уборку, желательно с применением дезинфицирующих средств, действующих на вирусы.</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Общение с заболевшим гриппом следует ограничить, а при уходе за ним использовать медицинскую маску или марлевую повязку.</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t>При кашле и чихании больной должен прикрывать рот и нос платком или салфеткой.</w:t>
      </w:r>
    </w:p>
    <w:p w:rsidR="003B1EF2" w:rsidRPr="00FA6232" w:rsidRDefault="003B1EF2"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sz w:val="26"/>
          <w:szCs w:val="26"/>
        </w:rPr>
        <w:lastRenderedPageBreak/>
        <w:t>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3B1EF2" w:rsidRPr="00FA6232" w:rsidRDefault="00E05507" w:rsidP="003B1EF2">
      <w:pPr>
        <w:spacing w:after="0" w:line="240" w:lineRule="auto"/>
        <w:ind w:firstLine="709"/>
        <w:contextualSpacing/>
        <w:jc w:val="both"/>
        <w:rPr>
          <w:rFonts w:ascii="Times New Roman" w:hAnsi="Times New Roman" w:cs="Times New Roman"/>
          <w:sz w:val="26"/>
          <w:szCs w:val="26"/>
        </w:rPr>
      </w:pPr>
      <w:r w:rsidRPr="00FA6232">
        <w:rPr>
          <w:rFonts w:ascii="Times New Roman" w:hAnsi="Times New Roman" w:cs="Times New Roman"/>
          <w:b/>
          <w:sz w:val="26"/>
          <w:szCs w:val="26"/>
        </w:rPr>
        <w:t>ВАЖНО</w:t>
      </w:r>
      <w:r w:rsidR="003B1EF2" w:rsidRPr="00FA6232">
        <w:rPr>
          <w:rFonts w:ascii="Times New Roman" w:hAnsi="Times New Roman" w:cs="Times New Roman"/>
          <w:b/>
          <w:sz w:val="26"/>
          <w:szCs w:val="26"/>
        </w:rPr>
        <w:t>!</w:t>
      </w:r>
      <w:r w:rsidR="003B1EF2" w:rsidRPr="00FA6232">
        <w:rPr>
          <w:rFonts w:ascii="Times New Roman" w:hAnsi="Times New Roman" w:cs="Times New Roman"/>
          <w:sz w:val="26"/>
          <w:szCs w:val="26"/>
        </w:rPr>
        <w:t xml:space="preserve"> 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3B1EF2" w:rsidRPr="00FA6232" w:rsidRDefault="003B1EF2" w:rsidP="003B1EF2">
      <w:pPr>
        <w:spacing w:after="0" w:line="240" w:lineRule="auto"/>
        <w:ind w:firstLine="709"/>
        <w:jc w:val="both"/>
        <w:rPr>
          <w:rFonts w:ascii="Times New Roman" w:eastAsia="Times New Roman" w:hAnsi="Times New Roman" w:cs="Times New Roman"/>
          <w:b/>
          <w:sz w:val="26"/>
          <w:szCs w:val="26"/>
          <w:lang w:eastAsia="ru-RU"/>
        </w:rPr>
      </w:pPr>
    </w:p>
    <w:p w:rsidR="003B1EF2" w:rsidRPr="003B1EF2" w:rsidRDefault="003B1EF2" w:rsidP="003B1EF2">
      <w:pPr>
        <w:spacing w:after="0" w:line="240" w:lineRule="auto"/>
        <w:ind w:firstLine="709"/>
        <w:jc w:val="both"/>
        <w:rPr>
          <w:rFonts w:ascii="Times New Roman" w:eastAsia="Times New Roman" w:hAnsi="Times New Roman" w:cs="Times New Roman"/>
          <w:sz w:val="26"/>
          <w:szCs w:val="26"/>
          <w:lang w:eastAsia="ru-RU"/>
        </w:rPr>
      </w:pPr>
      <w:r w:rsidRPr="003B1EF2">
        <w:rPr>
          <w:rFonts w:ascii="Times New Roman" w:eastAsia="Times New Roman" w:hAnsi="Times New Roman" w:cs="Times New Roman"/>
          <w:b/>
          <w:i/>
          <w:sz w:val="26"/>
          <w:szCs w:val="26"/>
          <w:lang w:eastAsia="ru-RU"/>
        </w:rPr>
        <w:t>НЕСПЕЦИФИЧЕСКАЯ ПРОФИЛАКТИКА</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и гриппа, и острых респираторных вирусных инфекций</w:t>
      </w:r>
      <w:r w:rsidRPr="003B1EF2">
        <w:rPr>
          <w:rFonts w:ascii="Times New Roman" w:eastAsia="Times New Roman" w:hAnsi="Times New Roman" w:cs="Times New Roman"/>
          <w:b/>
          <w:sz w:val="26"/>
          <w:szCs w:val="26"/>
          <w:lang w:eastAsia="ru-RU"/>
        </w:rPr>
        <w:t xml:space="preserve"> </w:t>
      </w:r>
      <w:r w:rsidRPr="003B1EF2">
        <w:rPr>
          <w:rFonts w:ascii="Times New Roman" w:eastAsia="Times New Roman" w:hAnsi="Times New Roman" w:cs="Times New Roman"/>
          <w:sz w:val="26"/>
          <w:szCs w:val="26"/>
          <w:lang w:eastAsia="ru-RU"/>
        </w:rPr>
        <w:t>заключается в применении простых, но очень действенных, правил:</w:t>
      </w:r>
    </w:p>
    <w:p w:rsidR="003B1EF2" w:rsidRPr="00FA6232" w:rsidRDefault="003B1EF2" w:rsidP="00BF0A20">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Сократите время пребывания в местах массовых скоплений людей и общественном транспорте.</w:t>
      </w:r>
    </w:p>
    <w:p w:rsidR="00BF0A20" w:rsidRPr="00BF0A20" w:rsidRDefault="003B1EF2" w:rsidP="00BF0A20">
      <w:pPr>
        <w:pStyle w:val="a3"/>
        <w:numPr>
          <w:ilvl w:val="0"/>
          <w:numId w:val="1"/>
        </w:numPr>
        <w:tabs>
          <w:tab w:val="left" w:pos="993"/>
        </w:tabs>
        <w:spacing w:after="0" w:line="240" w:lineRule="auto"/>
        <w:ind w:left="0" w:firstLine="680"/>
        <w:rPr>
          <w:rFonts w:ascii="Times New Roman" w:hAnsi="Times New Roman" w:cs="Times New Roman"/>
          <w:sz w:val="26"/>
          <w:szCs w:val="26"/>
        </w:rPr>
      </w:pPr>
      <w:r w:rsidRPr="00FA6232">
        <w:rPr>
          <w:rFonts w:ascii="Times New Roman" w:hAnsi="Times New Roman" w:cs="Times New Roman"/>
          <w:sz w:val="26"/>
          <w:szCs w:val="26"/>
        </w:rPr>
        <w:t xml:space="preserve">Пользуйтесь </w:t>
      </w:r>
      <w:r w:rsidR="00BF0A20">
        <w:rPr>
          <w:rFonts w:ascii="Times New Roman" w:hAnsi="Times New Roman" w:cs="Times New Roman"/>
          <w:sz w:val="26"/>
          <w:szCs w:val="26"/>
        </w:rPr>
        <w:t xml:space="preserve">одноразовой </w:t>
      </w:r>
      <w:r w:rsidRPr="00FA6232">
        <w:rPr>
          <w:rFonts w:ascii="Times New Roman" w:hAnsi="Times New Roman" w:cs="Times New Roman"/>
          <w:sz w:val="26"/>
          <w:szCs w:val="26"/>
        </w:rPr>
        <w:t xml:space="preserve">маской </w:t>
      </w:r>
      <w:r w:rsidR="00BF0A20">
        <w:rPr>
          <w:rFonts w:ascii="Times New Roman" w:hAnsi="Times New Roman" w:cs="Times New Roman"/>
          <w:sz w:val="26"/>
          <w:szCs w:val="26"/>
        </w:rPr>
        <w:t xml:space="preserve">для лица </w:t>
      </w:r>
      <w:r w:rsidRPr="00FA6232">
        <w:rPr>
          <w:rFonts w:ascii="Times New Roman" w:hAnsi="Times New Roman" w:cs="Times New Roman"/>
          <w:sz w:val="26"/>
          <w:szCs w:val="26"/>
        </w:rPr>
        <w:t>в местах скопления людей.</w:t>
      </w:r>
      <w:r w:rsidR="00BF0A20" w:rsidRPr="00BF0A20">
        <w:rPr>
          <w:rFonts w:ascii="Times New Roman" w:eastAsia="Times New Roman" w:hAnsi="Times New Roman" w:cs="Times New Roman"/>
          <w:sz w:val="26"/>
          <w:szCs w:val="26"/>
          <w:lang w:eastAsia="ru-RU"/>
        </w:rPr>
        <w:t xml:space="preserve"> </w:t>
      </w:r>
      <w:r w:rsidR="00BF0A20" w:rsidRPr="00BF0A20">
        <w:rPr>
          <w:rFonts w:ascii="Times New Roman" w:hAnsi="Times New Roman" w:cs="Times New Roman"/>
          <w:sz w:val="26"/>
          <w:szCs w:val="26"/>
        </w:rPr>
        <w:t>При этом помните, что маску необходимо менять каждые 4 часа, только тогда ее применение будет эффективным!</w:t>
      </w:r>
    </w:p>
    <w:p w:rsidR="003B1EF2" w:rsidRDefault="003B1EF2" w:rsidP="004C42FC">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Избегайте тесных контактов с людьми, которые имеют признаки заболевания, например чихают или кашляют.</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4394"/>
        <w:gridCol w:w="2694"/>
      </w:tblGrid>
      <w:tr w:rsidR="004C42FC" w:rsidTr="00C230D5">
        <w:tc>
          <w:tcPr>
            <w:tcW w:w="2977" w:type="dxa"/>
          </w:tcPr>
          <w:p w:rsidR="004C42FC" w:rsidRDefault="004C42FC" w:rsidP="004C42FC">
            <w:pPr>
              <w:pStyle w:val="a3"/>
              <w:tabs>
                <w:tab w:val="left" w:pos="993"/>
              </w:tabs>
              <w:ind w:left="0"/>
              <w:jc w:val="both"/>
              <w:rPr>
                <w:rFonts w:ascii="Times New Roman" w:hAnsi="Times New Roman" w:cs="Times New Roman"/>
                <w:sz w:val="26"/>
                <w:szCs w:val="26"/>
              </w:rPr>
            </w:pPr>
            <w:r>
              <w:rPr>
                <w:noProof/>
                <w:lang w:eastAsia="ru-RU"/>
              </w:rPr>
              <w:drawing>
                <wp:inline distT="0" distB="0" distL="0" distR="0">
                  <wp:extent cx="1657350" cy="1362075"/>
                  <wp:effectExtent l="0" t="0" r="0" b="9525"/>
                  <wp:docPr id="1" name="Рисунок 1" descr="http://detsad166.ru/sites/default/files/field/image/moyte_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66.ru/sites/default/files/field/image/moyte_ruk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362075"/>
                          </a:xfrm>
                          <a:prstGeom prst="rect">
                            <a:avLst/>
                          </a:prstGeom>
                          <a:noFill/>
                          <a:ln>
                            <a:noFill/>
                          </a:ln>
                        </pic:spPr>
                      </pic:pic>
                    </a:graphicData>
                  </a:graphic>
                </wp:inline>
              </w:drawing>
            </w:r>
          </w:p>
        </w:tc>
        <w:tc>
          <w:tcPr>
            <w:tcW w:w="7088" w:type="dxa"/>
            <w:gridSpan w:val="2"/>
          </w:tcPr>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тщательно мойте руки с мылом, особенно после улицы и общественного транспорта.</w:t>
            </w:r>
          </w:p>
          <w:p w:rsidR="004C42FC" w:rsidRPr="00FA6232" w:rsidRDefault="004C42FC" w:rsidP="004C42FC">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Промывайте полость носа, особенно после улицы и общественного транспорта.</w:t>
            </w:r>
          </w:p>
          <w:p w:rsidR="004C42FC" w:rsidRDefault="004C42FC"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Регулярно проветривайте, увлажняйте воздух и делайте влажную уборку в помещении, в котором находитесь.</w:t>
            </w:r>
          </w:p>
        </w:tc>
      </w:tr>
      <w:tr w:rsidR="00D236D5" w:rsidTr="00C230D5">
        <w:tc>
          <w:tcPr>
            <w:tcW w:w="7371" w:type="dxa"/>
            <w:gridSpan w:val="2"/>
          </w:tcPr>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Ешьте как можно больше продуктов, содержащих витамин С (клюква, брусника, лимон и др.).</w:t>
            </w:r>
          </w:p>
          <w:p w:rsidR="00D236D5" w:rsidRPr="00FA6232"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Включайте в рацион питания природные фитонциды — чеснок и лук.</w:t>
            </w:r>
          </w:p>
          <w:p w:rsidR="00D236D5" w:rsidRDefault="00D236D5" w:rsidP="00D236D5">
            <w:pPr>
              <w:pStyle w:val="a3"/>
              <w:numPr>
                <w:ilvl w:val="0"/>
                <w:numId w:val="1"/>
              </w:numPr>
              <w:tabs>
                <w:tab w:val="left" w:pos="993"/>
              </w:tabs>
              <w:ind w:left="0" w:firstLine="680"/>
              <w:jc w:val="both"/>
              <w:rPr>
                <w:rFonts w:ascii="Times New Roman" w:hAnsi="Times New Roman" w:cs="Times New Roman"/>
                <w:sz w:val="26"/>
                <w:szCs w:val="26"/>
              </w:rPr>
            </w:pPr>
            <w:r w:rsidRPr="00FA6232">
              <w:rPr>
                <w:rFonts w:ascii="Times New Roman" w:hAnsi="Times New Roman" w:cs="Times New Roman"/>
                <w:sz w:val="26"/>
                <w:szCs w:val="26"/>
              </w:rPr>
              <w:t>По рекомендации врача используйте препараты и средства, повышающие иммунитет.</w:t>
            </w:r>
          </w:p>
        </w:tc>
        <w:tc>
          <w:tcPr>
            <w:tcW w:w="2694" w:type="dxa"/>
          </w:tcPr>
          <w:p w:rsidR="00D236D5" w:rsidRDefault="00D236D5" w:rsidP="00D236D5">
            <w:pPr>
              <w:pStyle w:val="a3"/>
              <w:tabs>
                <w:tab w:val="left" w:pos="993"/>
              </w:tabs>
              <w:ind w:left="0"/>
              <w:jc w:val="right"/>
              <w:rPr>
                <w:rFonts w:ascii="Times New Roman" w:hAnsi="Times New Roman" w:cs="Times New Roman"/>
                <w:sz w:val="26"/>
                <w:szCs w:val="26"/>
              </w:rPr>
            </w:pPr>
            <w:r>
              <w:rPr>
                <w:noProof/>
                <w:lang w:eastAsia="ru-RU"/>
              </w:rPr>
              <w:drawing>
                <wp:inline distT="0" distB="0" distL="0" distR="0">
                  <wp:extent cx="1390650" cy="1266825"/>
                  <wp:effectExtent l="0" t="0" r="0" b="0"/>
                  <wp:docPr id="2" name="Рисунок 2" descr="http://2.bp.blogspot.com/-s6rrXt4mPa8/Wt17q88DSpI/AAAAAAAASF4/jmJ0_aoNLC00nKcD2KHvthsX1NYmR2u5ACK4BGAYYCw/s1600/Lemons%2B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s6rrXt4mPa8/Wt17q88DSpI/AAAAAAAASF4/jmJ0_aoNLC00nKcD2KHvthsX1NYmR2u5ACK4BGAYYCw/s1600/Lemons%2BClipar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266825"/>
                          </a:xfrm>
                          <a:prstGeom prst="rect">
                            <a:avLst/>
                          </a:prstGeom>
                          <a:noFill/>
                          <a:ln>
                            <a:noFill/>
                          </a:ln>
                        </pic:spPr>
                      </pic:pic>
                    </a:graphicData>
                  </a:graphic>
                </wp:inline>
              </w:drawing>
            </w:r>
          </w:p>
        </w:tc>
      </w:tr>
    </w:tbl>
    <w:p w:rsidR="003B1EF2" w:rsidRPr="00FA6232" w:rsidRDefault="003B1EF2" w:rsidP="003B1EF2">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 случае появления заболевших гриппом в семье или рабочем коллективе — начинайте приём противовирусных препаратов с профилактической целью (</w:t>
      </w:r>
      <w:r w:rsidRPr="00FA6232">
        <w:rPr>
          <w:rFonts w:ascii="Times New Roman" w:hAnsi="Times New Roman" w:cs="Times New Roman"/>
          <w:sz w:val="26"/>
          <w:szCs w:val="26"/>
          <w:u w:val="single"/>
        </w:rPr>
        <w:t>по согласованию с врачом с учётом противопоказаний и согласно инструкции по применению препарата</w:t>
      </w:r>
      <w:r w:rsidRPr="00FA6232">
        <w:rPr>
          <w:rFonts w:ascii="Times New Roman" w:hAnsi="Times New Roman" w:cs="Times New Roman"/>
          <w:sz w:val="26"/>
          <w:szCs w:val="26"/>
        </w:rPr>
        <w:t>).</w:t>
      </w:r>
    </w:p>
    <w:p w:rsidR="00E05507" w:rsidRPr="00FA6232" w:rsidRDefault="003B1EF2" w:rsidP="00E05507">
      <w:pPr>
        <w:pStyle w:val="a3"/>
        <w:numPr>
          <w:ilvl w:val="0"/>
          <w:numId w:val="1"/>
        </w:numPr>
        <w:tabs>
          <w:tab w:val="left" w:pos="993"/>
        </w:tabs>
        <w:spacing w:after="0" w:line="240" w:lineRule="auto"/>
        <w:ind w:left="0" w:firstLine="680"/>
        <w:jc w:val="both"/>
        <w:rPr>
          <w:rFonts w:ascii="Times New Roman" w:hAnsi="Times New Roman" w:cs="Times New Roman"/>
          <w:sz w:val="26"/>
          <w:szCs w:val="26"/>
        </w:rPr>
      </w:pPr>
      <w:r w:rsidRPr="00FA6232">
        <w:rPr>
          <w:rFonts w:ascii="Times New Roman" w:hAnsi="Times New Roman" w:cs="Times New Roman"/>
          <w:sz w:val="26"/>
          <w:szCs w:val="26"/>
        </w:rPr>
        <w:t>Ведите здоровый образ жизни, высыпайтесь, сбалансированно питайтесь и регулярно занимайтесь физкультурой.</w:t>
      </w:r>
    </w:p>
    <w:p w:rsidR="00E05507" w:rsidRDefault="00E05507" w:rsidP="00E05507">
      <w:pPr>
        <w:pStyle w:val="a3"/>
        <w:tabs>
          <w:tab w:val="left" w:pos="993"/>
        </w:tabs>
        <w:spacing w:after="0" w:line="240" w:lineRule="auto"/>
        <w:ind w:left="680"/>
        <w:jc w:val="both"/>
        <w:rPr>
          <w:rFonts w:ascii="Times New Roman" w:hAnsi="Times New Roman" w:cs="Times New Roman"/>
          <w:sz w:val="26"/>
          <w:szCs w:val="26"/>
        </w:rPr>
      </w:pPr>
    </w:p>
    <w:p w:rsidR="00E05507" w:rsidRPr="00FA6232" w:rsidRDefault="00E05507" w:rsidP="00E05507">
      <w:pPr>
        <w:pStyle w:val="a3"/>
        <w:tabs>
          <w:tab w:val="left" w:pos="993"/>
        </w:tabs>
        <w:spacing w:after="0" w:line="240" w:lineRule="auto"/>
        <w:ind w:left="680"/>
        <w:jc w:val="both"/>
        <w:rPr>
          <w:rFonts w:ascii="Times New Roman" w:hAnsi="Times New Roman" w:cs="Times New Roman"/>
          <w:sz w:val="26"/>
          <w:szCs w:val="26"/>
        </w:rPr>
      </w:pPr>
      <w:r w:rsidRPr="00FA6232">
        <w:rPr>
          <w:rFonts w:ascii="Times New Roman" w:hAnsi="Times New Roman" w:cs="Times New Roman"/>
          <w:b/>
          <w:sz w:val="26"/>
          <w:szCs w:val="26"/>
        </w:rPr>
        <w:t>Берегите себя и своих близких! Будьте здоровы!</w:t>
      </w:r>
    </w:p>
    <w:p w:rsidR="001A1E23" w:rsidRPr="00FA6232" w:rsidRDefault="001A1E23" w:rsidP="003B1EF2">
      <w:pPr>
        <w:spacing w:after="0" w:line="240" w:lineRule="auto"/>
        <w:contextualSpacing/>
        <w:jc w:val="both"/>
        <w:rPr>
          <w:rFonts w:ascii="Times New Roman" w:hAnsi="Times New Roman" w:cs="Times New Roman"/>
          <w:sz w:val="26"/>
          <w:szCs w:val="26"/>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FA6232" w:rsidRDefault="00FA6232" w:rsidP="003B1EF2">
      <w:pPr>
        <w:spacing w:after="0" w:line="240" w:lineRule="auto"/>
        <w:contextualSpacing/>
        <w:jc w:val="both"/>
        <w:rPr>
          <w:rFonts w:ascii="Times New Roman" w:hAnsi="Times New Roman" w:cs="Times New Roman"/>
          <w:i/>
          <w:sz w:val="20"/>
          <w:szCs w:val="20"/>
        </w:rPr>
      </w:pPr>
    </w:p>
    <w:p w:rsidR="00E4530E" w:rsidRDefault="00E4530E" w:rsidP="003B1EF2">
      <w:pPr>
        <w:spacing w:after="0" w:line="240" w:lineRule="auto"/>
        <w:contextualSpacing/>
        <w:jc w:val="both"/>
        <w:rPr>
          <w:rFonts w:ascii="Times New Roman" w:hAnsi="Times New Roman" w:cs="Times New Roman"/>
          <w:i/>
          <w:sz w:val="20"/>
          <w:szCs w:val="20"/>
        </w:rPr>
      </w:pPr>
    </w:p>
    <w:p w:rsidR="00A55A8B" w:rsidRPr="001A1E23" w:rsidRDefault="001A1E23" w:rsidP="003B1EF2">
      <w:pPr>
        <w:spacing w:after="0" w:line="240" w:lineRule="auto"/>
        <w:contextualSpacing/>
        <w:jc w:val="both"/>
        <w:rPr>
          <w:rFonts w:ascii="Times New Roman" w:hAnsi="Times New Roman" w:cs="Times New Roman"/>
          <w:i/>
          <w:sz w:val="20"/>
          <w:szCs w:val="20"/>
        </w:rPr>
      </w:pPr>
      <w:r w:rsidRPr="001A1E23">
        <w:rPr>
          <w:rFonts w:ascii="Times New Roman" w:hAnsi="Times New Roman" w:cs="Times New Roman"/>
          <w:i/>
          <w:sz w:val="20"/>
          <w:szCs w:val="20"/>
        </w:rPr>
        <w:t>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 размещенных на официальном сайте Федеральной службы по надзору в сфере защиты прав потребителей и благополучия человека Российской Федерации (http://www.rospotrebnadzor.ru/region)</w:t>
      </w:r>
    </w:p>
    <w:sectPr w:rsidR="00A55A8B" w:rsidRPr="001A1E23" w:rsidSect="00FC4445">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6A32"/>
    <w:multiLevelType w:val="hybridMultilevel"/>
    <w:tmpl w:val="8C0644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A0B4915"/>
    <w:multiLevelType w:val="multilevel"/>
    <w:tmpl w:val="EF2C04C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D34"/>
    <w:rsid w:val="001A1E23"/>
    <w:rsid w:val="00305D34"/>
    <w:rsid w:val="003B1EF2"/>
    <w:rsid w:val="003B3190"/>
    <w:rsid w:val="00467966"/>
    <w:rsid w:val="004C42FC"/>
    <w:rsid w:val="005A0931"/>
    <w:rsid w:val="005D47FC"/>
    <w:rsid w:val="006171D2"/>
    <w:rsid w:val="0063415E"/>
    <w:rsid w:val="008A6E9D"/>
    <w:rsid w:val="00990FC0"/>
    <w:rsid w:val="00A55A8B"/>
    <w:rsid w:val="00AB5A5A"/>
    <w:rsid w:val="00AD1D50"/>
    <w:rsid w:val="00AF6246"/>
    <w:rsid w:val="00AF6A4F"/>
    <w:rsid w:val="00B2385A"/>
    <w:rsid w:val="00BF0A20"/>
    <w:rsid w:val="00C230D5"/>
    <w:rsid w:val="00C31E7B"/>
    <w:rsid w:val="00C82BFC"/>
    <w:rsid w:val="00D236D5"/>
    <w:rsid w:val="00D5501F"/>
    <w:rsid w:val="00E05507"/>
    <w:rsid w:val="00E4530E"/>
    <w:rsid w:val="00ED12CE"/>
    <w:rsid w:val="00F25BEB"/>
    <w:rsid w:val="00FA6232"/>
    <w:rsid w:val="00FC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F2"/>
    <w:pPr>
      <w:ind w:left="720"/>
      <w:contextualSpacing/>
    </w:pPr>
  </w:style>
  <w:style w:type="table" w:styleId="a4">
    <w:name w:val="Table Grid"/>
    <w:basedOn w:val="a1"/>
    <w:uiPriority w:val="59"/>
    <w:rsid w:val="004C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0F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Наталия Сергеевна</dc:creator>
  <cp:lastModifiedBy>Пользователь</cp:lastModifiedBy>
  <cp:revision>2</cp:revision>
  <dcterms:created xsi:type="dcterms:W3CDTF">2019-02-07T10:03:00Z</dcterms:created>
  <dcterms:modified xsi:type="dcterms:W3CDTF">2019-02-07T10:03:00Z</dcterms:modified>
</cp:coreProperties>
</file>