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C" w:rsidRDefault="005E3D0C" w:rsidP="005E3D0C">
      <w:pPr>
        <w:pStyle w:val="a3"/>
        <w:jc w:val="center"/>
        <w:rPr>
          <w:b/>
        </w:rPr>
      </w:pPr>
      <w:r>
        <w:rPr>
          <w:b/>
        </w:rPr>
        <w:t>20.04.20 – 24.04.20</w:t>
      </w:r>
      <w:proofErr w:type="gramStart"/>
      <w:r>
        <w:rPr>
          <w:b/>
        </w:rPr>
        <w:t>гг</w:t>
      </w:r>
      <w:proofErr w:type="gramEnd"/>
    </w:p>
    <w:p w:rsidR="005E3D0C" w:rsidRPr="005E3D0C" w:rsidRDefault="005E3D0C" w:rsidP="005E3D0C">
      <w:pPr>
        <w:pStyle w:val="a3"/>
        <w:jc w:val="center"/>
        <w:rPr>
          <w:b/>
          <w:sz w:val="28"/>
        </w:rPr>
      </w:pPr>
      <w:r w:rsidRPr="005E3D0C">
        <w:rPr>
          <w:b/>
          <w:sz w:val="28"/>
        </w:rPr>
        <w:t>Тема «Весна идет!»</w:t>
      </w:r>
    </w:p>
    <w:p w:rsidR="00BC595E" w:rsidRPr="00A67898" w:rsidRDefault="00877BCB" w:rsidP="00877BCB">
      <w:pPr>
        <w:pStyle w:val="a3"/>
        <w:rPr>
          <w:b/>
        </w:rPr>
      </w:pPr>
      <w:r w:rsidRPr="00A67898">
        <w:rPr>
          <w:b/>
        </w:rPr>
        <w:t>Понедельник:</w:t>
      </w:r>
    </w:p>
    <w:p w:rsidR="00877BCB" w:rsidRPr="00A67898" w:rsidRDefault="00877BCB" w:rsidP="00877BCB">
      <w:pPr>
        <w:pStyle w:val="a3"/>
        <w:rPr>
          <w:b/>
        </w:rPr>
      </w:pPr>
      <w:r w:rsidRPr="00A67898">
        <w:rPr>
          <w:b/>
        </w:rPr>
        <w:t>9.00 – 11.00</w:t>
      </w:r>
    </w:p>
    <w:p w:rsidR="00877BCB" w:rsidRDefault="00877BCB" w:rsidP="00877BCB">
      <w:pPr>
        <w:pStyle w:val="a3"/>
      </w:pPr>
      <w:r w:rsidRPr="00A67898">
        <w:rPr>
          <w:b/>
        </w:rPr>
        <w:t>Беседа: «Весна идет</w:t>
      </w:r>
      <w:r w:rsidR="00A67898" w:rsidRPr="00A67898">
        <w:rPr>
          <w:b/>
        </w:rPr>
        <w:t>!»</w:t>
      </w:r>
      <w:r w:rsidR="00A67898">
        <w:rPr>
          <w:b/>
        </w:rPr>
        <w:t xml:space="preserve">  </w:t>
      </w:r>
      <w:r w:rsidR="00A67898">
        <w:t xml:space="preserve"> (см. Приложение 1)</w:t>
      </w:r>
    </w:p>
    <w:p w:rsidR="00A67898" w:rsidRDefault="00A67898" w:rsidP="00877BCB">
      <w:pPr>
        <w:pStyle w:val="a3"/>
      </w:pPr>
      <w:r>
        <w:rPr>
          <w:b/>
        </w:rPr>
        <w:t xml:space="preserve">Занимательная логика  </w:t>
      </w:r>
      <w:r>
        <w:t>(см. Приложение 2)</w:t>
      </w:r>
    </w:p>
    <w:p w:rsidR="00A67898" w:rsidRDefault="00A67898" w:rsidP="00877BCB">
      <w:pPr>
        <w:pStyle w:val="a3"/>
      </w:pPr>
      <w:r w:rsidRPr="00A67898">
        <w:rPr>
          <w:b/>
        </w:rPr>
        <w:t>Математика</w:t>
      </w:r>
      <w:r>
        <w:rPr>
          <w:b/>
        </w:rPr>
        <w:t xml:space="preserve"> </w:t>
      </w:r>
      <w:r w:rsidRPr="00A67898">
        <w:t>(см. Приложение 3)</w:t>
      </w:r>
    </w:p>
    <w:p w:rsidR="00A67898" w:rsidRDefault="00A67898" w:rsidP="00877BCB">
      <w:pPr>
        <w:pStyle w:val="a3"/>
        <w:rPr>
          <w:b/>
        </w:rPr>
      </w:pPr>
      <w:r w:rsidRPr="00A67898">
        <w:rPr>
          <w:b/>
        </w:rPr>
        <w:t>15.00 – 17.00</w:t>
      </w:r>
    </w:p>
    <w:p w:rsidR="00A67898" w:rsidRDefault="00A67898" w:rsidP="00877BCB">
      <w:pPr>
        <w:pStyle w:val="a3"/>
      </w:pPr>
      <w:r>
        <w:rPr>
          <w:b/>
        </w:rPr>
        <w:t xml:space="preserve">Аппликация </w:t>
      </w:r>
      <w:r w:rsidRPr="00A67898">
        <w:t>(см. Приложение 4)</w:t>
      </w:r>
    </w:p>
    <w:p w:rsidR="005C7A86" w:rsidRDefault="00DF5B22" w:rsidP="005C7A86">
      <w:pPr>
        <w:pStyle w:val="a3"/>
      </w:pPr>
      <w:r w:rsidRPr="005C7A86">
        <w:rPr>
          <w:b/>
        </w:rPr>
        <w:t xml:space="preserve">Чтение: </w:t>
      </w:r>
      <w:r w:rsidR="005C7A86">
        <w:rPr>
          <w:b/>
        </w:rPr>
        <w:t>Анна Гончарова  «</w:t>
      </w:r>
      <w:proofErr w:type="spellStart"/>
      <w:r w:rsidR="005C7A86" w:rsidRPr="005C7A86">
        <w:rPr>
          <w:b/>
        </w:rPr>
        <w:t>Еня</w:t>
      </w:r>
      <w:proofErr w:type="spellEnd"/>
      <w:r w:rsidR="005C7A86" w:rsidRPr="005C7A86">
        <w:rPr>
          <w:b/>
        </w:rPr>
        <w:t xml:space="preserve"> и </w:t>
      </w:r>
      <w:proofErr w:type="spellStart"/>
      <w:r w:rsidR="005C7A86" w:rsidRPr="005C7A86">
        <w:rPr>
          <w:b/>
        </w:rPr>
        <w:t>Еля</w:t>
      </w:r>
      <w:proofErr w:type="spellEnd"/>
      <w:r w:rsidR="005C7A86" w:rsidRPr="005C7A86">
        <w:rPr>
          <w:b/>
        </w:rPr>
        <w:t>. Весенние истории</w:t>
      </w:r>
      <w:r w:rsidR="005C7A86">
        <w:rPr>
          <w:b/>
        </w:rPr>
        <w:t xml:space="preserve">» </w:t>
      </w:r>
    </w:p>
    <w:p w:rsidR="005C7A86" w:rsidRDefault="005C7A86" w:rsidP="005C7A86">
      <w:pPr>
        <w:pStyle w:val="a3"/>
      </w:pPr>
    </w:p>
    <w:p w:rsidR="005C7A86" w:rsidRPr="005C7A86" w:rsidRDefault="005C7A86" w:rsidP="005C7A86">
      <w:pPr>
        <w:pStyle w:val="a3"/>
        <w:rPr>
          <w:b/>
        </w:rPr>
      </w:pPr>
      <w:r w:rsidRPr="005C7A86">
        <w:rPr>
          <w:b/>
        </w:rPr>
        <w:t>Вторник:</w:t>
      </w:r>
    </w:p>
    <w:p w:rsidR="005C7A86" w:rsidRDefault="005C7A86" w:rsidP="005C7A86">
      <w:pPr>
        <w:pStyle w:val="a3"/>
        <w:rPr>
          <w:b/>
        </w:rPr>
      </w:pPr>
      <w:r w:rsidRPr="005C7A86">
        <w:rPr>
          <w:b/>
        </w:rPr>
        <w:t>9.00 – 11.00</w:t>
      </w:r>
    </w:p>
    <w:p w:rsidR="00B63289" w:rsidRDefault="00B63289" w:rsidP="00B63289">
      <w:pPr>
        <w:pStyle w:val="a3"/>
      </w:pPr>
      <w:r>
        <w:rPr>
          <w:b/>
        </w:rPr>
        <w:t xml:space="preserve">Речевая игра </w:t>
      </w:r>
      <w:r w:rsidRPr="003766DD">
        <w:rPr>
          <w:b/>
        </w:rPr>
        <w:t>«Мать-и-мачеха»</w:t>
      </w:r>
      <w:r>
        <w:rPr>
          <w:b/>
        </w:rPr>
        <w:t xml:space="preserve">  </w:t>
      </w:r>
      <w:r>
        <w:t xml:space="preserve">(см. Приложение </w:t>
      </w:r>
      <w:r w:rsidR="005E3D0C">
        <w:t>5</w:t>
      </w:r>
      <w:r>
        <w:t>)</w:t>
      </w:r>
    </w:p>
    <w:p w:rsidR="005E3D0C" w:rsidRDefault="005E3D0C" w:rsidP="00B63289">
      <w:pPr>
        <w:pStyle w:val="a3"/>
        <w:rPr>
          <w:b/>
        </w:rPr>
      </w:pPr>
      <w:r w:rsidRPr="005E3D0C">
        <w:rPr>
          <w:b/>
        </w:rPr>
        <w:t xml:space="preserve">Грамота </w:t>
      </w:r>
      <w:r w:rsidRPr="00FD5B06">
        <w:rPr>
          <w:b/>
        </w:rPr>
        <w:t>Занятие № 41</w:t>
      </w:r>
      <w:r>
        <w:rPr>
          <w:b/>
        </w:rPr>
        <w:t xml:space="preserve"> «</w:t>
      </w:r>
      <w:r w:rsidRPr="00FD5B06">
        <w:rPr>
          <w:b/>
        </w:rPr>
        <w:t>Программное сод</w:t>
      </w:r>
      <w:r>
        <w:rPr>
          <w:b/>
        </w:rPr>
        <w:t>ержание. Повторение пройденного»</w:t>
      </w:r>
      <w:r w:rsidR="000E11A6">
        <w:rPr>
          <w:b/>
        </w:rPr>
        <w:t xml:space="preserve"> </w:t>
      </w:r>
      <w:r w:rsidR="000E11A6" w:rsidRPr="000E11A6">
        <w:t>(см. Приложение 6)</w:t>
      </w:r>
    </w:p>
    <w:p w:rsidR="005E3D0C" w:rsidRDefault="000E11A6" w:rsidP="00B63289">
      <w:pPr>
        <w:pStyle w:val="a3"/>
      </w:pPr>
      <w:r>
        <w:rPr>
          <w:b/>
        </w:rPr>
        <w:t xml:space="preserve">Диктант по клеточкам </w:t>
      </w:r>
      <w:r w:rsidRPr="000E11A6">
        <w:t xml:space="preserve">(см. Приложение </w:t>
      </w:r>
      <w:r>
        <w:t>7</w:t>
      </w:r>
      <w:r w:rsidRPr="000E11A6">
        <w:t>)</w:t>
      </w:r>
    </w:p>
    <w:p w:rsidR="000E11A6" w:rsidRDefault="000E11A6" w:rsidP="00B63289">
      <w:pPr>
        <w:pStyle w:val="a3"/>
        <w:rPr>
          <w:b/>
        </w:rPr>
      </w:pPr>
      <w:r w:rsidRPr="000E11A6">
        <w:rPr>
          <w:b/>
        </w:rPr>
        <w:t>15.00 – 17.00</w:t>
      </w:r>
    </w:p>
    <w:p w:rsidR="000E11A6" w:rsidRDefault="000E11A6" w:rsidP="00B63289">
      <w:pPr>
        <w:pStyle w:val="a3"/>
      </w:pPr>
      <w:r>
        <w:rPr>
          <w:b/>
        </w:rPr>
        <w:t xml:space="preserve">Конструирование </w:t>
      </w:r>
      <w:r w:rsidR="003677D0">
        <w:rPr>
          <w:b/>
        </w:rPr>
        <w:t xml:space="preserve">«Цветы и деревья» </w:t>
      </w:r>
      <w:r w:rsidR="003677D0" w:rsidRPr="003677D0">
        <w:t>(см. Приложение 8)</w:t>
      </w:r>
    </w:p>
    <w:p w:rsidR="003677D0" w:rsidRPr="008C76FF" w:rsidRDefault="008C76FF" w:rsidP="003677D0">
      <w:pPr>
        <w:pStyle w:val="a3"/>
        <w:rPr>
          <w:b/>
        </w:rPr>
      </w:pPr>
      <w:r w:rsidRPr="008C76FF">
        <w:rPr>
          <w:b/>
        </w:rPr>
        <w:t>Чтение:</w:t>
      </w:r>
      <w:r w:rsidR="003677D0" w:rsidRPr="008C76FF">
        <w:rPr>
          <w:b/>
        </w:rPr>
        <w:t xml:space="preserve"> Г. </w:t>
      </w:r>
      <w:proofErr w:type="spellStart"/>
      <w:r w:rsidR="003677D0" w:rsidRPr="008C76FF">
        <w:rPr>
          <w:b/>
        </w:rPr>
        <w:t>Скребицкий</w:t>
      </w:r>
      <w:proofErr w:type="spellEnd"/>
      <w:r w:rsidR="003677D0" w:rsidRPr="008C76FF">
        <w:rPr>
          <w:b/>
        </w:rPr>
        <w:t xml:space="preserve"> «Апрель», «Март».</w:t>
      </w:r>
    </w:p>
    <w:p w:rsidR="003677D0" w:rsidRDefault="003677D0" w:rsidP="003677D0">
      <w:pPr>
        <w:pStyle w:val="a3"/>
        <w:rPr>
          <w:b/>
        </w:rPr>
      </w:pPr>
      <w:r w:rsidRPr="008C76FF">
        <w:rPr>
          <w:b/>
        </w:rPr>
        <w:t>И. Соколов-Микитов «Весна в лесу»</w:t>
      </w:r>
    </w:p>
    <w:p w:rsidR="008C76FF" w:rsidRDefault="008C76FF" w:rsidP="003677D0">
      <w:pPr>
        <w:pStyle w:val="a3"/>
        <w:rPr>
          <w:b/>
        </w:rPr>
      </w:pPr>
    </w:p>
    <w:p w:rsidR="008C76FF" w:rsidRDefault="008C76FF" w:rsidP="003677D0">
      <w:pPr>
        <w:pStyle w:val="a3"/>
        <w:rPr>
          <w:b/>
        </w:rPr>
      </w:pPr>
      <w:r>
        <w:rPr>
          <w:b/>
        </w:rPr>
        <w:t>Среда:</w:t>
      </w:r>
    </w:p>
    <w:p w:rsidR="008C76FF" w:rsidRDefault="008C76FF" w:rsidP="003677D0">
      <w:pPr>
        <w:pStyle w:val="a3"/>
        <w:rPr>
          <w:b/>
        </w:rPr>
      </w:pPr>
      <w:r>
        <w:rPr>
          <w:b/>
        </w:rPr>
        <w:t>9.00 – 11.00</w:t>
      </w:r>
    </w:p>
    <w:p w:rsidR="008C76FF" w:rsidRDefault="005653E4" w:rsidP="003677D0">
      <w:pPr>
        <w:pStyle w:val="a3"/>
        <w:rPr>
          <w:color w:val="252A38"/>
          <w:sz w:val="24"/>
        </w:rPr>
      </w:pPr>
      <w:r>
        <w:rPr>
          <w:b/>
        </w:rPr>
        <w:t xml:space="preserve">ОБЖ беседа: </w:t>
      </w:r>
      <w:r w:rsidRPr="002261D2">
        <w:rPr>
          <w:b/>
          <w:color w:val="252A38"/>
          <w:sz w:val="24"/>
        </w:rPr>
        <w:t>«Кошка и собака</w:t>
      </w:r>
      <w:r>
        <w:rPr>
          <w:b/>
          <w:color w:val="252A38"/>
        </w:rPr>
        <w:t xml:space="preserve"> </w:t>
      </w:r>
      <w:r w:rsidRPr="002261D2">
        <w:rPr>
          <w:b/>
          <w:color w:val="252A38"/>
          <w:sz w:val="24"/>
        </w:rPr>
        <w:t>- наши соседи»</w:t>
      </w:r>
      <w:r>
        <w:rPr>
          <w:b/>
          <w:color w:val="252A38"/>
          <w:sz w:val="24"/>
        </w:rPr>
        <w:t xml:space="preserve"> </w:t>
      </w:r>
      <w:r w:rsidRPr="005653E4">
        <w:rPr>
          <w:color w:val="252A38"/>
          <w:sz w:val="24"/>
        </w:rPr>
        <w:t>(см. Приложение 9)</w:t>
      </w:r>
    </w:p>
    <w:p w:rsidR="005653E4" w:rsidRDefault="0066451A" w:rsidP="003677D0">
      <w:pPr>
        <w:pStyle w:val="a3"/>
      </w:pPr>
      <w:r>
        <w:rPr>
          <w:b/>
        </w:rPr>
        <w:t xml:space="preserve">Реши ребусы </w:t>
      </w:r>
      <w:r w:rsidRPr="0066451A">
        <w:t>(см. Приложение 10)</w:t>
      </w:r>
    </w:p>
    <w:p w:rsidR="0066451A" w:rsidRDefault="0066451A" w:rsidP="003677D0">
      <w:pPr>
        <w:pStyle w:val="a3"/>
      </w:pPr>
      <w:r w:rsidRPr="004E5A79">
        <w:rPr>
          <w:b/>
        </w:rPr>
        <w:t>Математика</w:t>
      </w:r>
      <w:r>
        <w:t xml:space="preserve"> </w:t>
      </w:r>
      <w:r w:rsidR="004E5A79">
        <w:t>(см. Приложение 11)</w:t>
      </w:r>
    </w:p>
    <w:p w:rsidR="004E5A79" w:rsidRDefault="004E5A79" w:rsidP="003677D0">
      <w:pPr>
        <w:pStyle w:val="a3"/>
        <w:rPr>
          <w:b/>
        </w:rPr>
      </w:pPr>
      <w:r w:rsidRPr="004E5A79">
        <w:rPr>
          <w:b/>
        </w:rPr>
        <w:t>15.00 – 17.00</w:t>
      </w:r>
    </w:p>
    <w:p w:rsidR="004E5A79" w:rsidRDefault="004E5A79" w:rsidP="003677D0">
      <w:pPr>
        <w:pStyle w:val="a3"/>
        <w:rPr>
          <w:b/>
        </w:rPr>
      </w:pPr>
      <w:r>
        <w:rPr>
          <w:b/>
        </w:rPr>
        <w:t xml:space="preserve">Смотреть мультфильм «Дедушка </w:t>
      </w:r>
      <w:proofErr w:type="spellStart"/>
      <w:r>
        <w:rPr>
          <w:b/>
        </w:rPr>
        <w:t>Мазай</w:t>
      </w:r>
      <w:proofErr w:type="spellEnd"/>
      <w:r>
        <w:rPr>
          <w:b/>
        </w:rPr>
        <w:t xml:space="preserve"> и зайцы»</w:t>
      </w:r>
    </w:p>
    <w:p w:rsidR="004E5A79" w:rsidRDefault="004E5A79" w:rsidP="003677D0">
      <w:pPr>
        <w:pStyle w:val="a3"/>
      </w:pPr>
      <w:r>
        <w:rPr>
          <w:b/>
        </w:rPr>
        <w:t xml:space="preserve">Лепка «Дедушка  </w:t>
      </w:r>
      <w:proofErr w:type="spellStart"/>
      <w:r>
        <w:rPr>
          <w:b/>
        </w:rPr>
        <w:t>Мазай</w:t>
      </w:r>
      <w:proofErr w:type="spellEnd"/>
      <w:r>
        <w:rPr>
          <w:b/>
        </w:rPr>
        <w:t xml:space="preserve"> и зайцы» </w:t>
      </w:r>
      <w:r w:rsidRPr="004E5A79">
        <w:t>(см. Приложение 12)</w:t>
      </w:r>
    </w:p>
    <w:p w:rsidR="004E5A79" w:rsidRDefault="004E5A79" w:rsidP="003677D0">
      <w:pPr>
        <w:pStyle w:val="a3"/>
      </w:pPr>
    </w:p>
    <w:p w:rsidR="004E5A79" w:rsidRDefault="004E5A79" w:rsidP="003677D0">
      <w:pPr>
        <w:pStyle w:val="a3"/>
        <w:rPr>
          <w:b/>
        </w:rPr>
      </w:pPr>
      <w:r w:rsidRPr="00F53BE8">
        <w:rPr>
          <w:b/>
        </w:rPr>
        <w:t>Четверг:</w:t>
      </w:r>
    </w:p>
    <w:p w:rsidR="00F53BE8" w:rsidRDefault="00F53BE8" w:rsidP="003677D0">
      <w:pPr>
        <w:pStyle w:val="a3"/>
        <w:rPr>
          <w:b/>
        </w:rPr>
      </w:pPr>
      <w:r>
        <w:rPr>
          <w:b/>
        </w:rPr>
        <w:t>9.00 – 11.00</w:t>
      </w:r>
    </w:p>
    <w:p w:rsidR="00F53BE8" w:rsidRDefault="00F53BE8" w:rsidP="003677D0">
      <w:pPr>
        <w:pStyle w:val="a3"/>
      </w:pPr>
      <w:r>
        <w:rPr>
          <w:b/>
        </w:rPr>
        <w:t xml:space="preserve">Речевая игра </w:t>
      </w:r>
      <w:r w:rsidRPr="00F53BE8">
        <w:rPr>
          <w:b/>
        </w:rPr>
        <w:t>«Берегите птиц!»</w:t>
      </w:r>
      <w:r>
        <w:rPr>
          <w:b/>
        </w:rPr>
        <w:t xml:space="preserve"> </w:t>
      </w:r>
      <w:r w:rsidRPr="00F53BE8">
        <w:t>(см. Приложение 13)</w:t>
      </w:r>
    </w:p>
    <w:p w:rsidR="00F53BE8" w:rsidRDefault="00F53BE8" w:rsidP="003677D0">
      <w:pPr>
        <w:pStyle w:val="a3"/>
      </w:pPr>
      <w:r>
        <w:rPr>
          <w:b/>
        </w:rPr>
        <w:t xml:space="preserve">Пальчиковая гимнастика «Круглый год» </w:t>
      </w:r>
      <w:r w:rsidRPr="00F53BE8">
        <w:t>(см. Приложение 14)</w:t>
      </w:r>
    </w:p>
    <w:p w:rsidR="00F53BE8" w:rsidRDefault="00F53BE8" w:rsidP="003677D0">
      <w:pPr>
        <w:pStyle w:val="a3"/>
      </w:pPr>
      <w:r w:rsidRPr="00C54E9C">
        <w:rPr>
          <w:b/>
        </w:rPr>
        <w:t>Грамота</w:t>
      </w:r>
      <w:r>
        <w:t xml:space="preserve"> </w:t>
      </w:r>
      <w:r w:rsidR="00C54E9C" w:rsidRPr="004A71A3">
        <w:rPr>
          <w:b/>
        </w:rPr>
        <w:t>Занятие № 42</w:t>
      </w:r>
      <w:r w:rsidR="00C54E9C">
        <w:rPr>
          <w:b/>
        </w:rPr>
        <w:t xml:space="preserve">  «</w:t>
      </w:r>
      <w:r w:rsidR="00C54E9C" w:rsidRPr="004A71A3">
        <w:rPr>
          <w:b/>
        </w:rPr>
        <w:t xml:space="preserve">Программное содержание. Знакомство с буквой </w:t>
      </w:r>
      <w:proofErr w:type="gramStart"/>
      <w:r w:rsidR="00C54E9C">
        <w:rPr>
          <w:b/>
        </w:rPr>
        <w:t>Ц</w:t>
      </w:r>
      <w:proofErr w:type="gramEnd"/>
      <w:r w:rsidR="00C54E9C">
        <w:rPr>
          <w:b/>
        </w:rPr>
        <w:t xml:space="preserve">» </w:t>
      </w:r>
      <w:r w:rsidR="00C54E9C" w:rsidRPr="00C54E9C">
        <w:t>(см. Приложение 15)</w:t>
      </w:r>
    </w:p>
    <w:p w:rsidR="00C54E9C" w:rsidRDefault="00C54E9C" w:rsidP="003677D0">
      <w:pPr>
        <w:pStyle w:val="a3"/>
        <w:rPr>
          <w:b/>
        </w:rPr>
      </w:pPr>
      <w:r w:rsidRPr="00C54E9C">
        <w:rPr>
          <w:b/>
        </w:rPr>
        <w:t>15.00 – 17.00</w:t>
      </w:r>
    </w:p>
    <w:p w:rsidR="00C54E9C" w:rsidRDefault="00C54E9C" w:rsidP="00C54E9C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2"/>
          <w:szCs w:val="28"/>
        </w:rPr>
      </w:pPr>
      <w:r>
        <w:rPr>
          <w:b/>
        </w:rPr>
        <w:t xml:space="preserve">Опыт </w:t>
      </w:r>
      <w:r w:rsidRPr="004A71A3">
        <w:rPr>
          <w:rStyle w:val="c0"/>
          <w:b/>
          <w:bCs/>
          <w:color w:val="000000"/>
          <w:sz w:val="22"/>
          <w:szCs w:val="28"/>
        </w:rPr>
        <w:t>«Нужен ли корешкам воздух?»</w:t>
      </w:r>
      <w:r>
        <w:rPr>
          <w:rStyle w:val="c0"/>
          <w:b/>
          <w:bCs/>
          <w:color w:val="000000"/>
          <w:sz w:val="22"/>
          <w:szCs w:val="28"/>
        </w:rPr>
        <w:t xml:space="preserve"> </w:t>
      </w:r>
      <w:r w:rsidRPr="00C54E9C">
        <w:rPr>
          <w:rStyle w:val="c0"/>
          <w:bCs/>
          <w:color w:val="000000"/>
          <w:sz w:val="22"/>
          <w:szCs w:val="28"/>
        </w:rPr>
        <w:t>(см. Приложение 16)</w:t>
      </w:r>
    </w:p>
    <w:p w:rsidR="00C54E9C" w:rsidRPr="00B72B70" w:rsidRDefault="00C71301" w:rsidP="00C54E9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71301">
        <w:rPr>
          <w:rStyle w:val="c0"/>
          <w:b/>
          <w:bCs/>
          <w:color w:val="000000"/>
          <w:sz w:val="22"/>
          <w:szCs w:val="28"/>
        </w:rPr>
        <w:t xml:space="preserve">Учим стихотворение </w:t>
      </w:r>
      <w:proofErr w:type="spellStart"/>
      <w:r w:rsidR="00B72B70">
        <w:rPr>
          <w:rStyle w:val="c0"/>
          <w:b/>
          <w:bCs/>
          <w:color w:val="000000"/>
          <w:sz w:val="22"/>
          <w:szCs w:val="28"/>
        </w:rPr>
        <w:t>Ф.Тютчева</w:t>
      </w:r>
      <w:proofErr w:type="spellEnd"/>
      <w:r w:rsidR="00B72B70">
        <w:rPr>
          <w:rStyle w:val="c0"/>
          <w:b/>
          <w:bCs/>
          <w:color w:val="000000"/>
          <w:sz w:val="22"/>
          <w:szCs w:val="28"/>
        </w:rPr>
        <w:t xml:space="preserve"> </w:t>
      </w:r>
      <w:r w:rsidRPr="00C71301">
        <w:rPr>
          <w:b/>
          <w:color w:val="000000"/>
          <w:shd w:val="clear" w:color="auto" w:fill="FFFFFF"/>
        </w:rPr>
        <w:t>«Весна</w:t>
      </w:r>
      <w:r w:rsidR="00B72B70">
        <w:rPr>
          <w:b/>
          <w:color w:val="000000"/>
          <w:shd w:val="clear" w:color="auto" w:fill="FFFFFF"/>
        </w:rPr>
        <w:t xml:space="preserve"> идет!</w:t>
      </w:r>
      <w:r w:rsidRPr="00C71301">
        <w:rPr>
          <w:b/>
          <w:color w:val="000000"/>
          <w:shd w:val="clear" w:color="auto" w:fill="FFFFFF"/>
        </w:rPr>
        <w:t>»</w:t>
      </w:r>
      <w:r w:rsidR="00B72B70">
        <w:rPr>
          <w:b/>
          <w:color w:val="000000"/>
          <w:shd w:val="clear" w:color="auto" w:fill="FFFFFF"/>
        </w:rPr>
        <w:t xml:space="preserve"> </w:t>
      </w:r>
      <w:r w:rsidR="00B72B70">
        <w:rPr>
          <w:color w:val="000000"/>
          <w:shd w:val="clear" w:color="auto" w:fill="FFFFFF"/>
        </w:rPr>
        <w:t>(</w:t>
      </w:r>
      <w:proofErr w:type="spellStart"/>
      <w:r w:rsidR="00B72B70">
        <w:rPr>
          <w:color w:val="000000"/>
          <w:shd w:val="clear" w:color="auto" w:fill="FFFFFF"/>
        </w:rPr>
        <w:t>см.Приложение</w:t>
      </w:r>
      <w:proofErr w:type="spellEnd"/>
      <w:r w:rsidR="00B72B70">
        <w:rPr>
          <w:color w:val="000000"/>
          <w:shd w:val="clear" w:color="auto" w:fill="FFFFFF"/>
        </w:rPr>
        <w:t xml:space="preserve"> 20)</w:t>
      </w:r>
      <w:bookmarkStart w:id="0" w:name="_GoBack"/>
      <w:bookmarkEnd w:id="0"/>
    </w:p>
    <w:p w:rsidR="00C71301" w:rsidRDefault="00C71301" w:rsidP="00C54E9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C71301" w:rsidRDefault="00C71301" w:rsidP="00C54E9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Пятница:</w:t>
      </w:r>
    </w:p>
    <w:p w:rsidR="00C71301" w:rsidRDefault="00C71301" w:rsidP="00C54E9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9.00 – 11.00</w:t>
      </w:r>
    </w:p>
    <w:p w:rsidR="00C71301" w:rsidRDefault="00C71301" w:rsidP="00C54E9C">
      <w:pPr>
        <w:pStyle w:val="c3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  <w:r w:rsidRPr="00C71301">
        <w:rPr>
          <w:rFonts w:asciiTheme="minorHAnsi" w:hAnsiTheme="minorHAnsi" w:cstheme="minorHAnsi"/>
          <w:b/>
          <w:color w:val="000000"/>
          <w:sz w:val="22"/>
          <w:szCs w:val="22"/>
        </w:rPr>
        <w:t>Беседа:</w:t>
      </w:r>
      <w:r w:rsidRPr="00C713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71301">
        <w:rPr>
          <w:b/>
          <w:iCs/>
          <w:bdr w:val="none" w:sz="0" w:space="0" w:color="auto" w:frame="1"/>
        </w:rPr>
        <w:t>«</w:t>
      </w:r>
      <w:r w:rsidRPr="00C71301">
        <w:rPr>
          <w:rFonts w:eastAsiaTheme="majorEastAsia"/>
          <w:b/>
          <w:iCs/>
          <w:bdr w:val="none" w:sz="0" w:space="0" w:color="auto" w:frame="1"/>
        </w:rPr>
        <w:t>Перелетные птицы</w:t>
      </w:r>
      <w:r w:rsidRPr="00C71301">
        <w:rPr>
          <w:b/>
          <w:iCs/>
          <w:bdr w:val="none" w:sz="0" w:space="0" w:color="auto" w:frame="1"/>
        </w:rPr>
        <w:t>»</w:t>
      </w:r>
      <w:r>
        <w:rPr>
          <w:b/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(см. Приложение 17)</w:t>
      </w:r>
    </w:p>
    <w:p w:rsidR="00C71301" w:rsidRDefault="00C71301" w:rsidP="00C54E9C">
      <w:pPr>
        <w:pStyle w:val="c3"/>
        <w:shd w:val="clear" w:color="auto" w:fill="FFFFFF"/>
        <w:spacing w:before="0" w:beforeAutospacing="0" w:after="0" w:afterAutospacing="0"/>
        <w:rPr>
          <w:b/>
          <w:iCs/>
          <w:bdr w:val="none" w:sz="0" w:space="0" w:color="auto" w:frame="1"/>
        </w:rPr>
      </w:pPr>
      <w:r w:rsidRPr="00C71301">
        <w:rPr>
          <w:b/>
          <w:iCs/>
          <w:bdr w:val="none" w:sz="0" w:space="0" w:color="auto" w:frame="1"/>
        </w:rPr>
        <w:t>Рисование «Перелетные птицы»  с использование трафаретов</w:t>
      </w:r>
    </w:p>
    <w:p w:rsidR="005A1793" w:rsidRDefault="005A1793" w:rsidP="00C54E9C">
      <w:pPr>
        <w:pStyle w:val="c3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  <w:r>
        <w:rPr>
          <w:b/>
          <w:iCs/>
          <w:bdr w:val="none" w:sz="0" w:space="0" w:color="auto" w:frame="1"/>
        </w:rPr>
        <w:t xml:space="preserve">Веселая математика </w:t>
      </w:r>
      <w:r w:rsidRPr="005A1793">
        <w:rPr>
          <w:iCs/>
          <w:bdr w:val="none" w:sz="0" w:space="0" w:color="auto" w:frame="1"/>
        </w:rPr>
        <w:t>(см. Приложение 18)</w:t>
      </w:r>
    </w:p>
    <w:p w:rsidR="005A1793" w:rsidRDefault="005A1793" w:rsidP="00C54E9C">
      <w:pPr>
        <w:pStyle w:val="c3"/>
        <w:shd w:val="clear" w:color="auto" w:fill="FFFFFF"/>
        <w:spacing w:before="0" w:beforeAutospacing="0" w:after="0" w:afterAutospacing="0"/>
        <w:rPr>
          <w:b/>
          <w:iCs/>
          <w:bdr w:val="none" w:sz="0" w:space="0" w:color="auto" w:frame="1"/>
        </w:rPr>
      </w:pPr>
      <w:r w:rsidRPr="005A1793">
        <w:rPr>
          <w:b/>
          <w:iCs/>
          <w:bdr w:val="none" w:sz="0" w:space="0" w:color="auto" w:frame="1"/>
        </w:rPr>
        <w:t>15.00 – 17.00</w:t>
      </w:r>
    </w:p>
    <w:p w:rsidR="005A1793" w:rsidRDefault="005A1793" w:rsidP="005A1793">
      <w:pPr>
        <w:pStyle w:val="a3"/>
        <w:rPr>
          <w:sz w:val="24"/>
        </w:rPr>
      </w:pPr>
      <w:r>
        <w:rPr>
          <w:b/>
          <w:iCs/>
          <w:bdr w:val="none" w:sz="0" w:space="0" w:color="auto" w:frame="1"/>
        </w:rPr>
        <w:t xml:space="preserve">Конструирование </w:t>
      </w:r>
      <w:r w:rsidRPr="00771CC2">
        <w:rPr>
          <w:b/>
          <w:sz w:val="24"/>
        </w:rPr>
        <w:t>Домики для птиц</w:t>
      </w:r>
      <w:r>
        <w:rPr>
          <w:b/>
          <w:sz w:val="24"/>
        </w:rPr>
        <w:t xml:space="preserve">» </w:t>
      </w:r>
      <w:r w:rsidRPr="005A1793">
        <w:rPr>
          <w:sz w:val="24"/>
        </w:rPr>
        <w:t>(см. Приложение 19)</w:t>
      </w:r>
    </w:p>
    <w:p w:rsidR="005A1793" w:rsidRPr="005A1793" w:rsidRDefault="005A1793" w:rsidP="005A1793">
      <w:pPr>
        <w:pStyle w:val="a3"/>
        <w:rPr>
          <w:b/>
          <w:sz w:val="24"/>
        </w:rPr>
      </w:pPr>
      <w:r w:rsidRPr="005A1793">
        <w:rPr>
          <w:b/>
          <w:sz w:val="24"/>
        </w:rPr>
        <w:t>Смотреть мультфильм «Весенняя сказка» 1949г</w:t>
      </w:r>
    </w:p>
    <w:p w:rsidR="005A1793" w:rsidRPr="005A1793" w:rsidRDefault="005A1793" w:rsidP="00C54E9C">
      <w:pPr>
        <w:pStyle w:val="c3"/>
        <w:shd w:val="clear" w:color="auto" w:fill="FFFFFF"/>
        <w:spacing w:before="0" w:beforeAutospacing="0" w:after="0" w:afterAutospacing="0"/>
        <w:rPr>
          <w:b/>
          <w:iCs/>
          <w:bdr w:val="none" w:sz="0" w:space="0" w:color="auto" w:frame="1"/>
        </w:rPr>
      </w:pPr>
    </w:p>
    <w:p w:rsidR="00C54E9C" w:rsidRPr="00C54E9C" w:rsidRDefault="00C54E9C" w:rsidP="003677D0">
      <w:pPr>
        <w:pStyle w:val="a3"/>
        <w:rPr>
          <w:b/>
        </w:rPr>
      </w:pPr>
    </w:p>
    <w:p w:rsidR="003677D0" w:rsidRPr="000E11A6" w:rsidRDefault="003677D0" w:rsidP="00B63289">
      <w:pPr>
        <w:pStyle w:val="a3"/>
        <w:rPr>
          <w:b/>
        </w:rPr>
      </w:pPr>
    </w:p>
    <w:p w:rsidR="00B63289" w:rsidRPr="00B63289" w:rsidRDefault="00B63289" w:rsidP="00B63289">
      <w:pPr>
        <w:pStyle w:val="a3"/>
      </w:pPr>
    </w:p>
    <w:p w:rsidR="00B63289" w:rsidRDefault="00B63289" w:rsidP="005C7A86">
      <w:pPr>
        <w:pStyle w:val="a3"/>
        <w:rPr>
          <w:b/>
        </w:rPr>
      </w:pPr>
    </w:p>
    <w:p w:rsidR="00A67898" w:rsidRPr="00A67898" w:rsidRDefault="00A67898" w:rsidP="00877BCB">
      <w:pPr>
        <w:pStyle w:val="a3"/>
        <w:rPr>
          <w:b/>
        </w:rPr>
      </w:pPr>
    </w:p>
    <w:p w:rsidR="00A67898" w:rsidRPr="00A67898" w:rsidRDefault="00A67898" w:rsidP="00877BCB">
      <w:pPr>
        <w:pStyle w:val="a3"/>
        <w:rPr>
          <w:b/>
        </w:rPr>
      </w:pPr>
    </w:p>
    <w:p w:rsidR="00A67898" w:rsidRPr="00877BCB" w:rsidRDefault="00A67898" w:rsidP="00877BCB">
      <w:pPr>
        <w:pStyle w:val="a3"/>
      </w:pPr>
    </w:p>
    <w:p w:rsidR="00877BCB" w:rsidRDefault="00877BCB" w:rsidP="00877BCB">
      <w:pPr>
        <w:pStyle w:val="a3"/>
      </w:pPr>
    </w:p>
    <w:p w:rsidR="00877BCB" w:rsidRDefault="00877BCB"/>
    <w:sectPr w:rsidR="00877BCB" w:rsidSect="00877B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3E"/>
    <w:rsid w:val="000E11A6"/>
    <w:rsid w:val="001F4901"/>
    <w:rsid w:val="003677D0"/>
    <w:rsid w:val="004E5A79"/>
    <w:rsid w:val="005653E4"/>
    <w:rsid w:val="005A1793"/>
    <w:rsid w:val="005C7A86"/>
    <w:rsid w:val="005E3D0C"/>
    <w:rsid w:val="0066451A"/>
    <w:rsid w:val="00877BCB"/>
    <w:rsid w:val="008C76FF"/>
    <w:rsid w:val="00A67898"/>
    <w:rsid w:val="00B63289"/>
    <w:rsid w:val="00B72B70"/>
    <w:rsid w:val="00BC595E"/>
    <w:rsid w:val="00C54E9C"/>
    <w:rsid w:val="00C71301"/>
    <w:rsid w:val="00DA2F3E"/>
    <w:rsid w:val="00DF5B22"/>
    <w:rsid w:val="00F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C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36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0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C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36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Кукушкин</dc:creator>
  <cp:keywords/>
  <dc:description/>
  <cp:lastModifiedBy>pc7</cp:lastModifiedBy>
  <cp:revision>5</cp:revision>
  <dcterms:created xsi:type="dcterms:W3CDTF">2020-04-11T07:39:00Z</dcterms:created>
  <dcterms:modified xsi:type="dcterms:W3CDTF">2020-04-15T08:10:00Z</dcterms:modified>
</cp:coreProperties>
</file>