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2»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8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Н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866">
        <w:rPr>
          <w:rFonts w:ascii="Times New Roman" w:hAnsi="Times New Roman" w:cs="Times New Roman"/>
          <w:b/>
          <w:sz w:val="20"/>
          <w:szCs w:val="20"/>
        </w:rPr>
        <w:t>ДЕЯТЕЛЬНОСТИ ТВОРЧЕСКОЙ ГРУППЫ В РАМКАХ МУНИЦИПАЛЬНОЙ ИННОВАЦИОННОЙ ПЛОЩАДКИ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И СОДЕРЖАНИЕ МЕТОДИЧЕСКОЙ РАБОТЫ В ДОШКОЛЬНОЙ ОБР</w:t>
      </w:r>
      <w:r w:rsidR="006D71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ЗОВАТЕЛЬНОЙ ОРГАНИЗАЦИИ В СОВРЕМЕННЫХ УСЛОВИЯХ»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Этап: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079">
        <w:rPr>
          <w:rFonts w:ascii="Times New Roman" w:hAnsi="Times New Roman" w:cs="Times New Roman"/>
          <w:bCs/>
          <w:sz w:val="24"/>
          <w:szCs w:val="24"/>
        </w:rPr>
        <w:t>итоговый, аналитический</w:t>
      </w:r>
      <w:r w:rsidRPr="00552A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апробация инновационных форм работы с педагогическим коллективом; разработка документации старшего воспитателя.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52A72" w:rsidRPr="00552A72" w:rsidRDefault="00552A72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Cs/>
          <w:sz w:val="24"/>
          <w:szCs w:val="24"/>
        </w:rPr>
        <w:t>Создать временный творческий коллектив по организации инновационной деятельности.</w:t>
      </w:r>
    </w:p>
    <w:p w:rsidR="00552A72" w:rsidRPr="00552A72" w:rsidRDefault="00ED5079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Обобщить опыт организации форм дополнительного образования дошкольников. Представить опыт работы на муниципальном уровне.</w:t>
      </w:r>
    </w:p>
    <w:p w:rsidR="00552A72" w:rsidRPr="00552A72" w:rsidRDefault="00ED5079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Внедрить инновационные формы работы с педагогическим коллективом, апробировать ведение обновленной документации</w:t>
      </w:r>
      <w:r w:rsidR="000B6ED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8"/>
        <w:gridCol w:w="5772"/>
        <w:gridCol w:w="2024"/>
        <w:gridCol w:w="442"/>
        <w:gridCol w:w="5229"/>
        <w:gridCol w:w="19"/>
      </w:tblGrid>
      <w:tr w:rsidR="00552A72" w:rsidRPr="000B71DF" w:rsidTr="009A3FE3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772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024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ОТВЕТСТВЕННЫЕ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52A72" w:rsidRPr="000B71DF" w:rsidTr="009A3FE3">
        <w:trPr>
          <w:gridAfter w:val="1"/>
          <w:wAfter w:w="19" w:type="dxa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772" w:type="dxa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r w:rsidR="00CA4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агогический 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час «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«Участие в инновационной деятельности как средство повышения личной профессиональной компетенции».</w:t>
            </w:r>
          </w:p>
        </w:tc>
        <w:tc>
          <w:tcPr>
            <w:tcW w:w="2024" w:type="dxa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</w:t>
            </w:r>
          </w:p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на участие в инновационной деятельности. Разъяснение степени личного участия педагогов в инновационной деятельности.</w:t>
            </w:r>
          </w:p>
        </w:tc>
      </w:tr>
      <w:tr w:rsidR="00552A72" w:rsidRPr="000B71DF" w:rsidTr="009A3FE3">
        <w:trPr>
          <w:gridAfter w:val="1"/>
          <w:wAfter w:w="19" w:type="dxa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2" w:type="dxa"/>
            <w:shd w:val="clear" w:color="auto" w:fill="auto"/>
          </w:tcPr>
          <w:p w:rsidR="00552A72" w:rsidRPr="000B71DF" w:rsidRDefault="00552A72" w:rsidP="000B7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документации:</w:t>
            </w:r>
          </w:p>
          <w:p w:rsidR="00552A72" w:rsidRPr="000B71DF" w:rsidRDefault="00552A72" w:rsidP="000B7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1. Приказ о временном творческом коллективе по организации инновационной деятельности.</w:t>
            </w:r>
          </w:p>
          <w:p w:rsidR="00552A72" w:rsidRPr="000B71DF" w:rsidRDefault="00552A72" w:rsidP="000B7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2. Положение о временном творческом коллективе дошкольного учреждения.</w:t>
            </w:r>
          </w:p>
          <w:p w:rsidR="00552A72" w:rsidRPr="000B71DF" w:rsidRDefault="00552A72" w:rsidP="00ED507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3. Планирование на 20</w:t>
            </w:r>
            <w:r w:rsidR="00ED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6ED2" w:rsidRPr="000B7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24" w:type="dxa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документации</w:t>
            </w:r>
          </w:p>
        </w:tc>
      </w:tr>
      <w:tr w:rsidR="00552A72" w:rsidRPr="000B71DF" w:rsidTr="009A3FE3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772" w:type="dxa"/>
            <w:shd w:val="clear" w:color="auto" w:fill="auto"/>
          </w:tcPr>
          <w:p w:rsidR="000B6ED2" w:rsidRPr="000B71DF" w:rsidRDefault="00ED5079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 учреждения по организации форм дополнительного образования дошкольников.</w:t>
            </w:r>
          </w:p>
        </w:tc>
        <w:tc>
          <w:tcPr>
            <w:tcW w:w="2024" w:type="dxa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552A72" w:rsidRPr="000B71DF" w:rsidRDefault="00ED5079" w:rsidP="00DE18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Наработаны материалы по представлению опыта организации дополнительного обр</w:t>
            </w:r>
            <w:r w:rsidR="00DE187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зования.</w:t>
            </w:r>
          </w:p>
        </w:tc>
      </w:tr>
      <w:tr w:rsidR="00552A72" w:rsidRPr="000B71DF" w:rsidTr="009A3FE3">
        <w:tc>
          <w:tcPr>
            <w:tcW w:w="1518" w:type="dxa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552A72" w:rsidRPr="000B71DF" w:rsidRDefault="00DE187A" w:rsidP="00DE18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час с элементами практикума «Творческие инновации: как реорганизовать старое, чтобы получилось новое» (актуальные компетенции педагогических работников в аспекте стратегических направлений образовательной политики).</w:t>
            </w:r>
          </w:p>
        </w:tc>
        <w:tc>
          <w:tcPr>
            <w:tcW w:w="2024" w:type="dxa"/>
            <w:shd w:val="clear" w:color="auto" w:fill="auto"/>
          </w:tcPr>
          <w:p w:rsidR="00552A72" w:rsidRPr="000B71DF" w:rsidRDefault="00DE187A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5690" w:type="dxa"/>
            <w:gridSpan w:val="3"/>
            <w:shd w:val="clear" w:color="auto" w:fill="auto"/>
          </w:tcPr>
          <w:p w:rsidR="00552A72" w:rsidRPr="000B71DF" w:rsidRDefault="00DE187A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практической компетенции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вопросах реорганизации форм и подходов в образовательном процессе дошкольников.</w:t>
            </w:r>
          </w:p>
        </w:tc>
      </w:tr>
      <w:tr w:rsidR="00656116" w:rsidRPr="000B71DF" w:rsidTr="0065611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16" w:rsidRPr="000B71DF" w:rsidRDefault="00656116" w:rsidP="00BB6D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16" w:rsidRPr="00656116" w:rsidRDefault="00656116" w:rsidP="006561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1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16" w:rsidRPr="00656116" w:rsidRDefault="00656116" w:rsidP="006561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1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16" w:rsidRPr="00656116" w:rsidRDefault="00656116" w:rsidP="006561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1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552A72" w:rsidRPr="000B71DF" w:rsidTr="00A70C44">
        <w:tc>
          <w:tcPr>
            <w:tcW w:w="1518" w:type="dxa"/>
            <w:shd w:val="clear" w:color="auto" w:fill="auto"/>
            <w:vAlign w:val="center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552A72" w:rsidRPr="000B71DF" w:rsidRDefault="00DE187A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«Дистанционное дошкольное образование: трудности и простота в организации»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552A72" w:rsidRPr="000B71DF" w:rsidRDefault="00DE187A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552A72" w:rsidRPr="000B71DF" w:rsidRDefault="00DE187A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обработка материалов для хранения за прошлый период пандемии (апрель – июль 2020).</w:t>
            </w:r>
          </w:p>
        </w:tc>
      </w:tr>
      <w:tr w:rsidR="000B71DF" w:rsidRPr="000B71DF" w:rsidTr="00A70C44">
        <w:tc>
          <w:tcPr>
            <w:tcW w:w="1518" w:type="dxa"/>
            <w:shd w:val="clear" w:color="auto" w:fill="auto"/>
            <w:vAlign w:val="center"/>
          </w:tcPr>
          <w:p w:rsidR="000B71DF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0B71DF" w:rsidRPr="000B71DF" w:rsidRDefault="000B71DF" w:rsidP="00A70C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A70C44">
              <w:rPr>
                <w:rFonts w:ascii="Times New Roman" w:hAnsi="Times New Roman" w:cs="Times New Roman"/>
                <w:sz w:val="24"/>
                <w:szCs w:val="24"/>
              </w:rPr>
              <w:t>Портрет педагога групп раннего возраста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0B71DF" w:rsidRPr="000B71DF" w:rsidRDefault="000B71DF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0B71DF" w:rsidRPr="000B71DF" w:rsidRDefault="00A70C44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Проработаны должностные инструкции воспитателя и младшего воспитателя групп раннего возраста. Разграничены обязанности.</w:t>
            </w:r>
            <w:r w:rsidR="000B71DF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71DF" w:rsidRPr="000B71DF" w:rsidTr="00A70C44">
        <w:tc>
          <w:tcPr>
            <w:tcW w:w="1518" w:type="dxa"/>
            <w:shd w:val="clear" w:color="auto" w:fill="auto"/>
            <w:vAlign w:val="center"/>
          </w:tcPr>
          <w:p w:rsidR="000B71DF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0B71DF" w:rsidRPr="000B71DF" w:rsidRDefault="000B71DF" w:rsidP="000B7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Семинар-практикум (муниципальный уровень) с использованием материалов из опыта работы учреждения.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0B71DF" w:rsidRPr="000B71DF" w:rsidRDefault="000B71DF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0B71DF" w:rsidRPr="000B71DF" w:rsidRDefault="000B71DF" w:rsidP="000B71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DF" w:rsidRPr="000B71DF" w:rsidTr="00A70C44">
        <w:tc>
          <w:tcPr>
            <w:tcW w:w="1518" w:type="dxa"/>
            <w:shd w:val="clear" w:color="auto" w:fill="auto"/>
            <w:vAlign w:val="center"/>
          </w:tcPr>
          <w:p w:rsidR="000B71DF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0B71DF" w:rsidRPr="000B71DF" w:rsidRDefault="00A70C44" w:rsidP="00A70C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 в ДОУ как одно из стратегических направлений современной образовательной политики»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0B71DF" w:rsidRPr="000B71DF" w:rsidRDefault="000B71DF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0B71DF" w:rsidRPr="000B71DF" w:rsidRDefault="00A70C44" w:rsidP="00A70C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опыта работы. Оформление материалов инновационной деятельности.</w:t>
            </w:r>
          </w:p>
        </w:tc>
      </w:tr>
      <w:tr w:rsidR="00A70C44" w:rsidRPr="000B71DF" w:rsidTr="00A70C44">
        <w:tc>
          <w:tcPr>
            <w:tcW w:w="1518" w:type="dxa"/>
            <w:shd w:val="clear" w:color="auto" w:fill="auto"/>
            <w:vAlign w:val="center"/>
          </w:tcPr>
          <w:p w:rsidR="00A70C44" w:rsidRPr="000B71DF" w:rsidRDefault="00A70C44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A70C44" w:rsidRPr="000B71DF" w:rsidRDefault="00A70C44" w:rsidP="00A70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инновационной деятельности Оформление документации. 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A70C44" w:rsidRPr="000B71DF" w:rsidRDefault="00A70C44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A70C44" w:rsidRPr="000B71DF" w:rsidRDefault="00A70C44" w:rsidP="00706D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</w:tc>
      </w:tr>
    </w:tbl>
    <w:p w:rsidR="00552A72" w:rsidRDefault="00552A72" w:rsidP="00552A72"/>
    <w:p w:rsidR="00552A72" w:rsidRPr="000B71DF" w:rsidRDefault="00552A72" w:rsidP="00552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DF">
        <w:rPr>
          <w:rFonts w:ascii="Times New Roman" w:hAnsi="Times New Roman" w:cs="Times New Roman"/>
          <w:b/>
          <w:sz w:val="28"/>
          <w:szCs w:val="28"/>
        </w:rPr>
        <w:t>Составил: старший воспитатель</w:t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  <w:t>Т.Г.Федотова</w:t>
      </w:r>
    </w:p>
    <w:p w:rsidR="00881C7B" w:rsidRDefault="00656116" w:rsidP="0065611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B71DF" w:rsidRPr="000B71DF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sectPr w:rsidR="00881C7B" w:rsidSect="00552A72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36866"/>
    <w:rsid w:val="000B6ED2"/>
    <w:rsid w:val="000B71DF"/>
    <w:rsid w:val="002F5666"/>
    <w:rsid w:val="00552A72"/>
    <w:rsid w:val="005C5164"/>
    <w:rsid w:val="00656116"/>
    <w:rsid w:val="00666409"/>
    <w:rsid w:val="006D7126"/>
    <w:rsid w:val="007C16CF"/>
    <w:rsid w:val="007D59C4"/>
    <w:rsid w:val="00881C7B"/>
    <w:rsid w:val="00921ABA"/>
    <w:rsid w:val="009A3FE3"/>
    <w:rsid w:val="00A70C44"/>
    <w:rsid w:val="00C17BD4"/>
    <w:rsid w:val="00CA4986"/>
    <w:rsid w:val="00D24D02"/>
    <w:rsid w:val="00D36866"/>
    <w:rsid w:val="00DE187A"/>
    <w:rsid w:val="00E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2</cp:revision>
  <dcterms:created xsi:type="dcterms:W3CDTF">2020-10-28T11:42:00Z</dcterms:created>
  <dcterms:modified xsi:type="dcterms:W3CDTF">2020-10-28T11:42:00Z</dcterms:modified>
</cp:coreProperties>
</file>