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61458F" w:rsidRPr="0061458F" w:rsidRDefault="0061458F" w:rsidP="0061458F">
      <w:pPr>
        <w:pStyle w:val="a6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«</w:t>
      </w:r>
      <w:r w:rsidRPr="0061458F">
        <w:rPr>
          <w:b/>
          <w:sz w:val="26"/>
          <w:szCs w:val="26"/>
          <w:u w:val="single"/>
        </w:rPr>
        <w:t>Развитие познавательной активности, креативного мышления воспитанников дошкольного образовательного учреждения средствами современных игровых учебно-методических комплексов. Образовательная робототехника»</w:t>
      </w:r>
    </w:p>
    <w:p w:rsidR="007E5B6B" w:rsidRPr="007E5B6B" w:rsidRDefault="004C21D7" w:rsidP="0061458F">
      <w:pPr>
        <w:tabs>
          <w:tab w:val="left" w:pos="2295"/>
        </w:tabs>
        <w:jc w:val="center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E52D40" w:rsidRPr="00045BF6" w:rsidRDefault="00DF1068" w:rsidP="00045BF6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 xml:space="preserve">полугодие </w:t>
      </w:r>
      <w:r w:rsidR="00076766" w:rsidRPr="004C21D7">
        <w:rPr>
          <w:sz w:val="28"/>
          <w:szCs w:val="28"/>
          <w:u w:val="single"/>
        </w:rPr>
        <w:t>20</w:t>
      </w:r>
      <w:r w:rsidR="004C21D7" w:rsidRPr="004C21D7">
        <w:rPr>
          <w:sz w:val="28"/>
          <w:szCs w:val="28"/>
          <w:u w:val="single"/>
        </w:rPr>
        <w:t>18</w:t>
      </w:r>
      <w:r w:rsidR="00076766" w:rsidRPr="004C21D7">
        <w:rPr>
          <w:sz w:val="28"/>
          <w:szCs w:val="28"/>
          <w:u w:val="single"/>
        </w:rPr>
        <w:t>/20</w:t>
      </w:r>
      <w:r w:rsidR="004C21D7" w:rsidRPr="004C21D7">
        <w:rPr>
          <w:sz w:val="28"/>
          <w:szCs w:val="28"/>
          <w:u w:val="single"/>
        </w:rPr>
        <w:t>19</w:t>
      </w:r>
      <w:r w:rsidR="004A22B9">
        <w:rPr>
          <w:b/>
          <w:sz w:val="28"/>
          <w:szCs w:val="28"/>
        </w:rPr>
        <w:t xml:space="preserve"> учебного года</w:t>
      </w:r>
    </w:p>
    <w:p w:rsidR="007E5B6B" w:rsidRPr="004C21D7" w:rsidRDefault="004C21D7" w:rsidP="00335720">
      <w:pPr>
        <w:jc w:val="center"/>
        <w:outlineLvl w:val="0"/>
        <w:rPr>
          <w:b/>
          <w:sz w:val="28"/>
          <w:szCs w:val="28"/>
          <w:u w:val="single"/>
        </w:rPr>
      </w:pPr>
      <w:r w:rsidRPr="004C21D7">
        <w:rPr>
          <w:u w:val="single"/>
        </w:rPr>
        <w:t xml:space="preserve">Учреждение:  МДОУ «Детский сад № </w:t>
      </w:r>
      <w:r w:rsidR="00AC4B93">
        <w:rPr>
          <w:u w:val="single"/>
        </w:rPr>
        <w:t>2</w:t>
      </w:r>
      <w:r w:rsidRPr="004C21D7">
        <w:rPr>
          <w:u w:val="single"/>
        </w:rPr>
        <w:t>»</w:t>
      </w:r>
    </w:p>
    <w:p w:rsidR="00DF1068" w:rsidRPr="004C21D7" w:rsidRDefault="003613ED" w:rsidP="004C21D7">
      <w:pPr>
        <w:jc w:val="center"/>
        <w:rPr>
          <w:u w:val="single"/>
        </w:rPr>
      </w:pPr>
      <w:r w:rsidRPr="004C21D7">
        <w:rPr>
          <w:u w:val="single"/>
        </w:rPr>
        <w:t xml:space="preserve">Руководитель </w:t>
      </w:r>
      <w:r w:rsidR="004C21D7" w:rsidRPr="004C21D7">
        <w:rPr>
          <w:u w:val="single"/>
        </w:rPr>
        <w:t>проекта</w:t>
      </w:r>
      <w:r w:rsidR="004C21D7">
        <w:rPr>
          <w:u w:val="single"/>
        </w:rPr>
        <w:t xml:space="preserve">: </w:t>
      </w:r>
      <w:r w:rsidR="004C21D7" w:rsidRPr="004C21D7">
        <w:rPr>
          <w:u w:val="single"/>
        </w:rPr>
        <w:t xml:space="preserve"> </w:t>
      </w:r>
      <w:r w:rsidR="00AC4B93">
        <w:rPr>
          <w:u w:val="single"/>
        </w:rPr>
        <w:t>Смирнова Елена Викторовна</w:t>
      </w:r>
      <w:r w:rsidR="0061458F">
        <w:rPr>
          <w:u w:val="single"/>
        </w:rPr>
        <w:t>, заведующий</w:t>
      </w:r>
    </w:p>
    <w:p w:rsidR="004C21D7" w:rsidRDefault="004C21D7" w:rsidP="004C21D7">
      <w:pPr>
        <w:jc w:val="center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76"/>
        <w:gridCol w:w="2356"/>
        <w:gridCol w:w="2771"/>
        <w:gridCol w:w="2334"/>
        <w:gridCol w:w="2814"/>
        <w:gridCol w:w="2629"/>
      </w:tblGrid>
      <w:tr w:rsidR="00546780" w:rsidTr="0061458F">
        <w:tc>
          <w:tcPr>
            <w:tcW w:w="540" w:type="dxa"/>
            <w:vAlign w:val="center"/>
          </w:tcPr>
          <w:p w:rsidR="004C21D7" w:rsidRDefault="004C21D7" w:rsidP="00FA1079">
            <w:pPr>
              <w:jc w:val="center"/>
            </w:pPr>
            <w:r>
              <w:t>№ п/п</w:t>
            </w:r>
          </w:p>
        </w:tc>
        <w:tc>
          <w:tcPr>
            <w:tcW w:w="2476" w:type="dxa"/>
            <w:vAlign w:val="center"/>
          </w:tcPr>
          <w:p w:rsidR="004C21D7" w:rsidRDefault="004C21D7" w:rsidP="00FA1079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356" w:type="dxa"/>
            <w:vAlign w:val="center"/>
          </w:tcPr>
          <w:p w:rsidR="004C21D7" w:rsidRDefault="004C21D7" w:rsidP="00FA1079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2771" w:type="dxa"/>
            <w:vAlign w:val="center"/>
          </w:tcPr>
          <w:p w:rsidR="004C21D7" w:rsidRDefault="004C21D7" w:rsidP="00FA1079">
            <w:pPr>
              <w:jc w:val="center"/>
            </w:pPr>
            <w:r>
              <w:t>Ожидаемые</w:t>
            </w:r>
          </w:p>
          <w:p w:rsidR="004C21D7" w:rsidRDefault="004C21D7" w:rsidP="00FA1079">
            <w:pPr>
              <w:jc w:val="center"/>
            </w:pPr>
            <w:r>
              <w:t>результаты</w:t>
            </w:r>
          </w:p>
        </w:tc>
        <w:tc>
          <w:tcPr>
            <w:tcW w:w="2334" w:type="dxa"/>
          </w:tcPr>
          <w:p w:rsidR="004C21D7" w:rsidRDefault="004C21D7" w:rsidP="00FA1079">
            <w:pPr>
              <w:jc w:val="center"/>
            </w:pPr>
          </w:p>
        </w:tc>
        <w:tc>
          <w:tcPr>
            <w:tcW w:w="2814" w:type="dxa"/>
            <w:vAlign w:val="center"/>
          </w:tcPr>
          <w:p w:rsidR="004C21D7" w:rsidRDefault="004C21D7" w:rsidP="00FA1079">
            <w:pPr>
              <w:jc w:val="center"/>
            </w:pPr>
            <w:r>
              <w:t>Достигнутые</w:t>
            </w:r>
          </w:p>
          <w:p w:rsidR="004C21D7" w:rsidRDefault="004C21D7" w:rsidP="00FA1079">
            <w:pPr>
              <w:jc w:val="center"/>
            </w:pPr>
            <w:r>
              <w:t>результаты</w:t>
            </w:r>
          </w:p>
        </w:tc>
        <w:tc>
          <w:tcPr>
            <w:tcW w:w="2629" w:type="dxa"/>
            <w:vAlign w:val="center"/>
          </w:tcPr>
          <w:p w:rsidR="004C21D7" w:rsidRDefault="004C21D7" w:rsidP="00FA1079">
            <w:pPr>
              <w:jc w:val="center"/>
            </w:pPr>
            <w:r>
              <w:t>Что не выполнено</w:t>
            </w:r>
          </w:p>
          <w:p w:rsidR="004C21D7" w:rsidRDefault="004C21D7" w:rsidP="00FA1079">
            <w:pPr>
              <w:jc w:val="center"/>
            </w:pPr>
            <w:r>
              <w:t>(указать, по какой причине)</w:t>
            </w:r>
          </w:p>
        </w:tc>
      </w:tr>
      <w:tr w:rsidR="0061458F" w:rsidTr="0061458F">
        <w:tc>
          <w:tcPr>
            <w:tcW w:w="540" w:type="dxa"/>
          </w:tcPr>
          <w:p w:rsidR="0061458F" w:rsidRDefault="0061458F" w:rsidP="0061458F">
            <w:pPr>
              <w:jc w:val="center"/>
            </w:pPr>
            <w:r>
              <w:t>1</w:t>
            </w:r>
          </w:p>
        </w:tc>
        <w:tc>
          <w:tcPr>
            <w:tcW w:w="2476" w:type="dxa"/>
          </w:tcPr>
          <w:p w:rsidR="0061458F" w:rsidRPr="0061458F" w:rsidRDefault="0061458F" w:rsidP="0061458F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61458F">
              <w:rPr>
                <w:color w:val="000000"/>
                <w:lang w:eastAsia="en-US"/>
              </w:rPr>
              <w:t>Изучение нормативно-правовых документов по данному вопросу, опыта работы, подготовка методических материалов к реализации проекта</w:t>
            </w:r>
          </w:p>
        </w:tc>
        <w:tc>
          <w:tcPr>
            <w:tcW w:w="2356" w:type="dxa"/>
          </w:tcPr>
          <w:p w:rsidR="0061458F" w:rsidRPr="0061458F" w:rsidRDefault="0061458F" w:rsidP="0061458F">
            <w:pPr>
              <w:rPr>
                <w:bCs/>
                <w:color w:val="000000"/>
                <w:lang w:eastAsia="en-US"/>
              </w:rPr>
            </w:pPr>
            <w:r w:rsidRPr="0061458F">
              <w:rPr>
                <w:bCs/>
                <w:color w:val="000000"/>
                <w:lang w:eastAsia="en-US"/>
              </w:rPr>
              <w:t>Заседание проектной группы</w:t>
            </w:r>
          </w:p>
          <w:p w:rsidR="0061458F" w:rsidRDefault="0061458F" w:rsidP="0061458F">
            <w:pPr>
              <w:rPr>
                <w:bCs/>
                <w:color w:val="000000"/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12</w:t>
            </w:r>
            <w:r w:rsidRPr="0061458F">
              <w:rPr>
                <w:bCs/>
                <w:color w:val="000000"/>
                <w:u w:val="single"/>
                <w:lang w:eastAsia="en-US"/>
              </w:rPr>
              <w:t>.09.2018, МДОУ № 93</w:t>
            </w:r>
          </w:p>
          <w:p w:rsidR="0061458F" w:rsidRDefault="0061458F" w:rsidP="0061458F">
            <w:pPr>
              <w:rPr>
                <w:bCs/>
                <w:color w:val="000000"/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Круглый стол рабочей группы, МДОУ №93.</w:t>
            </w:r>
          </w:p>
          <w:p w:rsidR="0061458F" w:rsidRPr="0061458F" w:rsidRDefault="0061458F" w:rsidP="0061458F">
            <w:pPr>
              <w:rPr>
                <w:bCs/>
                <w:color w:val="000000"/>
                <w:u w:val="single"/>
                <w:lang w:eastAsia="en-US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09.10.2018, МДОУ № 93.</w:t>
            </w:r>
          </w:p>
          <w:p w:rsidR="0061458F" w:rsidRPr="0061458F" w:rsidRDefault="0061458F" w:rsidP="0061458F">
            <w:pPr>
              <w:rPr>
                <w:u w:val="single"/>
              </w:rPr>
            </w:pPr>
          </w:p>
        </w:tc>
        <w:tc>
          <w:tcPr>
            <w:tcW w:w="2771" w:type="dxa"/>
          </w:tcPr>
          <w:p w:rsidR="0061458F" w:rsidRPr="0061458F" w:rsidRDefault="0061458F" w:rsidP="0061458F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1458F"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61458F" w:rsidRPr="0061458F" w:rsidRDefault="0061458F" w:rsidP="0061458F">
            <w:r w:rsidRPr="0061458F">
              <w:rPr>
                <w:color w:val="000000"/>
                <w:lang w:eastAsia="en-US"/>
              </w:rPr>
              <w:t>Составлена информационно-аналитическая справка, систематизированы методические материалы</w:t>
            </w:r>
          </w:p>
        </w:tc>
        <w:tc>
          <w:tcPr>
            <w:tcW w:w="2334" w:type="dxa"/>
          </w:tcPr>
          <w:p w:rsidR="0061458F" w:rsidRPr="0061458F" w:rsidRDefault="0061458F" w:rsidP="0061458F"/>
        </w:tc>
        <w:tc>
          <w:tcPr>
            <w:tcW w:w="2814" w:type="dxa"/>
          </w:tcPr>
          <w:p w:rsidR="0061458F" w:rsidRPr="0061458F" w:rsidRDefault="0061458F" w:rsidP="0061458F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1458F"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61458F" w:rsidRDefault="0061458F" w:rsidP="0061458F">
            <w:pPr>
              <w:rPr>
                <w:color w:val="000000"/>
                <w:lang w:eastAsia="en-US"/>
              </w:rPr>
            </w:pPr>
            <w:r w:rsidRPr="0061458F">
              <w:rPr>
                <w:color w:val="000000"/>
                <w:lang w:eastAsia="en-US"/>
              </w:rPr>
              <w:t>Составлена информационно-аналитическая</w:t>
            </w:r>
            <w:r>
              <w:rPr>
                <w:color w:val="000000"/>
                <w:lang w:eastAsia="en-US"/>
              </w:rPr>
              <w:t xml:space="preserve"> справка, </w:t>
            </w:r>
            <w:r w:rsidRPr="0061458F">
              <w:rPr>
                <w:color w:val="000000"/>
                <w:lang w:eastAsia="en-US"/>
              </w:rPr>
              <w:t>систематизированы методические материалы</w:t>
            </w:r>
            <w:r>
              <w:rPr>
                <w:color w:val="000000"/>
                <w:lang w:eastAsia="en-US"/>
              </w:rPr>
              <w:t>.</w:t>
            </w:r>
          </w:p>
          <w:p w:rsidR="0061458F" w:rsidRPr="0061458F" w:rsidRDefault="0061458F" w:rsidP="0061458F">
            <w:r w:rsidRPr="0061458F">
              <w:rPr>
                <w:color w:val="000000"/>
                <w:lang w:eastAsia="en-US"/>
              </w:rPr>
              <w:t>Представлен план работы проектной группы на учебный год, распределены полномочия и ответственность каждого участника МИП.</w:t>
            </w:r>
          </w:p>
        </w:tc>
        <w:tc>
          <w:tcPr>
            <w:tcW w:w="2629" w:type="dxa"/>
          </w:tcPr>
          <w:p w:rsidR="0061458F" w:rsidRDefault="0061458F" w:rsidP="0061458F"/>
        </w:tc>
      </w:tr>
      <w:tr w:rsidR="001248F5" w:rsidTr="0061458F">
        <w:tc>
          <w:tcPr>
            <w:tcW w:w="540" w:type="dxa"/>
          </w:tcPr>
          <w:p w:rsidR="001248F5" w:rsidRDefault="001248F5" w:rsidP="001248F5">
            <w:pPr>
              <w:jc w:val="center"/>
            </w:pPr>
            <w:r>
              <w:t>2</w:t>
            </w:r>
          </w:p>
        </w:tc>
        <w:tc>
          <w:tcPr>
            <w:tcW w:w="2476" w:type="dxa"/>
          </w:tcPr>
          <w:p w:rsidR="001248F5" w:rsidRDefault="001248F5" w:rsidP="001248F5">
            <w:r>
              <w:t>Представить современные развивающие образовательные технологии нового поколения</w:t>
            </w:r>
            <w:r w:rsidR="00AC4B93">
              <w:t>: электронный конструктор «Знаток»</w:t>
            </w:r>
          </w:p>
        </w:tc>
        <w:tc>
          <w:tcPr>
            <w:tcW w:w="2356" w:type="dxa"/>
          </w:tcPr>
          <w:p w:rsidR="001248F5" w:rsidRPr="009A1514" w:rsidRDefault="001248F5" w:rsidP="001248F5">
            <w:pPr>
              <w:rPr>
                <w:bCs/>
                <w:color w:val="000000"/>
                <w:lang w:eastAsia="en-US"/>
              </w:rPr>
            </w:pPr>
            <w:r w:rsidRPr="009A1514">
              <w:rPr>
                <w:bCs/>
                <w:color w:val="000000"/>
                <w:lang w:eastAsia="en-US"/>
              </w:rPr>
              <w:t>Круглый стол рабочей группы</w:t>
            </w:r>
          </w:p>
          <w:p w:rsidR="001248F5" w:rsidRPr="001248F5" w:rsidRDefault="001248F5" w:rsidP="001248F5">
            <w:pPr>
              <w:rPr>
                <w:u w:val="single"/>
              </w:rPr>
            </w:pPr>
            <w:r w:rsidRPr="001248F5">
              <w:rPr>
                <w:bCs/>
                <w:color w:val="000000"/>
                <w:u w:val="single"/>
                <w:lang w:eastAsia="en-US"/>
              </w:rPr>
              <w:t>20.11.2018 г., МДОУ №107.</w:t>
            </w:r>
          </w:p>
        </w:tc>
        <w:tc>
          <w:tcPr>
            <w:tcW w:w="2771" w:type="dxa"/>
          </w:tcPr>
          <w:p w:rsidR="001248F5" w:rsidRPr="001248F5" w:rsidRDefault="001248F5" w:rsidP="001248F5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1248F5">
              <w:rPr>
                <w:bCs/>
                <w:color w:val="000000"/>
                <w:lang w:eastAsia="en-US"/>
              </w:rPr>
              <w:t xml:space="preserve">Представлены образовательные технологии нового поколения, структурирование РППС, систематизированы инструктивно-методические </w:t>
            </w:r>
            <w:r w:rsidRPr="001248F5">
              <w:rPr>
                <w:bCs/>
                <w:color w:val="000000"/>
                <w:lang w:eastAsia="en-US"/>
              </w:rPr>
              <w:lastRenderedPageBreak/>
              <w:t>материалы</w:t>
            </w:r>
          </w:p>
        </w:tc>
        <w:tc>
          <w:tcPr>
            <w:tcW w:w="2334" w:type="dxa"/>
          </w:tcPr>
          <w:p w:rsidR="001248F5" w:rsidRPr="001248F5" w:rsidRDefault="001248F5" w:rsidP="001248F5"/>
        </w:tc>
        <w:tc>
          <w:tcPr>
            <w:tcW w:w="2814" w:type="dxa"/>
          </w:tcPr>
          <w:p w:rsidR="001248F5" w:rsidRPr="001248F5" w:rsidRDefault="001248F5" w:rsidP="001248F5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1248F5">
              <w:rPr>
                <w:bCs/>
                <w:color w:val="000000"/>
                <w:lang w:eastAsia="en-US"/>
              </w:rPr>
              <w:t xml:space="preserve">Представлены образовательные технологии нового поколения, структурирование РППС, систематизированы инструктивно-методические </w:t>
            </w:r>
            <w:r w:rsidRPr="001248F5">
              <w:rPr>
                <w:bCs/>
                <w:color w:val="000000"/>
                <w:lang w:eastAsia="en-US"/>
              </w:rPr>
              <w:lastRenderedPageBreak/>
              <w:t>материалы,</w:t>
            </w:r>
          </w:p>
          <w:p w:rsidR="001248F5" w:rsidRPr="001248F5" w:rsidRDefault="001248F5" w:rsidP="001248F5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 w:rsidRPr="001248F5">
              <w:rPr>
                <w:color w:val="000000"/>
                <w:lang w:eastAsia="en-US"/>
              </w:rPr>
              <w:t>учебно-методические комплексы в дошкольном образовании: форматы использования, педагогический потенциал».</w:t>
            </w:r>
          </w:p>
        </w:tc>
        <w:tc>
          <w:tcPr>
            <w:tcW w:w="2629" w:type="dxa"/>
          </w:tcPr>
          <w:p w:rsidR="001248F5" w:rsidRDefault="001248F5" w:rsidP="001248F5"/>
        </w:tc>
      </w:tr>
      <w:tr w:rsidR="001248F5" w:rsidTr="0061458F">
        <w:tc>
          <w:tcPr>
            <w:tcW w:w="540" w:type="dxa"/>
          </w:tcPr>
          <w:p w:rsidR="001248F5" w:rsidRDefault="001248F5" w:rsidP="001248F5">
            <w:pPr>
              <w:jc w:val="center"/>
            </w:pPr>
            <w:r>
              <w:lastRenderedPageBreak/>
              <w:t>3</w:t>
            </w:r>
          </w:p>
        </w:tc>
        <w:tc>
          <w:tcPr>
            <w:tcW w:w="2476" w:type="dxa"/>
          </w:tcPr>
          <w:p w:rsidR="001248F5" w:rsidRPr="00256ACF" w:rsidRDefault="001248F5" w:rsidP="00256ACF">
            <w:r>
              <w:t xml:space="preserve">Представить </w:t>
            </w:r>
            <w:r w:rsidR="00256ACF">
              <w:t xml:space="preserve">структуру </w:t>
            </w:r>
            <w:r w:rsidR="00256ACF">
              <w:rPr>
                <w:lang w:val="en-US"/>
              </w:rPr>
              <w:t>STEM</w:t>
            </w:r>
            <w:r w:rsidR="00256ACF">
              <w:t>-технологии в дошкольном образовании: форматы использования, педагогический потенциал.</w:t>
            </w:r>
          </w:p>
        </w:tc>
        <w:tc>
          <w:tcPr>
            <w:tcW w:w="2356" w:type="dxa"/>
          </w:tcPr>
          <w:p w:rsidR="001248F5" w:rsidRDefault="001248F5" w:rsidP="001248F5">
            <w:pPr>
              <w:rPr>
                <w:bCs/>
                <w:color w:val="000000"/>
                <w:lang w:eastAsia="en-US"/>
              </w:rPr>
            </w:pPr>
            <w:r w:rsidRPr="00B408E1">
              <w:rPr>
                <w:bCs/>
                <w:color w:val="000000"/>
                <w:lang w:eastAsia="en-US"/>
              </w:rPr>
              <w:t>Заседание проектной группы – совместное проектирование</w:t>
            </w:r>
            <w:r>
              <w:rPr>
                <w:bCs/>
                <w:color w:val="000000"/>
                <w:lang w:eastAsia="en-US"/>
              </w:rPr>
              <w:t>.</w:t>
            </w:r>
          </w:p>
          <w:p w:rsidR="001248F5" w:rsidRPr="00B408E1" w:rsidRDefault="00256ACF" w:rsidP="001248F5">
            <w:pPr>
              <w:rPr>
                <w:u w:val="single"/>
              </w:rPr>
            </w:pPr>
            <w:r>
              <w:rPr>
                <w:bCs/>
                <w:color w:val="000000"/>
                <w:u w:val="single"/>
                <w:lang w:eastAsia="en-US"/>
              </w:rPr>
              <w:t>18.12.2018 г., МДОУ №15</w:t>
            </w:r>
          </w:p>
        </w:tc>
        <w:tc>
          <w:tcPr>
            <w:tcW w:w="2771" w:type="dxa"/>
          </w:tcPr>
          <w:p w:rsidR="001248F5" w:rsidRPr="00256ACF" w:rsidRDefault="00256ACF" w:rsidP="00256ACF">
            <w:r w:rsidRPr="00256ACF">
              <w:rPr>
                <w:bCs/>
                <w:color w:val="000000"/>
                <w:lang w:eastAsia="en-US"/>
              </w:rPr>
              <w:t xml:space="preserve">Систематизированы инструктивно-методические материалы. Представлены </w:t>
            </w:r>
            <w:r w:rsidRPr="00256ACF">
              <w:rPr>
                <w:bCs/>
                <w:color w:val="000000"/>
                <w:lang w:val="en-US" w:eastAsia="en-US"/>
              </w:rPr>
              <w:t>STEM</w:t>
            </w:r>
            <w:r w:rsidRPr="00256ACF">
              <w:rPr>
                <w:bCs/>
                <w:color w:val="000000"/>
                <w:lang w:eastAsia="en-US"/>
              </w:rPr>
              <w:t xml:space="preserve"> (</w:t>
            </w:r>
            <w:r w:rsidRPr="00256ACF">
              <w:rPr>
                <w:bCs/>
                <w:color w:val="000000"/>
                <w:lang w:val="en-US" w:eastAsia="en-US"/>
              </w:rPr>
              <w:t>STRIM</w:t>
            </w:r>
            <w:r w:rsidRPr="00256ACF">
              <w:rPr>
                <w:bCs/>
                <w:color w:val="000000"/>
                <w:lang w:eastAsia="en-US"/>
              </w:rPr>
              <w:t xml:space="preserve">) технологии, форматы использования в образовательном пространстве МДОУ. </w:t>
            </w:r>
          </w:p>
        </w:tc>
        <w:tc>
          <w:tcPr>
            <w:tcW w:w="2334" w:type="dxa"/>
          </w:tcPr>
          <w:p w:rsidR="001248F5" w:rsidRPr="00256ACF" w:rsidRDefault="001248F5" w:rsidP="001248F5"/>
        </w:tc>
        <w:tc>
          <w:tcPr>
            <w:tcW w:w="2814" w:type="dxa"/>
          </w:tcPr>
          <w:p w:rsidR="001248F5" w:rsidRPr="00256ACF" w:rsidRDefault="00256ACF" w:rsidP="001248F5">
            <w:r w:rsidRPr="00256ACF">
              <w:rPr>
                <w:bCs/>
                <w:color w:val="000000"/>
                <w:lang w:eastAsia="en-US"/>
              </w:rPr>
              <w:t xml:space="preserve">Систематизированы инструктивно-методические материалы. Представлены </w:t>
            </w:r>
            <w:r w:rsidRPr="00256ACF">
              <w:rPr>
                <w:bCs/>
                <w:color w:val="000000"/>
                <w:lang w:val="en-US" w:eastAsia="en-US"/>
              </w:rPr>
              <w:t>STEM</w:t>
            </w:r>
            <w:r w:rsidRPr="00256ACF">
              <w:rPr>
                <w:bCs/>
                <w:color w:val="000000"/>
                <w:lang w:eastAsia="en-US"/>
              </w:rPr>
              <w:t xml:space="preserve"> (</w:t>
            </w:r>
            <w:r w:rsidRPr="00256ACF">
              <w:rPr>
                <w:bCs/>
                <w:color w:val="000000"/>
                <w:lang w:val="en-US" w:eastAsia="en-US"/>
              </w:rPr>
              <w:t>STRIM</w:t>
            </w:r>
            <w:r w:rsidRPr="00256ACF">
              <w:rPr>
                <w:bCs/>
                <w:color w:val="000000"/>
                <w:lang w:eastAsia="en-US"/>
              </w:rPr>
              <w:t>) технологии, форматы использования в образовательном пространстве МДОУ. Материалы для формирования промежуточного отчета работы группы.</w:t>
            </w:r>
          </w:p>
        </w:tc>
        <w:tc>
          <w:tcPr>
            <w:tcW w:w="2629" w:type="dxa"/>
          </w:tcPr>
          <w:p w:rsidR="001248F5" w:rsidRDefault="001248F5" w:rsidP="001248F5"/>
        </w:tc>
      </w:tr>
      <w:tr w:rsidR="001248F5" w:rsidTr="0061458F">
        <w:tc>
          <w:tcPr>
            <w:tcW w:w="540" w:type="dxa"/>
          </w:tcPr>
          <w:p w:rsidR="001248F5" w:rsidRDefault="001248F5" w:rsidP="001248F5">
            <w:pPr>
              <w:jc w:val="center"/>
            </w:pPr>
            <w:r>
              <w:t>4</w:t>
            </w:r>
          </w:p>
        </w:tc>
        <w:tc>
          <w:tcPr>
            <w:tcW w:w="2476" w:type="dxa"/>
          </w:tcPr>
          <w:p w:rsidR="001248F5" w:rsidRDefault="00256ACF" w:rsidP="001248F5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Представить образовательную технологию робототехника: форматы использования в дошкольном образовании, УМК.</w:t>
            </w:r>
          </w:p>
          <w:p w:rsidR="00256ACF" w:rsidRPr="00546780" w:rsidRDefault="00256ACF" w:rsidP="001248F5">
            <w:pPr>
              <w:pStyle w:val="a5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Подготовить рабочий проект малой конференции для заведующих и старших воспитателей МДОУ по итогам работы проектной группы.</w:t>
            </w:r>
          </w:p>
          <w:p w:rsidR="001248F5" w:rsidRDefault="001248F5" w:rsidP="001248F5"/>
        </w:tc>
        <w:tc>
          <w:tcPr>
            <w:tcW w:w="2356" w:type="dxa"/>
          </w:tcPr>
          <w:p w:rsidR="001248F5" w:rsidRDefault="001248F5" w:rsidP="001248F5">
            <w:r>
              <w:t>Круглый стол рабочей группы,</w:t>
            </w:r>
          </w:p>
          <w:p w:rsidR="001248F5" w:rsidRPr="00546780" w:rsidRDefault="00256ACF" w:rsidP="00256ACF">
            <w:pPr>
              <w:rPr>
                <w:u w:val="single"/>
              </w:rPr>
            </w:pPr>
            <w:r>
              <w:rPr>
                <w:u w:val="single"/>
              </w:rPr>
              <w:t>21</w:t>
            </w:r>
            <w:r w:rsidR="001248F5" w:rsidRPr="00546780">
              <w:rPr>
                <w:u w:val="single"/>
              </w:rPr>
              <w:t xml:space="preserve">.01.2019 г., МДОУ № </w:t>
            </w:r>
            <w:r>
              <w:rPr>
                <w:u w:val="single"/>
              </w:rPr>
              <w:t>2</w:t>
            </w:r>
            <w:r w:rsidR="001248F5" w:rsidRPr="00546780">
              <w:rPr>
                <w:u w:val="single"/>
              </w:rPr>
              <w:t>.</w:t>
            </w:r>
          </w:p>
        </w:tc>
        <w:tc>
          <w:tcPr>
            <w:tcW w:w="2771" w:type="dxa"/>
          </w:tcPr>
          <w:p w:rsidR="001248F5" w:rsidRPr="00045BF6" w:rsidRDefault="00256ACF" w:rsidP="001248F5">
            <w:r w:rsidRPr="00045BF6">
              <w:rPr>
                <w:bCs/>
                <w:color w:val="000000"/>
                <w:lang w:eastAsia="en-US"/>
              </w:rPr>
              <w:t>Систематизированы инструктивно-методические материалы. Структура, паспорт РППС, выставка УМК нового поколения, представлена общая концепция технологии, форматы использования в МДОУ. Презентация промежуточных результатов работы группы</w:t>
            </w:r>
          </w:p>
        </w:tc>
        <w:tc>
          <w:tcPr>
            <w:tcW w:w="2334" w:type="dxa"/>
          </w:tcPr>
          <w:p w:rsidR="001248F5" w:rsidRPr="00045BF6" w:rsidRDefault="001248F5" w:rsidP="001248F5"/>
        </w:tc>
        <w:tc>
          <w:tcPr>
            <w:tcW w:w="2814" w:type="dxa"/>
          </w:tcPr>
          <w:p w:rsidR="001248F5" w:rsidRPr="00045BF6" w:rsidRDefault="00256ACF" w:rsidP="001248F5">
            <w:r w:rsidRPr="00045BF6">
              <w:rPr>
                <w:bCs/>
                <w:color w:val="000000"/>
                <w:lang w:eastAsia="en-US"/>
              </w:rPr>
              <w:t>Систематизированы инструктивно-методические материалы. Структура, паспорт РППС, выставка УМК нового поколения, представлена общая концепция технологии, форматы использования в МДОУ. Презентация промежуточных результатов работы группы</w:t>
            </w:r>
            <w:r w:rsidR="00045BF6" w:rsidRPr="00045BF6">
              <w:rPr>
                <w:bCs/>
                <w:color w:val="000000"/>
                <w:lang w:eastAsia="en-US"/>
              </w:rPr>
              <w:t>. Проект малой конференции.</w:t>
            </w:r>
          </w:p>
        </w:tc>
        <w:tc>
          <w:tcPr>
            <w:tcW w:w="2629" w:type="dxa"/>
          </w:tcPr>
          <w:p w:rsidR="001248F5" w:rsidRDefault="001248F5" w:rsidP="001248F5"/>
        </w:tc>
      </w:tr>
    </w:tbl>
    <w:p w:rsidR="006D3193" w:rsidRPr="006D3193" w:rsidRDefault="006D3193" w:rsidP="00DF1068"/>
    <w:p w:rsidR="006761C7" w:rsidRDefault="006761C7" w:rsidP="006761C7">
      <w:r>
        <w:t xml:space="preserve">Если в проект вносились изменения, то необходимо указать, какие и причину внесения коррективов: </w:t>
      </w:r>
    </w:p>
    <w:p w:rsidR="00DF1068" w:rsidRPr="00E457A9" w:rsidRDefault="00E457A9" w:rsidP="00DF1068">
      <w:pPr>
        <w:rPr>
          <w:u w:val="single"/>
        </w:rPr>
      </w:pPr>
      <w:r w:rsidRPr="00E457A9">
        <w:rPr>
          <w:u w:val="single"/>
        </w:rPr>
        <w:t>Изменения в данный проект не вносились</w:t>
      </w:r>
    </w:p>
    <w:p w:rsidR="003613ED" w:rsidRPr="00E457A9" w:rsidRDefault="003613ED" w:rsidP="00DF1068">
      <w:pPr>
        <w:rPr>
          <w:u w:val="single"/>
        </w:rPr>
      </w:pPr>
    </w:p>
    <w:p w:rsidR="003613ED" w:rsidRPr="003613ED" w:rsidRDefault="003613ED" w:rsidP="00DF1068">
      <w:r>
        <w:t>Отчет составил(а):</w:t>
      </w:r>
      <w:r w:rsidR="00620051">
        <w:t xml:space="preserve"> ФИО</w:t>
      </w:r>
      <w:r w:rsidR="007E5B6B">
        <w:t xml:space="preserve">, </w:t>
      </w:r>
      <w:r w:rsidR="00620051">
        <w:t>должность</w:t>
      </w:r>
    </w:p>
    <w:p w:rsidR="00DF1068" w:rsidRDefault="00865408">
      <w:r>
        <w:t>Федотова Татьяна Геннадьевна</w:t>
      </w:r>
      <w:r w:rsidR="00E457A9">
        <w:t>, старший воспитатель.</w:t>
      </w:r>
    </w:p>
    <w:p w:rsidR="00E457A9" w:rsidRDefault="00E457A9">
      <w:r>
        <w:t>Дата: 07.12.2018 г.</w:t>
      </w:r>
    </w:p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/>
    <w:p w:rsidR="00CC1484" w:rsidRDefault="00CC1484">
      <w:pPr>
        <w:sectPr w:rsidR="00CC1484" w:rsidSect="00DF106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C1484" w:rsidRDefault="00CC1484" w:rsidP="001169CC">
      <w:bookmarkStart w:id="0" w:name="_GoBack"/>
      <w:bookmarkEnd w:id="0"/>
    </w:p>
    <w:sectPr w:rsidR="00CC1484" w:rsidSect="00CC14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E4E"/>
    <w:multiLevelType w:val="hybridMultilevel"/>
    <w:tmpl w:val="E4F67530"/>
    <w:lvl w:ilvl="0" w:tplc="549A2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EAE6646">
      <w:start w:val="1"/>
      <w:numFmt w:val="decimal"/>
      <w:lvlText w:val="%2.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45F16D7E"/>
    <w:multiLevelType w:val="hybridMultilevel"/>
    <w:tmpl w:val="1F8C8E40"/>
    <w:lvl w:ilvl="0" w:tplc="98FC65F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Calibri"/>
        <w:b w:val="0"/>
        <w:sz w:val="22"/>
        <w:szCs w:val="22"/>
      </w:rPr>
    </w:lvl>
    <w:lvl w:ilvl="1" w:tplc="A4A611E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B06EA1"/>
    <w:multiLevelType w:val="hybridMultilevel"/>
    <w:tmpl w:val="0F2C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characterSpacingControl w:val="doNotCompress"/>
  <w:compat/>
  <w:rsids>
    <w:rsidRoot w:val="00DF1068"/>
    <w:rsid w:val="00045BF6"/>
    <w:rsid w:val="00076766"/>
    <w:rsid w:val="000912DE"/>
    <w:rsid w:val="001169CC"/>
    <w:rsid w:val="001248F5"/>
    <w:rsid w:val="001A312A"/>
    <w:rsid w:val="001F7C6E"/>
    <w:rsid w:val="00256ACF"/>
    <w:rsid w:val="002947AE"/>
    <w:rsid w:val="002B21D8"/>
    <w:rsid w:val="00335720"/>
    <w:rsid w:val="00353EA1"/>
    <w:rsid w:val="003613ED"/>
    <w:rsid w:val="00396C6C"/>
    <w:rsid w:val="004975C4"/>
    <w:rsid w:val="004A22B9"/>
    <w:rsid w:val="004C21D7"/>
    <w:rsid w:val="005232F5"/>
    <w:rsid w:val="00546780"/>
    <w:rsid w:val="00564646"/>
    <w:rsid w:val="00574E87"/>
    <w:rsid w:val="005859D7"/>
    <w:rsid w:val="005B08AC"/>
    <w:rsid w:val="0061187D"/>
    <w:rsid w:val="0061458F"/>
    <w:rsid w:val="00620051"/>
    <w:rsid w:val="006308E9"/>
    <w:rsid w:val="006761C7"/>
    <w:rsid w:val="006B5464"/>
    <w:rsid w:val="006D3193"/>
    <w:rsid w:val="006F69D9"/>
    <w:rsid w:val="007E5B6B"/>
    <w:rsid w:val="008446AC"/>
    <w:rsid w:val="00865408"/>
    <w:rsid w:val="0092502A"/>
    <w:rsid w:val="00927D14"/>
    <w:rsid w:val="009A1514"/>
    <w:rsid w:val="009A7C45"/>
    <w:rsid w:val="009C001D"/>
    <w:rsid w:val="00A93DCD"/>
    <w:rsid w:val="00AC4B93"/>
    <w:rsid w:val="00B408E1"/>
    <w:rsid w:val="00BB15D7"/>
    <w:rsid w:val="00BF19A6"/>
    <w:rsid w:val="00C805B5"/>
    <w:rsid w:val="00C9575D"/>
    <w:rsid w:val="00CC1484"/>
    <w:rsid w:val="00CF320F"/>
    <w:rsid w:val="00CF33FE"/>
    <w:rsid w:val="00D90A81"/>
    <w:rsid w:val="00DF1068"/>
    <w:rsid w:val="00DF26EA"/>
    <w:rsid w:val="00E2496A"/>
    <w:rsid w:val="00E457A9"/>
    <w:rsid w:val="00E52D40"/>
    <w:rsid w:val="00E66F35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unhideWhenUsed/>
    <w:rsid w:val="004C21D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A1514"/>
    <w:pPr>
      <w:ind w:left="720"/>
      <w:contextualSpacing/>
    </w:pPr>
  </w:style>
  <w:style w:type="paragraph" w:customStyle="1" w:styleId="formattext">
    <w:name w:val="formattext"/>
    <w:basedOn w:val="a"/>
    <w:rsid w:val="00CC14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unhideWhenUsed/>
    <w:rsid w:val="004C21D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A1514"/>
    <w:pPr>
      <w:ind w:left="720"/>
      <w:contextualSpacing/>
    </w:pPr>
  </w:style>
  <w:style w:type="paragraph" w:customStyle="1" w:styleId="formattext">
    <w:name w:val="formattext"/>
    <w:basedOn w:val="a"/>
    <w:rsid w:val="00CC14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2</cp:revision>
  <cp:lastPrinted>2014-11-18T13:28:00Z</cp:lastPrinted>
  <dcterms:created xsi:type="dcterms:W3CDTF">2018-12-20T06:14:00Z</dcterms:created>
  <dcterms:modified xsi:type="dcterms:W3CDTF">2018-12-20T06:14:00Z</dcterms:modified>
</cp:coreProperties>
</file>