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5E3166" w:rsidRDefault="005E3166" w:rsidP="005E3166">
      <w:pPr>
        <w:ind w:firstLine="360"/>
        <w:jc w:val="center"/>
        <w:rPr>
          <w:sz w:val="28"/>
          <w:szCs w:val="28"/>
        </w:rPr>
      </w:pPr>
      <w:r w:rsidRPr="00486679">
        <w:rPr>
          <w:b/>
          <w:sz w:val="28"/>
          <w:szCs w:val="28"/>
          <w:u w:val="single"/>
        </w:rPr>
        <w:t xml:space="preserve">«Развитие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комплексов» </w:t>
      </w:r>
      <w:r w:rsidRPr="00486679">
        <w:rPr>
          <w:b/>
          <w:sz w:val="28"/>
          <w:szCs w:val="28"/>
          <w:u w:val="single"/>
        </w:rPr>
        <w:br/>
      </w:r>
      <w:r w:rsidRPr="005E3166">
        <w:rPr>
          <w:b/>
          <w:sz w:val="28"/>
          <w:szCs w:val="28"/>
          <w:u w:val="single"/>
        </w:rPr>
        <w:t>(электронный конструктор «Знаток»)</w:t>
      </w:r>
      <w:r w:rsidRPr="005E3166">
        <w:rPr>
          <w:b/>
          <w:sz w:val="28"/>
          <w:szCs w:val="28"/>
          <w:u w:val="single"/>
        </w:rPr>
        <w:br/>
      </w:r>
      <w:r w:rsidRPr="005E3166">
        <w:rPr>
          <w:i/>
          <w:iCs/>
          <w:sz w:val="28"/>
          <w:szCs w:val="28"/>
        </w:rPr>
        <w:t>(автор Андрей Александрович Бахметьев, русский изобретатель, патриот, соавтор</w:t>
      </w:r>
      <w:r w:rsidRPr="00B8480E">
        <w:rPr>
          <w:i/>
          <w:iCs/>
          <w:sz w:val="28"/>
          <w:szCs w:val="28"/>
        </w:rPr>
        <w:t xml:space="preserve"> программы «Пока все дома»)</w:t>
      </w:r>
      <w:r w:rsidRPr="00B8480E">
        <w:rPr>
          <w:sz w:val="28"/>
          <w:szCs w:val="28"/>
        </w:rPr>
        <w:t>.</w:t>
      </w:r>
    </w:p>
    <w:p w:rsidR="007E5B6B" w:rsidRPr="007E5B6B" w:rsidRDefault="007E5B6B" w:rsidP="0061458F">
      <w:pPr>
        <w:tabs>
          <w:tab w:val="left" w:pos="2295"/>
        </w:tabs>
        <w:jc w:val="center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193B86" w:rsidRDefault="00DF1068" w:rsidP="00045BF6">
      <w:pPr>
        <w:jc w:val="center"/>
        <w:outlineLvl w:val="0"/>
        <w:rPr>
          <w:sz w:val="28"/>
          <w:szCs w:val="28"/>
          <w:u w:val="single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 xml:space="preserve">полугодие </w:t>
      </w:r>
      <w:r w:rsidR="00076766" w:rsidRPr="004C21D7">
        <w:rPr>
          <w:sz w:val="28"/>
          <w:szCs w:val="28"/>
          <w:u w:val="single"/>
        </w:rPr>
        <w:t>20</w:t>
      </w:r>
      <w:r w:rsidR="00781187">
        <w:rPr>
          <w:sz w:val="28"/>
          <w:szCs w:val="28"/>
          <w:u w:val="single"/>
        </w:rPr>
        <w:t>20</w:t>
      </w:r>
      <w:r w:rsidR="00076766" w:rsidRPr="004C21D7">
        <w:rPr>
          <w:sz w:val="28"/>
          <w:szCs w:val="28"/>
          <w:u w:val="single"/>
        </w:rPr>
        <w:t>/20</w:t>
      </w:r>
      <w:r w:rsidR="004F1DE6">
        <w:rPr>
          <w:sz w:val="28"/>
          <w:szCs w:val="28"/>
          <w:u w:val="single"/>
        </w:rPr>
        <w:t>2</w:t>
      </w:r>
      <w:r w:rsidR="00781187">
        <w:rPr>
          <w:sz w:val="28"/>
          <w:szCs w:val="28"/>
          <w:u w:val="single"/>
        </w:rPr>
        <w:t>1</w:t>
      </w:r>
    </w:p>
    <w:p w:rsidR="00E52D40" w:rsidRPr="00045BF6" w:rsidRDefault="004A22B9" w:rsidP="00045B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года</w:t>
      </w:r>
    </w:p>
    <w:p w:rsidR="007E5B6B" w:rsidRPr="004C21D7" w:rsidRDefault="004C21D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4C21D7">
        <w:rPr>
          <w:u w:val="single"/>
        </w:rPr>
        <w:t xml:space="preserve">Учреждение:  МДОУ «Детский сад № </w:t>
      </w:r>
      <w:r w:rsidR="005E3166">
        <w:rPr>
          <w:u w:val="single"/>
        </w:rPr>
        <w:t>2</w:t>
      </w:r>
      <w:r w:rsidRPr="004C21D7">
        <w:rPr>
          <w:u w:val="single"/>
        </w:rPr>
        <w:t>»</w:t>
      </w:r>
    </w:p>
    <w:p w:rsidR="005E3166" w:rsidRPr="005E3166" w:rsidRDefault="003613ED" w:rsidP="005E3166">
      <w:pPr>
        <w:jc w:val="center"/>
        <w:rPr>
          <w:b/>
          <w:szCs w:val="28"/>
          <w:u w:val="single"/>
        </w:rPr>
      </w:pPr>
      <w:r w:rsidRPr="004C21D7">
        <w:rPr>
          <w:u w:val="single"/>
        </w:rPr>
        <w:t xml:space="preserve">Руководитель </w:t>
      </w:r>
      <w:r w:rsidR="004C21D7" w:rsidRPr="004C21D7">
        <w:rPr>
          <w:u w:val="single"/>
        </w:rPr>
        <w:t>проекта</w:t>
      </w:r>
      <w:r w:rsidR="004C21D7">
        <w:rPr>
          <w:u w:val="single"/>
        </w:rPr>
        <w:t xml:space="preserve">: </w:t>
      </w:r>
      <w:r w:rsidR="004C21D7" w:rsidRPr="004C21D7">
        <w:rPr>
          <w:u w:val="single"/>
        </w:rPr>
        <w:t xml:space="preserve"> </w:t>
      </w:r>
      <w:r w:rsidR="005E3166" w:rsidRPr="005E3166">
        <w:rPr>
          <w:b/>
          <w:szCs w:val="28"/>
          <w:u w:val="single"/>
        </w:rPr>
        <w:t>Смирнова Елена Викторовна, заведующий</w:t>
      </w:r>
    </w:p>
    <w:p w:rsidR="004C21D7" w:rsidRDefault="004C21D7" w:rsidP="004C21D7">
      <w:pPr>
        <w:jc w:val="center"/>
      </w:pPr>
    </w:p>
    <w:tbl>
      <w:tblPr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08"/>
        <w:gridCol w:w="3544"/>
        <w:gridCol w:w="3543"/>
        <w:gridCol w:w="3119"/>
        <w:gridCol w:w="1560"/>
      </w:tblGrid>
      <w:tr w:rsidR="00DF5E1C" w:rsidTr="004C5DA1">
        <w:tc>
          <w:tcPr>
            <w:tcW w:w="540" w:type="dxa"/>
            <w:vAlign w:val="center"/>
          </w:tcPr>
          <w:p w:rsidR="00DF5E1C" w:rsidRDefault="00DF5E1C" w:rsidP="00FA1079">
            <w:pPr>
              <w:jc w:val="center"/>
            </w:pPr>
            <w:r>
              <w:t>№ п/п</w:t>
            </w:r>
          </w:p>
        </w:tc>
        <w:tc>
          <w:tcPr>
            <w:tcW w:w="3708" w:type="dxa"/>
            <w:vAlign w:val="center"/>
          </w:tcPr>
          <w:p w:rsidR="00DF5E1C" w:rsidRDefault="00DF5E1C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3544" w:type="dxa"/>
            <w:vAlign w:val="center"/>
          </w:tcPr>
          <w:p w:rsidR="00DF5E1C" w:rsidRDefault="00DF5E1C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543" w:type="dxa"/>
            <w:vAlign w:val="center"/>
          </w:tcPr>
          <w:p w:rsidR="00DF5E1C" w:rsidRDefault="00DF5E1C" w:rsidP="00FA1079">
            <w:pPr>
              <w:jc w:val="center"/>
            </w:pPr>
            <w:r>
              <w:t>Ожидаемые</w:t>
            </w:r>
          </w:p>
          <w:p w:rsidR="00DF5E1C" w:rsidRDefault="00DF5E1C" w:rsidP="00FA1079">
            <w:pPr>
              <w:jc w:val="center"/>
            </w:pPr>
            <w:r>
              <w:t>результаты</w:t>
            </w:r>
          </w:p>
        </w:tc>
        <w:tc>
          <w:tcPr>
            <w:tcW w:w="3119" w:type="dxa"/>
            <w:vAlign w:val="center"/>
          </w:tcPr>
          <w:p w:rsidR="00DF5E1C" w:rsidRDefault="00DF5E1C" w:rsidP="00FA1079">
            <w:pPr>
              <w:jc w:val="center"/>
            </w:pPr>
            <w:r>
              <w:t>Достигнутые</w:t>
            </w:r>
          </w:p>
          <w:p w:rsidR="00DF5E1C" w:rsidRDefault="00DF5E1C" w:rsidP="00FA1079">
            <w:pPr>
              <w:jc w:val="center"/>
            </w:pPr>
            <w:r>
              <w:t>результаты</w:t>
            </w:r>
          </w:p>
        </w:tc>
        <w:tc>
          <w:tcPr>
            <w:tcW w:w="1560" w:type="dxa"/>
            <w:vAlign w:val="center"/>
          </w:tcPr>
          <w:p w:rsidR="00DF5E1C" w:rsidRDefault="00DF5E1C" w:rsidP="00FA1079">
            <w:pPr>
              <w:jc w:val="center"/>
            </w:pPr>
            <w:r>
              <w:t>Что не выполнено</w:t>
            </w:r>
          </w:p>
          <w:p w:rsidR="00DF5E1C" w:rsidRDefault="00DF5E1C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DF5E1C" w:rsidTr="004C5DA1">
        <w:trPr>
          <w:trHeight w:val="2811"/>
        </w:trPr>
        <w:tc>
          <w:tcPr>
            <w:tcW w:w="540" w:type="dxa"/>
          </w:tcPr>
          <w:p w:rsidR="00DF5E1C" w:rsidRDefault="00DF5E1C" w:rsidP="0061458F">
            <w:pPr>
              <w:jc w:val="center"/>
            </w:pPr>
            <w:r>
              <w:t>1</w:t>
            </w:r>
          </w:p>
        </w:tc>
        <w:tc>
          <w:tcPr>
            <w:tcW w:w="3708" w:type="dxa"/>
          </w:tcPr>
          <w:p w:rsidR="00DF5E1C" w:rsidRDefault="00DF5E1C" w:rsidP="0057481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56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Изучить нормативно-правовые</w:t>
            </w:r>
            <w:r w:rsidRPr="0061458F">
              <w:rPr>
                <w:color w:val="000000"/>
                <w:lang w:eastAsia="en-US"/>
              </w:rPr>
              <w:t xml:space="preserve"> доку</w:t>
            </w:r>
            <w:r>
              <w:rPr>
                <w:color w:val="000000"/>
                <w:lang w:eastAsia="en-US"/>
              </w:rPr>
              <w:t>менты по данному вопросу, опыт работы, подготовить методические материалы</w:t>
            </w:r>
            <w:r w:rsidRPr="0061458F">
              <w:rPr>
                <w:color w:val="000000"/>
                <w:lang w:eastAsia="en-US"/>
              </w:rPr>
              <w:t xml:space="preserve"> к реализации проекта</w:t>
            </w:r>
            <w:r>
              <w:rPr>
                <w:color w:val="000000"/>
                <w:lang w:eastAsia="en-US"/>
              </w:rPr>
              <w:t>.</w:t>
            </w:r>
          </w:p>
          <w:p w:rsidR="00DF5E1C" w:rsidRDefault="00DF5E1C" w:rsidP="0057481A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56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Проанализировать достигнутые результаты в реализации проекта за 20</w:t>
            </w:r>
            <w:r w:rsidR="004D56C2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-20</w:t>
            </w:r>
            <w:r w:rsidR="004D56C2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  <w:p w:rsidR="004D56C2" w:rsidRPr="002067A8" w:rsidRDefault="00DF5E1C" w:rsidP="00A12586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56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Скорректировать план работы проектной группы на 20</w:t>
            </w:r>
            <w:r w:rsidR="004D56C2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-202</w:t>
            </w:r>
            <w:r w:rsidR="004D56C2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</w:tc>
        <w:tc>
          <w:tcPr>
            <w:tcW w:w="3544" w:type="dxa"/>
          </w:tcPr>
          <w:p w:rsidR="00A12586" w:rsidRPr="0061458F" w:rsidRDefault="00A12586" w:rsidP="00A12586">
            <w:pPr>
              <w:rPr>
                <w:bCs/>
                <w:color w:val="000000"/>
                <w:lang w:eastAsia="en-US"/>
              </w:rPr>
            </w:pPr>
            <w:r w:rsidRPr="0061458F">
              <w:rPr>
                <w:bCs/>
                <w:color w:val="000000"/>
                <w:lang w:eastAsia="en-US"/>
              </w:rPr>
              <w:t xml:space="preserve">Заседание </w:t>
            </w:r>
            <w:r w:rsidR="008D549E">
              <w:rPr>
                <w:bCs/>
                <w:color w:val="000000"/>
                <w:u w:val="single"/>
                <w:lang w:eastAsia="en-US"/>
              </w:rPr>
              <w:t>творческой группы</w:t>
            </w:r>
          </w:p>
          <w:p w:rsidR="00A12586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15.09.2020</w:t>
            </w:r>
            <w:r w:rsidRPr="0061458F">
              <w:rPr>
                <w:bCs/>
                <w:color w:val="000000"/>
                <w:u w:val="single"/>
                <w:lang w:eastAsia="en-US"/>
              </w:rPr>
              <w:t xml:space="preserve">, МДОУ № </w:t>
            </w:r>
            <w:r>
              <w:rPr>
                <w:bCs/>
                <w:color w:val="000000"/>
                <w:u w:val="single"/>
                <w:lang w:eastAsia="en-US"/>
              </w:rPr>
              <w:t>2</w:t>
            </w:r>
          </w:p>
          <w:p w:rsidR="00A12586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A12586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 xml:space="preserve">Круглый стол </w:t>
            </w:r>
            <w:r w:rsidR="008D549E" w:rsidRPr="008D549E">
              <w:rPr>
                <w:bCs/>
                <w:color w:val="000000"/>
                <w:u w:val="single"/>
                <w:lang w:eastAsia="en-US"/>
              </w:rPr>
              <w:t>проектной группы</w:t>
            </w:r>
            <w:r w:rsidRPr="008D549E">
              <w:rPr>
                <w:bCs/>
                <w:color w:val="000000"/>
                <w:u w:val="single"/>
                <w:lang w:eastAsia="en-US"/>
              </w:rPr>
              <w:t>,</w:t>
            </w:r>
            <w:r>
              <w:rPr>
                <w:bCs/>
                <w:color w:val="000000"/>
                <w:u w:val="single"/>
                <w:lang w:eastAsia="en-US"/>
              </w:rPr>
              <w:t xml:space="preserve"> МДОУ №</w:t>
            </w:r>
            <w:r w:rsidR="008D549E">
              <w:rPr>
                <w:bCs/>
                <w:color w:val="000000"/>
                <w:u w:val="single"/>
                <w:lang w:eastAsia="en-US"/>
              </w:rPr>
              <w:t xml:space="preserve">№ </w:t>
            </w:r>
            <w:r>
              <w:rPr>
                <w:bCs/>
                <w:color w:val="000000"/>
                <w:u w:val="single"/>
                <w:lang w:eastAsia="en-US"/>
              </w:rPr>
              <w:t>93</w:t>
            </w:r>
            <w:r w:rsidR="008D549E">
              <w:rPr>
                <w:bCs/>
                <w:color w:val="000000"/>
                <w:u w:val="single"/>
                <w:lang w:eastAsia="en-US"/>
              </w:rPr>
              <w:t>,107,15,2</w:t>
            </w:r>
            <w:r>
              <w:rPr>
                <w:bCs/>
                <w:color w:val="000000"/>
                <w:u w:val="single"/>
                <w:lang w:eastAsia="en-US"/>
              </w:rPr>
              <w:t>.</w:t>
            </w:r>
          </w:p>
          <w:p w:rsidR="00A12586" w:rsidRPr="0061458F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02.10.2020, МДОУ № 93.</w:t>
            </w: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</w:p>
          <w:p w:rsidR="001E0955" w:rsidRDefault="001E0955" w:rsidP="0061458F">
            <w:pPr>
              <w:rPr>
                <w:bCs/>
                <w:color w:val="000000"/>
                <w:u w:val="single"/>
                <w:lang w:eastAsia="en-US"/>
              </w:rPr>
            </w:pPr>
            <w:bookmarkStart w:id="0" w:name="_GoBack"/>
            <w:bookmarkEnd w:id="0"/>
          </w:p>
          <w:p w:rsidR="00DF5E1C" w:rsidRPr="0061458F" w:rsidRDefault="00DF5E1C" w:rsidP="00A12586">
            <w:pPr>
              <w:rPr>
                <w:u w:val="single"/>
              </w:rPr>
            </w:pPr>
          </w:p>
        </w:tc>
        <w:tc>
          <w:tcPr>
            <w:tcW w:w="3543" w:type="dxa"/>
          </w:tcPr>
          <w:p w:rsidR="00DF5E1C" w:rsidRPr="0061458F" w:rsidRDefault="00DF5E1C" w:rsidP="0057481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132" w:hanging="163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DF5E1C" w:rsidRPr="0057481A" w:rsidRDefault="00DF5E1C" w:rsidP="0057481A">
            <w:pPr>
              <w:pStyle w:val="a6"/>
              <w:numPr>
                <w:ilvl w:val="0"/>
                <w:numId w:val="7"/>
              </w:numPr>
              <w:ind w:left="132" w:hanging="163"/>
              <w:rPr>
                <w:color w:val="000000"/>
                <w:lang w:eastAsia="en-US"/>
              </w:rPr>
            </w:pPr>
            <w:r w:rsidRPr="0057481A">
              <w:rPr>
                <w:color w:val="000000"/>
                <w:lang w:eastAsia="en-US"/>
              </w:rPr>
              <w:t>Составлена информационно-аналитическая справка, систематизированы методические материалы по результатам работы</w:t>
            </w:r>
          </w:p>
          <w:p w:rsidR="004D56C2" w:rsidRPr="0061458F" w:rsidRDefault="004D56C2" w:rsidP="00A12586"/>
        </w:tc>
        <w:tc>
          <w:tcPr>
            <w:tcW w:w="3119" w:type="dxa"/>
          </w:tcPr>
          <w:p w:rsidR="00DF5E1C" w:rsidRPr="0061458F" w:rsidRDefault="00DF5E1C" w:rsidP="0057481A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175" w:hanging="175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DF5E1C" w:rsidRPr="0057481A" w:rsidRDefault="00DF5E1C" w:rsidP="0057481A">
            <w:pPr>
              <w:pStyle w:val="a6"/>
              <w:numPr>
                <w:ilvl w:val="0"/>
                <w:numId w:val="6"/>
              </w:numPr>
              <w:ind w:left="175" w:hanging="175"/>
              <w:rPr>
                <w:color w:val="000000"/>
                <w:lang w:eastAsia="en-US"/>
              </w:rPr>
            </w:pPr>
            <w:r w:rsidRPr="0057481A">
              <w:rPr>
                <w:color w:val="000000"/>
                <w:lang w:eastAsia="en-US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4D56C2" w:rsidRPr="002067A8" w:rsidRDefault="00DF5E1C" w:rsidP="00A12586">
            <w:pPr>
              <w:pStyle w:val="a6"/>
              <w:numPr>
                <w:ilvl w:val="0"/>
                <w:numId w:val="6"/>
              </w:numPr>
              <w:ind w:left="175" w:hanging="175"/>
              <w:rPr>
                <w:color w:val="000000"/>
                <w:lang w:eastAsia="en-US"/>
              </w:rPr>
            </w:pPr>
            <w:r w:rsidRPr="0057481A">
              <w:rPr>
                <w:color w:val="000000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1560" w:type="dxa"/>
          </w:tcPr>
          <w:p w:rsidR="00DF5E1C" w:rsidRDefault="00DF5E1C" w:rsidP="0061458F"/>
        </w:tc>
      </w:tr>
      <w:tr w:rsidR="00A12586" w:rsidTr="004C5DA1">
        <w:tc>
          <w:tcPr>
            <w:tcW w:w="540" w:type="dxa"/>
          </w:tcPr>
          <w:p w:rsidR="00A12586" w:rsidRDefault="002067A8" w:rsidP="00A12586">
            <w:pPr>
              <w:jc w:val="center"/>
            </w:pPr>
            <w:r>
              <w:t>2</w:t>
            </w:r>
          </w:p>
        </w:tc>
        <w:tc>
          <w:tcPr>
            <w:tcW w:w="3708" w:type="dxa"/>
          </w:tcPr>
          <w:p w:rsidR="00A12586" w:rsidRDefault="00A12586" w:rsidP="00A12586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56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Разработать проект положения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D56C2">
              <w:rPr>
                <w:bCs/>
                <w:color w:val="000000"/>
                <w:szCs w:val="28"/>
                <w:lang w:eastAsia="en-US"/>
              </w:rPr>
              <w:t xml:space="preserve">о конкурсе образовательной робототехнике и </w:t>
            </w:r>
            <w:proofErr w:type="spellStart"/>
            <w:r w:rsidRPr="004D56C2">
              <w:rPr>
                <w:bCs/>
                <w:color w:val="000000"/>
                <w:szCs w:val="28"/>
                <w:lang w:eastAsia="en-US"/>
              </w:rPr>
              <w:t>легоконструированию</w:t>
            </w:r>
            <w:proofErr w:type="spellEnd"/>
            <w:r w:rsidRPr="004D56C2">
              <w:rPr>
                <w:bCs/>
                <w:color w:val="000000"/>
                <w:szCs w:val="28"/>
                <w:lang w:eastAsia="en-US"/>
              </w:rPr>
              <w:t xml:space="preserve"> среди МДОУ сетевого сообщества</w:t>
            </w:r>
          </w:p>
        </w:tc>
        <w:tc>
          <w:tcPr>
            <w:tcW w:w="3544" w:type="dxa"/>
          </w:tcPr>
          <w:p w:rsidR="00A12586" w:rsidRPr="00D62ED8" w:rsidRDefault="00A12586" w:rsidP="00A12586">
            <w:pPr>
              <w:rPr>
                <w:bCs/>
                <w:color w:val="000000"/>
                <w:lang w:eastAsia="en-US"/>
              </w:rPr>
            </w:pPr>
            <w:r w:rsidRPr="00D62ED8">
              <w:rPr>
                <w:bCs/>
                <w:color w:val="000000"/>
                <w:lang w:eastAsia="en-US"/>
              </w:rPr>
              <w:t>Совместное проектирование участников сетевого сообщества.</w:t>
            </w:r>
          </w:p>
          <w:p w:rsidR="00A12586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 w:rsidRPr="00D62ED8">
              <w:rPr>
                <w:bCs/>
                <w:color w:val="000000"/>
                <w:u w:val="single"/>
                <w:lang w:eastAsia="en-US"/>
              </w:rPr>
              <w:t>Октябрь-декабрь, МДОУ №№ 2,107</w:t>
            </w:r>
          </w:p>
          <w:p w:rsidR="00A12586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18.12.2020</w:t>
            </w:r>
          </w:p>
          <w:p w:rsidR="00A12586" w:rsidRPr="0061458F" w:rsidRDefault="00A12586" w:rsidP="00A12586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lastRenderedPageBreak/>
              <w:t xml:space="preserve">МДОУ №№ 2, 107 </w:t>
            </w:r>
            <w:r w:rsidRPr="001E18F7">
              <w:rPr>
                <w:lang w:val="en-US"/>
              </w:rPr>
              <w:t>Zoom</w:t>
            </w:r>
            <w:r w:rsidRPr="0061458F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:rsidR="00A12586" w:rsidRPr="00D62ED8" w:rsidRDefault="00A12586" w:rsidP="00A1258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D62ED8">
              <w:rPr>
                <w:bCs/>
                <w:color w:val="000000"/>
                <w:lang w:eastAsia="en-US"/>
              </w:rPr>
              <w:lastRenderedPageBreak/>
              <w:t>Представлено Положение о конкурсе: содержание, этапы проведения, подведение итогов.</w:t>
            </w:r>
          </w:p>
        </w:tc>
        <w:tc>
          <w:tcPr>
            <w:tcW w:w="3119" w:type="dxa"/>
          </w:tcPr>
          <w:p w:rsidR="00A12586" w:rsidRPr="00D62ED8" w:rsidRDefault="00A12586" w:rsidP="00A12586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D62ED8">
              <w:rPr>
                <w:bCs/>
                <w:color w:val="000000"/>
                <w:lang w:eastAsia="en-US"/>
              </w:rPr>
              <w:t xml:space="preserve">Проведен конкурс по образовательной робототехнике и </w:t>
            </w:r>
            <w:proofErr w:type="spellStart"/>
            <w:r w:rsidRPr="00D62ED8">
              <w:rPr>
                <w:bCs/>
                <w:color w:val="000000"/>
                <w:lang w:eastAsia="en-US"/>
              </w:rPr>
              <w:t>легоконструированию</w:t>
            </w:r>
            <w:proofErr w:type="spellEnd"/>
            <w:r w:rsidRPr="00D62ED8">
              <w:rPr>
                <w:bCs/>
                <w:color w:val="000000"/>
                <w:lang w:eastAsia="en-US"/>
              </w:rPr>
              <w:t xml:space="preserve"> «Мы изобретатели» среди воспитанников 5-7 лет </w:t>
            </w:r>
            <w:r w:rsidRPr="00D62ED8">
              <w:rPr>
                <w:bCs/>
                <w:color w:val="000000"/>
                <w:lang w:eastAsia="en-US"/>
              </w:rPr>
              <w:lastRenderedPageBreak/>
              <w:t>МДОУ сетевого сообщества: представлены результаты обозначены проблемы, перспективы педагогические эффекты конкурса</w:t>
            </w:r>
          </w:p>
        </w:tc>
        <w:tc>
          <w:tcPr>
            <w:tcW w:w="1560" w:type="dxa"/>
          </w:tcPr>
          <w:p w:rsidR="00A12586" w:rsidRDefault="00A12586" w:rsidP="00A12586"/>
        </w:tc>
      </w:tr>
      <w:tr w:rsidR="00A12586" w:rsidTr="004C5DA1">
        <w:tc>
          <w:tcPr>
            <w:tcW w:w="540" w:type="dxa"/>
          </w:tcPr>
          <w:p w:rsidR="00A12586" w:rsidRDefault="00A12586" w:rsidP="00A12586">
            <w:pPr>
              <w:jc w:val="center"/>
            </w:pPr>
            <w:r>
              <w:lastRenderedPageBreak/>
              <w:t>3</w:t>
            </w:r>
          </w:p>
        </w:tc>
        <w:tc>
          <w:tcPr>
            <w:tcW w:w="3708" w:type="dxa"/>
          </w:tcPr>
          <w:p w:rsidR="002067A8" w:rsidRPr="002067A8" w:rsidRDefault="002067A8" w:rsidP="002067A8">
            <w:pPr>
              <w:rPr>
                <w:sz w:val="14"/>
              </w:rPr>
            </w:pPr>
          </w:p>
          <w:p w:rsidR="00A12586" w:rsidRDefault="00A12586" w:rsidP="002067A8">
            <w:r>
              <w:t>Представить педагогические эффекты реализации дополнительной общеразвивающей образовательной программы «</w:t>
            </w:r>
            <w:r w:rsidR="002067A8">
              <w:t xml:space="preserve">Первые шаги в </w:t>
            </w:r>
            <w:r>
              <w:t>Робототехник</w:t>
            </w:r>
            <w:r w:rsidR="002067A8">
              <w:t>у</w:t>
            </w:r>
            <w:r>
              <w:t>» в образовательной деятельности ДОУ</w:t>
            </w:r>
          </w:p>
        </w:tc>
        <w:tc>
          <w:tcPr>
            <w:tcW w:w="3544" w:type="dxa"/>
          </w:tcPr>
          <w:p w:rsidR="002067A8" w:rsidRPr="002067A8" w:rsidRDefault="002067A8" w:rsidP="00A12586">
            <w:pPr>
              <w:rPr>
                <w:bCs/>
                <w:color w:val="000000"/>
                <w:sz w:val="14"/>
                <w:u w:val="single"/>
                <w:lang w:eastAsia="en-US"/>
              </w:rPr>
            </w:pPr>
          </w:p>
          <w:p w:rsidR="004C5DA1" w:rsidRPr="004C5DA1" w:rsidRDefault="00A12586" w:rsidP="00A12586">
            <w:pPr>
              <w:rPr>
                <w:bCs/>
                <w:color w:val="000000"/>
                <w:lang w:eastAsia="en-US"/>
              </w:rPr>
            </w:pPr>
            <w:r w:rsidRPr="004C5DA1">
              <w:rPr>
                <w:bCs/>
                <w:color w:val="000000"/>
                <w:lang w:eastAsia="en-US"/>
              </w:rPr>
              <w:t xml:space="preserve">Городской мастер-класс </w:t>
            </w:r>
          </w:p>
          <w:p w:rsidR="004C5DA1" w:rsidRDefault="004C5DA1" w:rsidP="00A12586">
            <w:pPr>
              <w:rPr>
                <w:bCs/>
                <w:color w:val="000000"/>
                <w:lang w:eastAsia="en-US"/>
              </w:rPr>
            </w:pPr>
            <w:r w:rsidRPr="001E18F7">
              <w:t xml:space="preserve">для </w:t>
            </w:r>
            <w:r w:rsidRPr="001E18F7">
              <w:rPr>
                <w:shd w:val="clear" w:color="auto" w:fill="FFFFFF"/>
              </w:rPr>
              <w:t xml:space="preserve">старших воспитателей, воспитателей, </w:t>
            </w:r>
            <w:r w:rsidRPr="001E18F7">
              <w:t>педагогов дополнительного образования МДОУ</w:t>
            </w:r>
            <w:r>
              <w:rPr>
                <w:bCs/>
                <w:color w:val="000000"/>
                <w:u w:val="single"/>
                <w:lang w:eastAsia="en-US"/>
              </w:rPr>
              <w:t xml:space="preserve"> </w:t>
            </w:r>
            <w:r w:rsidR="00A12586" w:rsidRPr="00DA64E8">
              <w:t>«Использование электронного конструктора «Знаток» А. Бахметьева в практике работы воспитателя дошколь</w:t>
            </w:r>
            <w:r w:rsidR="00A12586">
              <w:t xml:space="preserve">ной образовательной организации </w:t>
            </w:r>
            <w:r w:rsidR="00A12586" w:rsidRPr="00DA64E8">
              <w:rPr>
                <w:bCs/>
                <w:color w:val="000000"/>
                <w:lang w:eastAsia="en-US"/>
              </w:rPr>
              <w:t>ДОУ»</w:t>
            </w:r>
          </w:p>
          <w:p w:rsidR="00A12586" w:rsidRPr="0061458F" w:rsidRDefault="00A12586" w:rsidP="00A12586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</w:t>
            </w:r>
            <w:r w:rsidRPr="00DA64E8">
              <w:rPr>
                <w:bCs/>
                <w:color w:val="000000"/>
                <w:u w:val="single"/>
                <w:lang w:eastAsia="en-US"/>
              </w:rPr>
              <w:t>6</w:t>
            </w:r>
            <w:r>
              <w:rPr>
                <w:bCs/>
                <w:color w:val="000000"/>
                <w:u w:val="single"/>
                <w:lang w:eastAsia="en-US"/>
              </w:rPr>
              <w:t>.1</w:t>
            </w:r>
            <w:r w:rsidRPr="00DA64E8">
              <w:rPr>
                <w:bCs/>
                <w:color w:val="000000"/>
                <w:u w:val="single"/>
                <w:lang w:eastAsia="en-US"/>
              </w:rPr>
              <w:t>2</w:t>
            </w:r>
            <w:r>
              <w:rPr>
                <w:bCs/>
                <w:color w:val="000000"/>
                <w:u w:val="single"/>
                <w:lang w:eastAsia="en-US"/>
              </w:rPr>
              <w:t>.20</w:t>
            </w:r>
            <w:r w:rsidRPr="00DA64E8">
              <w:rPr>
                <w:bCs/>
                <w:color w:val="000000"/>
                <w:u w:val="single"/>
                <w:lang w:eastAsia="en-US"/>
              </w:rPr>
              <w:t>20</w:t>
            </w:r>
            <w:r>
              <w:rPr>
                <w:bCs/>
                <w:color w:val="000000"/>
                <w:u w:val="single"/>
                <w:lang w:eastAsia="en-US"/>
              </w:rPr>
              <w:t>, МДОУ № 2.</w:t>
            </w:r>
          </w:p>
          <w:p w:rsidR="00A12586" w:rsidRDefault="004C5DA1" w:rsidP="00A12586">
            <w:pPr>
              <w:rPr>
                <w:bCs/>
                <w:color w:val="000000"/>
                <w:u w:val="single"/>
                <w:lang w:val="en-US"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 xml:space="preserve">на платформе </w:t>
            </w:r>
            <w:r>
              <w:rPr>
                <w:bCs/>
                <w:color w:val="000000"/>
                <w:u w:val="single"/>
                <w:lang w:val="en-US" w:eastAsia="en-US"/>
              </w:rPr>
              <w:t>ZOOM</w:t>
            </w:r>
          </w:p>
          <w:p w:rsidR="004C5DA1" w:rsidRPr="00B408E1" w:rsidRDefault="004C5DA1" w:rsidP="00A12586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543" w:type="dxa"/>
          </w:tcPr>
          <w:p w:rsidR="002067A8" w:rsidRPr="002067A8" w:rsidRDefault="002067A8" w:rsidP="00A12586">
            <w:pPr>
              <w:rPr>
                <w:bCs/>
                <w:color w:val="000000"/>
                <w:sz w:val="14"/>
                <w:lang w:eastAsia="en-US"/>
              </w:rPr>
            </w:pPr>
          </w:p>
          <w:p w:rsidR="00A12586" w:rsidRPr="00045BF6" w:rsidRDefault="00A12586" w:rsidP="00A12586">
            <w:r>
              <w:rPr>
                <w:bCs/>
                <w:color w:val="000000"/>
                <w:lang w:eastAsia="en-US"/>
              </w:rPr>
              <w:t>П</w:t>
            </w:r>
            <w:r w:rsidRPr="00045BF6">
              <w:rPr>
                <w:bCs/>
                <w:color w:val="000000"/>
                <w:lang w:eastAsia="en-US"/>
              </w:rPr>
              <w:t xml:space="preserve">редставлена общая </w:t>
            </w:r>
            <w:r>
              <w:rPr>
                <w:bCs/>
                <w:color w:val="000000"/>
                <w:lang w:eastAsia="en-US"/>
              </w:rPr>
              <w:t xml:space="preserve">концепция внедрения и реализации образовательной робототехники в ДОУ: </w:t>
            </w:r>
            <w:r w:rsidRPr="00045BF6">
              <w:rPr>
                <w:bCs/>
                <w:color w:val="000000"/>
                <w:lang w:eastAsia="en-US"/>
              </w:rPr>
              <w:t xml:space="preserve">технологии, форматы использования </w:t>
            </w:r>
            <w:r>
              <w:rPr>
                <w:bCs/>
                <w:color w:val="000000"/>
                <w:lang w:eastAsia="en-US"/>
              </w:rPr>
              <w:t>в образовательной деятельности</w:t>
            </w:r>
            <w:r w:rsidRPr="00045BF6">
              <w:rPr>
                <w:bCs/>
                <w:color w:val="000000"/>
                <w:lang w:eastAsia="en-US"/>
              </w:rPr>
              <w:t xml:space="preserve">. Презентация </w:t>
            </w:r>
            <w:r>
              <w:rPr>
                <w:bCs/>
                <w:color w:val="000000"/>
                <w:lang w:eastAsia="en-US"/>
              </w:rPr>
              <w:t>робототехнического конструктора и программы</w:t>
            </w:r>
            <w:r w:rsidR="002067A8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2067A8" w:rsidRPr="002067A8" w:rsidRDefault="002067A8" w:rsidP="00A12586">
            <w:pPr>
              <w:rPr>
                <w:bCs/>
                <w:sz w:val="14"/>
                <w:lang w:eastAsia="en-US"/>
              </w:rPr>
            </w:pPr>
          </w:p>
          <w:p w:rsidR="00A12586" w:rsidRPr="001E18F7" w:rsidRDefault="00A12586" w:rsidP="00A12586">
            <w:r w:rsidRPr="001E18F7">
              <w:rPr>
                <w:bCs/>
                <w:lang w:eastAsia="en-US"/>
              </w:rPr>
              <w:t xml:space="preserve">Представлен опыт работы ДОУ по внедрению </w:t>
            </w:r>
            <w:r>
              <w:rPr>
                <w:bCs/>
                <w:lang w:eastAsia="en-US"/>
              </w:rPr>
              <w:t>электронного конструктора «Знаток» А.А. Бахметьева</w:t>
            </w:r>
            <w:r w:rsidRPr="001E18F7">
              <w:t xml:space="preserve"> в практическую деятельность</w:t>
            </w:r>
          </w:p>
        </w:tc>
        <w:tc>
          <w:tcPr>
            <w:tcW w:w="1560" w:type="dxa"/>
          </w:tcPr>
          <w:p w:rsidR="00A12586" w:rsidRDefault="00A12586" w:rsidP="00A12586"/>
        </w:tc>
      </w:tr>
      <w:tr w:rsidR="004C5DA1" w:rsidTr="004C5DA1">
        <w:tc>
          <w:tcPr>
            <w:tcW w:w="540" w:type="dxa"/>
          </w:tcPr>
          <w:p w:rsidR="004C5DA1" w:rsidRDefault="004C5DA1" w:rsidP="004C5DA1">
            <w:pPr>
              <w:jc w:val="center"/>
            </w:pPr>
            <w:r>
              <w:t>4</w:t>
            </w:r>
          </w:p>
        </w:tc>
        <w:tc>
          <w:tcPr>
            <w:tcW w:w="3708" w:type="dxa"/>
          </w:tcPr>
          <w:p w:rsidR="004C5DA1" w:rsidRDefault="004C5DA1" w:rsidP="004C5DA1">
            <w:r>
              <w:t>Показать актуальность и представить с</w:t>
            </w:r>
            <w:r w:rsidRPr="00672D87">
              <w:t>овременные подходы к конструктивно-модельной деятельности в ДОУ: проблемы, перспективы</w:t>
            </w:r>
          </w:p>
          <w:p w:rsidR="004C5DA1" w:rsidRPr="00256ACF" w:rsidRDefault="004C5DA1" w:rsidP="004C5DA1">
            <w:r w:rsidRPr="004C27A4">
              <w:rPr>
                <w:szCs w:val="28"/>
              </w:rPr>
              <w:t>«Интеллектуальная лаборатория в структуре современной РППС ДОУ</w:t>
            </w:r>
            <w:r w:rsidRPr="004C27A4">
              <w:rPr>
                <w:bCs/>
                <w:color w:val="000000"/>
                <w:szCs w:val="28"/>
                <w:lang w:eastAsia="en-US"/>
              </w:rPr>
              <w:t>».</w:t>
            </w:r>
          </w:p>
        </w:tc>
        <w:tc>
          <w:tcPr>
            <w:tcW w:w="3544" w:type="dxa"/>
          </w:tcPr>
          <w:p w:rsidR="004C5DA1" w:rsidRDefault="004C5DA1" w:rsidP="004C5DA1">
            <w:pPr>
              <w:rPr>
                <w:bCs/>
                <w:color w:val="000000"/>
                <w:lang w:eastAsia="en-US"/>
              </w:rPr>
            </w:pPr>
            <w:r w:rsidRPr="00B408E1">
              <w:rPr>
                <w:bCs/>
                <w:color w:val="000000"/>
                <w:lang w:eastAsia="en-US"/>
              </w:rPr>
              <w:t>Заседание проектной группы – совместное проектирование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4C5DA1" w:rsidRPr="00B408E1" w:rsidRDefault="004C5DA1" w:rsidP="004C5DA1">
            <w:pPr>
              <w:rPr>
                <w:u w:val="single"/>
              </w:rPr>
            </w:pPr>
            <w:r>
              <w:rPr>
                <w:bCs/>
                <w:color w:val="000000"/>
                <w:u w:val="single"/>
                <w:lang w:eastAsia="en-US"/>
              </w:rPr>
              <w:t xml:space="preserve">18.12.2018 г., </w:t>
            </w:r>
            <w:r w:rsidRPr="001E18F7">
              <w:rPr>
                <w:lang w:val="en-US"/>
              </w:rPr>
              <w:t>Zoom</w:t>
            </w:r>
            <w:r w:rsidRPr="001E18F7">
              <w:rPr>
                <w:bCs/>
                <w:color w:val="000000"/>
                <w:u w:val="single"/>
                <w:lang w:eastAsia="en-US"/>
              </w:rPr>
              <w:t xml:space="preserve"> </w:t>
            </w:r>
            <w:r>
              <w:rPr>
                <w:bCs/>
                <w:color w:val="000000"/>
                <w:u w:val="single"/>
                <w:lang w:eastAsia="en-US"/>
              </w:rPr>
              <w:t>МДОУ № 93</w:t>
            </w:r>
          </w:p>
        </w:tc>
        <w:tc>
          <w:tcPr>
            <w:tcW w:w="3543" w:type="dxa"/>
          </w:tcPr>
          <w:p w:rsidR="004C5DA1" w:rsidRPr="00256ACF" w:rsidRDefault="004C5DA1" w:rsidP="004C5DA1">
            <w:r w:rsidRPr="00256ACF">
              <w:rPr>
                <w:bCs/>
                <w:color w:val="000000"/>
                <w:lang w:eastAsia="en-US"/>
              </w:rPr>
              <w:t>Систематизированы инст</w:t>
            </w:r>
            <w:r>
              <w:rPr>
                <w:bCs/>
                <w:color w:val="000000"/>
                <w:lang w:eastAsia="en-US"/>
              </w:rPr>
              <w:t>руктивно-методические материалы по данному вопросу, обозначены актуальные проблемы организации конструктивной деятельности в ДОУ, представлены новые векторы реализации работы по данному направлению.</w:t>
            </w:r>
          </w:p>
        </w:tc>
        <w:tc>
          <w:tcPr>
            <w:tcW w:w="3119" w:type="dxa"/>
          </w:tcPr>
          <w:p w:rsidR="004C5DA1" w:rsidRPr="00256ACF" w:rsidRDefault="004C5DA1" w:rsidP="004C5DA1">
            <w:r>
              <w:rPr>
                <w:bCs/>
                <w:color w:val="000000"/>
                <w:lang w:eastAsia="en-US"/>
              </w:rPr>
              <w:t>Представлена модель (паспорт) тематического модуля интеллектуальной лаборатории в структуре современной РППС группы</w:t>
            </w:r>
          </w:p>
        </w:tc>
        <w:tc>
          <w:tcPr>
            <w:tcW w:w="1560" w:type="dxa"/>
          </w:tcPr>
          <w:p w:rsidR="004C5DA1" w:rsidRDefault="004C5DA1" w:rsidP="004C5DA1"/>
        </w:tc>
      </w:tr>
      <w:tr w:rsidR="00A12586" w:rsidTr="004C5DA1">
        <w:tc>
          <w:tcPr>
            <w:tcW w:w="540" w:type="dxa"/>
          </w:tcPr>
          <w:p w:rsidR="00A12586" w:rsidRDefault="00A12586" w:rsidP="00A12586">
            <w:pPr>
              <w:jc w:val="center"/>
            </w:pPr>
            <w:r>
              <w:t>4</w:t>
            </w:r>
          </w:p>
        </w:tc>
        <w:tc>
          <w:tcPr>
            <w:tcW w:w="3708" w:type="dxa"/>
          </w:tcPr>
          <w:p w:rsidR="00A12586" w:rsidRDefault="00A12586" w:rsidP="00A12586">
            <w:r w:rsidRPr="00CC0218">
              <w:t>Представить промежуточные результаты работы проектной группы.</w:t>
            </w:r>
            <w:r>
              <w:t xml:space="preserve"> </w:t>
            </w:r>
          </w:p>
        </w:tc>
        <w:tc>
          <w:tcPr>
            <w:tcW w:w="3544" w:type="dxa"/>
          </w:tcPr>
          <w:p w:rsidR="00A12586" w:rsidRDefault="00A12586" w:rsidP="00A12586">
            <w:r>
              <w:t>Круглый стол рабочей группы,</w:t>
            </w:r>
          </w:p>
          <w:p w:rsidR="00A12586" w:rsidRPr="00546780" w:rsidRDefault="004C5DA1" w:rsidP="00A12586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A12586">
              <w:rPr>
                <w:u w:val="single"/>
              </w:rPr>
              <w:t>.12.20</w:t>
            </w:r>
            <w:r w:rsidR="00A12586" w:rsidRPr="001221CF">
              <w:rPr>
                <w:u w:val="single"/>
              </w:rPr>
              <w:t>20</w:t>
            </w:r>
            <w:r w:rsidR="00A12586" w:rsidRPr="00546780">
              <w:rPr>
                <w:u w:val="single"/>
              </w:rPr>
              <w:t xml:space="preserve"> г., МДОУ № </w:t>
            </w:r>
            <w:r w:rsidR="00A12586">
              <w:rPr>
                <w:u w:val="single"/>
              </w:rPr>
              <w:t>2</w:t>
            </w:r>
            <w:r w:rsidR="00A12586" w:rsidRPr="00546780">
              <w:rPr>
                <w:u w:val="single"/>
              </w:rPr>
              <w:t>.</w:t>
            </w:r>
          </w:p>
        </w:tc>
        <w:tc>
          <w:tcPr>
            <w:tcW w:w="3543" w:type="dxa"/>
          </w:tcPr>
          <w:p w:rsidR="00A12586" w:rsidRPr="00045BF6" w:rsidRDefault="00A12586" w:rsidP="00A12586">
            <w:r w:rsidRPr="00045BF6">
              <w:rPr>
                <w:bCs/>
                <w:color w:val="000000"/>
                <w:lang w:eastAsia="en-US"/>
              </w:rPr>
              <w:t>Презентация промежуточных результатов работы группы</w:t>
            </w:r>
          </w:p>
        </w:tc>
        <w:tc>
          <w:tcPr>
            <w:tcW w:w="3119" w:type="dxa"/>
          </w:tcPr>
          <w:p w:rsidR="00A12586" w:rsidRPr="00045BF6" w:rsidRDefault="00A12586" w:rsidP="00A12586">
            <w:r w:rsidRPr="00045BF6">
              <w:rPr>
                <w:bCs/>
                <w:color w:val="000000"/>
                <w:lang w:eastAsia="en-US"/>
              </w:rPr>
              <w:t xml:space="preserve">Презентация промежуточных результатов работы группы. </w:t>
            </w:r>
          </w:p>
        </w:tc>
        <w:tc>
          <w:tcPr>
            <w:tcW w:w="1560" w:type="dxa"/>
          </w:tcPr>
          <w:p w:rsidR="00A12586" w:rsidRDefault="00A12586" w:rsidP="00A12586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DF1068" w:rsidRPr="00E457A9" w:rsidRDefault="00E457A9" w:rsidP="00DF1068">
      <w:pPr>
        <w:rPr>
          <w:u w:val="single"/>
        </w:rPr>
      </w:pPr>
      <w:r w:rsidRPr="00E457A9">
        <w:rPr>
          <w:u w:val="single"/>
        </w:rPr>
        <w:t>Изменения в данный проект не вносились</w:t>
      </w:r>
    </w:p>
    <w:p w:rsidR="003613ED" w:rsidRPr="00E457A9" w:rsidRDefault="003613ED" w:rsidP="00DF1068">
      <w:pPr>
        <w:rPr>
          <w:u w:val="single"/>
        </w:rPr>
      </w:pPr>
    </w:p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5E3166">
      <w:r>
        <w:t>Кудрелеева Ольга Владимировна</w:t>
      </w:r>
      <w:r w:rsidR="004C5DA1">
        <w:t>,</w:t>
      </w:r>
      <w:r w:rsidR="00E457A9">
        <w:t xml:space="preserve"> воспитатель.</w:t>
      </w:r>
    </w:p>
    <w:p w:rsidR="00E457A9" w:rsidRDefault="004C5DA1">
      <w:r>
        <w:t xml:space="preserve">Дата: </w:t>
      </w:r>
      <w:r w:rsidR="00431BCD">
        <w:t>1</w:t>
      </w:r>
      <w:r>
        <w:t>8</w:t>
      </w:r>
      <w:r w:rsidR="00E457A9">
        <w:t>.</w:t>
      </w:r>
      <w:r w:rsidR="00431BCD">
        <w:t>12. 20</w:t>
      </w:r>
      <w:r>
        <w:t>20</w:t>
      </w:r>
      <w:r w:rsidR="00E457A9">
        <w:t xml:space="preserve"> г.</w:t>
      </w:r>
    </w:p>
    <w:sectPr w:rsidR="00E457A9" w:rsidSect="004C5D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3CA96DAA"/>
    <w:multiLevelType w:val="hybridMultilevel"/>
    <w:tmpl w:val="A86E244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16D7E"/>
    <w:multiLevelType w:val="hybridMultilevel"/>
    <w:tmpl w:val="1F8C8E40"/>
    <w:lvl w:ilvl="0" w:tplc="98FC65F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b w:val="0"/>
        <w:sz w:val="22"/>
        <w:szCs w:val="22"/>
      </w:rPr>
    </w:lvl>
    <w:lvl w:ilvl="1" w:tplc="A4A611E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D22C1"/>
    <w:multiLevelType w:val="hybridMultilevel"/>
    <w:tmpl w:val="0A1C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C3D44"/>
    <w:multiLevelType w:val="hybridMultilevel"/>
    <w:tmpl w:val="2F8E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7510D"/>
    <w:multiLevelType w:val="hybridMultilevel"/>
    <w:tmpl w:val="47D0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06EA1"/>
    <w:multiLevelType w:val="hybridMultilevel"/>
    <w:tmpl w:val="0F2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45BF6"/>
    <w:rsid w:val="00076766"/>
    <w:rsid w:val="000912DE"/>
    <w:rsid w:val="001169CC"/>
    <w:rsid w:val="001221CF"/>
    <w:rsid w:val="001248F5"/>
    <w:rsid w:val="00193B86"/>
    <w:rsid w:val="001A312A"/>
    <w:rsid w:val="001E0955"/>
    <w:rsid w:val="001F7C6E"/>
    <w:rsid w:val="002067A8"/>
    <w:rsid w:val="00256ACF"/>
    <w:rsid w:val="00335720"/>
    <w:rsid w:val="00353EA1"/>
    <w:rsid w:val="003613ED"/>
    <w:rsid w:val="00396C6C"/>
    <w:rsid w:val="00431BCD"/>
    <w:rsid w:val="004975C4"/>
    <w:rsid w:val="004A22B9"/>
    <w:rsid w:val="004C21D7"/>
    <w:rsid w:val="004C27A4"/>
    <w:rsid w:val="004C5DA1"/>
    <w:rsid w:val="004D56C2"/>
    <w:rsid w:val="004F1DE6"/>
    <w:rsid w:val="005232F5"/>
    <w:rsid w:val="00546780"/>
    <w:rsid w:val="00564646"/>
    <w:rsid w:val="0057481A"/>
    <w:rsid w:val="00574E87"/>
    <w:rsid w:val="005B08AC"/>
    <w:rsid w:val="005B42EE"/>
    <w:rsid w:val="005E3166"/>
    <w:rsid w:val="0061187D"/>
    <w:rsid w:val="0061458F"/>
    <w:rsid w:val="00620051"/>
    <w:rsid w:val="006308E9"/>
    <w:rsid w:val="00672D87"/>
    <w:rsid w:val="006761C7"/>
    <w:rsid w:val="006B5464"/>
    <w:rsid w:val="006D3193"/>
    <w:rsid w:val="006F69D9"/>
    <w:rsid w:val="00781187"/>
    <w:rsid w:val="007E5B6B"/>
    <w:rsid w:val="008446AC"/>
    <w:rsid w:val="008D549E"/>
    <w:rsid w:val="0092502A"/>
    <w:rsid w:val="00927D14"/>
    <w:rsid w:val="009305B3"/>
    <w:rsid w:val="009A1514"/>
    <w:rsid w:val="009A7C45"/>
    <w:rsid w:val="009C001D"/>
    <w:rsid w:val="009E21E1"/>
    <w:rsid w:val="00A12586"/>
    <w:rsid w:val="00A4593A"/>
    <w:rsid w:val="00A93DCD"/>
    <w:rsid w:val="00B408E1"/>
    <w:rsid w:val="00B42BC3"/>
    <w:rsid w:val="00BB15D7"/>
    <w:rsid w:val="00BF19A6"/>
    <w:rsid w:val="00C805B5"/>
    <w:rsid w:val="00C9575D"/>
    <w:rsid w:val="00CC0218"/>
    <w:rsid w:val="00CC1484"/>
    <w:rsid w:val="00CE5340"/>
    <w:rsid w:val="00CF320F"/>
    <w:rsid w:val="00CF33FE"/>
    <w:rsid w:val="00D90A81"/>
    <w:rsid w:val="00DA64E8"/>
    <w:rsid w:val="00DF1068"/>
    <w:rsid w:val="00DF26EA"/>
    <w:rsid w:val="00DF5E1C"/>
    <w:rsid w:val="00E2496A"/>
    <w:rsid w:val="00E457A9"/>
    <w:rsid w:val="00E52D40"/>
    <w:rsid w:val="00E66F35"/>
    <w:rsid w:val="00EA3618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2020-12-18T13:42:00Z</cp:lastPrinted>
  <dcterms:created xsi:type="dcterms:W3CDTF">2020-12-18T13:42:00Z</dcterms:created>
  <dcterms:modified xsi:type="dcterms:W3CDTF">2020-12-18T13:42:00Z</dcterms:modified>
</cp:coreProperties>
</file>