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5" w:rsidRDefault="003F3A95" w:rsidP="00017D7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32"/>
          <w:szCs w:val="32"/>
        </w:rPr>
      </w:pPr>
      <w:r w:rsidRPr="00F45D3B">
        <w:rPr>
          <w:rStyle w:val="c1"/>
          <w:b/>
          <w:bCs/>
          <w:color w:val="000000"/>
          <w:sz w:val="32"/>
          <w:szCs w:val="32"/>
        </w:rPr>
        <w:t xml:space="preserve">Роль </w:t>
      </w:r>
      <w:r w:rsidR="003F5A6D" w:rsidRPr="00F45D3B">
        <w:rPr>
          <w:rStyle w:val="c1"/>
          <w:b/>
          <w:bCs/>
          <w:color w:val="000000"/>
          <w:sz w:val="32"/>
          <w:szCs w:val="32"/>
        </w:rPr>
        <w:t>чтения книг в</w:t>
      </w:r>
      <w:r w:rsidRPr="00F45D3B">
        <w:rPr>
          <w:rStyle w:val="c1"/>
          <w:b/>
          <w:bCs/>
          <w:color w:val="000000"/>
          <w:sz w:val="32"/>
          <w:szCs w:val="32"/>
        </w:rPr>
        <w:t xml:space="preserve"> речевом развитии детей</w:t>
      </w:r>
      <w:r w:rsidR="00F46791" w:rsidRPr="00F45D3B">
        <w:rPr>
          <w:rStyle w:val="c1"/>
          <w:b/>
          <w:bCs/>
          <w:color w:val="000000"/>
          <w:sz w:val="32"/>
          <w:szCs w:val="32"/>
        </w:rPr>
        <w:t xml:space="preserve"> 4-5 лет</w:t>
      </w:r>
    </w:p>
    <w:p w:rsidR="004B2352" w:rsidRPr="00551C0B" w:rsidRDefault="004B2352" w:rsidP="004B235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Литература для детей является не только источником радости, но и источником всестор</w:t>
      </w:r>
      <w:r w:rsidR="003F5A6D">
        <w:rPr>
          <w:rStyle w:val="c1"/>
          <w:color w:val="000000"/>
          <w:sz w:val="28"/>
          <w:szCs w:val="28"/>
        </w:rPr>
        <w:t>оннего воспитания, в том числе</w:t>
      </w:r>
      <w:r w:rsidRPr="00AA65E0">
        <w:rPr>
          <w:rStyle w:val="c1"/>
          <w:color w:val="000000"/>
          <w:sz w:val="28"/>
          <w:szCs w:val="28"/>
        </w:rPr>
        <w:t xml:space="preserve"> речевого развития. Она знакомит с окружающим миром, обогащая представления </w:t>
      </w:r>
      <w:r>
        <w:rPr>
          <w:rStyle w:val="c1"/>
          <w:color w:val="000000"/>
          <w:sz w:val="28"/>
          <w:szCs w:val="28"/>
        </w:rPr>
        <w:t>детей о </w:t>
      </w:r>
      <w:r w:rsidRPr="00AA65E0">
        <w:rPr>
          <w:rStyle w:val="c1"/>
          <w:color w:val="000000"/>
          <w:sz w:val="28"/>
          <w:szCs w:val="28"/>
        </w:rPr>
        <w:t>человеческих отношениях, добре и з</w:t>
      </w:r>
      <w:r>
        <w:rPr>
          <w:rStyle w:val="c1"/>
          <w:color w:val="000000"/>
          <w:sz w:val="28"/>
          <w:szCs w:val="28"/>
        </w:rPr>
        <w:t>ле, правде и справедливости. Но </w:t>
      </w:r>
      <w:r w:rsidRPr="00AA65E0">
        <w:rPr>
          <w:rStyle w:val="c1"/>
          <w:color w:val="000000"/>
          <w:sz w:val="28"/>
          <w:szCs w:val="28"/>
        </w:rPr>
        <w:t>любовь к кн</w:t>
      </w:r>
      <w:r w:rsidR="003F149E">
        <w:rPr>
          <w:rStyle w:val="c1"/>
          <w:color w:val="000000"/>
          <w:sz w:val="28"/>
          <w:szCs w:val="28"/>
        </w:rPr>
        <w:t>иге и умение использовать полученные из нее знания не </w:t>
      </w:r>
      <w:r w:rsidRPr="00AA65E0">
        <w:rPr>
          <w:rStyle w:val="c1"/>
          <w:color w:val="000000"/>
          <w:sz w:val="28"/>
          <w:szCs w:val="28"/>
        </w:rPr>
        <w:t>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</w:t>
      </w:r>
      <w:r>
        <w:rPr>
          <w:rStyle w:val="c1"/>
          <w:color w:val="000000"/>
          <w:sz w:val="28"/>
          <w:szCs w:val="28"/>
        </w:rPr>
        <w:t xml:space="preserve"> серьезным, и при умелом отборе</w:t>
      </w:r>
      <w:r w:rsidRPr="00AA65E0">
        <w:rPr>
          <w:rStyle w:val="c1"/>
          <w:color w:val="000000"/>
          <w:sz w:val="28"/>
          <w:szCs w:val="28"/>
        </w:rPr>
        <w:t xml:space="preserve"> книга оказывает глубокое воспитательное воздействие на ребенка. В дошкольном возрасте ребенок более всего зависит от своего </w:t>
      </w:r>
      <w:r>
        <w:rPr>
          <w:rStyle w:val="c1"/>
          <w:color w:val="000000"/>
          <w:sz w:val="28"/>
          <w:szCs w:val="28"/>
        </w:rPr>
        <w:t>ближайшего окружения, от семьи, его</w:t>
      </w:r>
      <w:r w:rsidRPr="00551C0B">
        <w:rPr>
          <w:rStyle w:val="c1"/>
          <w:color w:val="000000"/>
          <w:sz w:val="28"/>
          <w:szCs w:val="28"/>
        </w:rPr>
        <w:t xml:space="preserve"> встреча с книгой полностью определяется взрослым человеком, начиная от выбора текста для чтения и </w:t>
      </w:r>
      <w:r>
        <w:rPr>
          <w:rStyle w:val="c1"/>
          <w:color w:val="000000"/>
          <w:sz w:val="28"/>
          <w:szCs w:val="28"/>
        </w:rPr>
        <w:t>заканчивая</w:t>
      </w:r>
      <w:r w:rsidRPr="00551C0B">
        <w:rPr>
          <w:rStyle w:val="c1"/>
          <w:color w:val="000000"/>
          <w:sz w:val="28"/>
          <w:szCs w:val="28"/>
        </w:rPr>
        <w:t xml:space="preserve"> продолжительностью общения с книгой. От взр</w:t>
      </w:r>
      <w:r>
        <w:rPr>
          <w:rStyle w:val="c1"/>
          <w:color w:val="000000"/>
          <w:sz w:val="28"/>
          <w:szCs w:val="28"/>
        </w:rPr>
        <w:t xml:space="preserve">ослого </w:t>
      </w:r>
      <w:r w:rsidRPr="00551C0B">
        <w:rPr>
          <w:rStyle w:val="c1"/>
          <w:color w:val="000000"/>
          <w:sz w:val="28"/>
          <w:szCs w:val="28"/>
        </w:rPr>
        <w:t>зависит и то, станет ли ребенок настоящим, увл</w:t>
      </w:r>
      <w:r>
        <w:rPr>
          <w:rStyle w:val="c1"/>
          <w:color w:val="000000"/>
          <w:sz w:val="28"/>
          <w:szCs w:val="28"/>
        </w:rPr>
        <w:t>еченным читателем или встреча с </w:t>
      </w:r>
      <w:r w:rsidRPr="00551C0B">
        <w:rPr>
          <w:rStyle w:val="c1"/>
          <w:color w:val="000000"/>
          <w:sz w:val="28"/>
          <w:szCs w:val="28"/>
        </w:rPr>
        <w:t xml:space="preserve">книгой </w:t>
      </w:r>
      <w:r>
        <w:rPr>
          <w:rStyle w:val="c1"/>
          <w:color w:val="000000"/>
          <w:sz w:val="28"/>
          <w:szCs w:val="28"/>
        </w:rPr>
        <w:t>станет</w:t>
      </w:r>
      <w:r w:rsidRPr="00551C0B">
        <w:rPr>
          <w:rStyle w:val="c1"/>
          <w:color w:val="000000"/>
          <w:sz w:val="28"/>
          <w:szCs w:val="28"/>
        </w:rPr>
        <w:t xml:space="preserve"> случайным эпизодом в его жизни.</w:t>
      </w:r>
    </w:p>
    <w:p w:rsidR="004B2352" w:rsidRPr="00551C0B" w:rsidRDefault="004B2352" w:rsidP="004B235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Чем</w:t>
      </w:r>
      <w:r w:rsidRPr="00551C0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опасно</w:t>
      </w:r>
      <w:r w:rsidRPr="00551C0B">
        <w:rPr>
          <w:rStyle w:val="c1"/>
          <w:color w:val="000000"/>
          <w:sz w:val="28"/>
          <w:szCs w:val="28"/>
        </w:rPr>
        <w:t xml:space="preserve"> детское «</w:t>
      </w:r>
      <w:proofErr w:type="spellStart"/>
      <w:r w:rsidRPr="00551C0B">
        <w:rPr>
          <w:rStyle w:val="c1"/>
          <w:color w:val="000000"/>
          <w:sz w:val="28"/>
          <w:szCs w:val="28"/>
        </w:rPr>
        <w:t>нечтение</w:t>
      </w:r>
      <w:proofErr w:type="spellEnd"/>
      <w:r w:rsidRPr="00551C0B">
        <w:rPr>
          <w:rStyle w:val="c1"/>
          <w:color w:val="000000"/>
          <w:sz w:val="28"/>
          <w:szCs w:val="28"/>
        </w:rPr>
        <w:t>»? Во-первых, обедняется словарный запас и</w:t>
      </w:r>
      <w:r>
        <w:rPr>
          <w:rStyle w:val="c1"/>
          <w:color w:val="000000"/>
          <w:sz w:val="28"/>
          <w:szCs w:val="28"/>
        </w:rPr>
        <w:t xml:space="preserve">, </w:t>
      </w:r>
      <w:r w:rsidRPr="00551C0B">
        <w:rPr>
          <w:rStyle w:val="c1"/>
          <w:color w:val="000000"/>
          <w:sz w:val="28"/>
          <w:szCs w:val="28"/>
        </w:rPr>
        <w:t xml:space="preserve">как следствие, </w:t>
      </w:r>
      <w:r>
        <w:rPr>
          <w:rStyle w:val="c1"/>
          <w:color w:val="000000"/>
          <w:sz w:val="28"/>
          <w:szCs w:val="28"/>
        </w:rPr>
        <w:t>с</w:t>
      </w:r>
      <w:r w:rsidRPr="00551C0B">
        <w:rPr>
          <w:rStyle w:val="c1"/>
          <w:color w:val="000000"/>
          <w:sz w:val="28"/>
          <w:szCs w:val="28"/>
        </w:rPr>
        <w:t>нижается уровень интеллектуальных возможностей. Во-вторых, нарушается процесс социализации, вхожден</w:t>
      </w:r>
      <w:r>
        <w:rPr>
          <w:rStyle w:val="c1"/>
          <w:color w:val="000000"/>
          <w:sz w:val="28"/>
          <w:szCs w:val="28"/>
        </w:rPr>
        <w:t>ия в </w:t>
      </w:r>
      <w:r w:rsidRPr="00551C0B">
        <w:rPr>
          <w:rStyle w:val="c1"/>
          <w:color w:val="000000"/>
          <w:sz w:val="28"/>
          <w:szCs w:val="28"/>
        </w:rPr>
        <w:t>общество, знакомство с его моральными и духовными ценностями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В-</w:t>
      </w:r>
      <w:r w:rsidR="00D265AB">
        <w:rPr>
          <w:rStyle w:val="c1"/>
          <w:color w:val="000000"/>
          <w:sz w:val="28"/>
          <w:szCs w:val="28"/>
        </w:rPr>
        <w:t xml:space="preserve">третьих, </w:t>
      </w:r>
      <w:r w:rsidR="003F5A6D">
        <w:rPr>
          <w:rStyle w:val="c1"/>
          <w:color w:val="000000"/>
          <w:sz w:val="28"/>
          <w:szCs w:val="28"/>
        </w:rPr>
        <w:t>не</w:t>
      </w:r>
      <w:r w:rsidR="00D265AB">
        <w:rPr>
          <w:rStyle w:val="c1"/>
          <w:color w:val="000000"/>
          <w:sz w:val="28"/>
          <w:szCs w:val="28"/>
        </w:rPr>
        <w:t> </w:t>
      </w:r>
      <w:r w:rsidR="003F5A6D" w:rsidRPr="00551C0B">
        <w:rPr>
          <w:rStyle w:val="c1"/>
          <w:color w:val="000000"/>
          <w:sz w:val="28"/>
          <w:szCs w:val="28"/>
        </w:rPr>
        <w:t>читающие</w:t>
      </w:r>
      <w:r w:rsidRPr="00551C0B">
        <w:rPr>
          <w:rStyle w:val="c1"/>
          <w:color w:val="000000"/>
          <w:sz w:val="28"/>
          <w:szCs w:val="28"/>
        </w:rPr>
        <w:t xml:space="preserve"> дети, вырастая, не приучают к книге своих детей, что постепенно ведет к духовному отчуждению предс</w:t>
      </w:r>
      <w:r w:rsidR="003F5A6D">
        <w:rPr>
          <w:rStyle w:val="c1"/>
          <w:color w:val="000000"/>
          <w:sz w:val="28"/>
          <w:szCs w:val="28"/>
        </w:rPr>
        <w:t>тавителей различных поколений в </w:t>
      </w:r>
      <w:r w:rsidRPr="00551C0B">
        <w:rPr>
          <w:rStyle w:val="c1"/>
          <w:color w:val="000000"/>
          <w:sz w:val="28"/>
          <w:szCs w:val="28"/>
        </w:rPr>
        <w:t>семье. 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:rsidR="004B2352" w:rsidRPr="00551C0B" w:rsidRDefault="004B2352" w:rsidP="004B235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C0B">
        <w:rPr>
          <w:rStyle w:val="c1"/>
          <w:color w:val="000000"/>
          <w:sz w:val="28"/>
          <w:szCs w:val="28"/>
        </w:rPr>
        <w:t xml:space="preserve">Одна из самых важных задач </w:t>
      </w:r>
      <w:r>
        <w:rPr>
          <w:rStyle w:val="c1"/>
          <w:color w:val="000000"/>
          <w:sz w:val="28"/>
          <w:szCs w:val="28"/>
        </w:rPr>
        <w:t>обучения</w:t>
      </w:r>
      <w:r w:rsidRPr="00551C0B">
        <w:rPr>
          <w:rStyle w:val="c1"/>
          <w:color w:val="000000"/>
          <w:sz w:val="28"/>
          <w:szCs w:val="28"/>
        </w:rPr>
        <w:t xml:space="preserve">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</w:t>
      </w:r>
      <w:r w:rsidRPr="00551C0B">
        <w:rPr>
          <w:rStyle w:val="c1"/>
          <w:color w:val="000000"/>
          <w:sz w:val="28"/>
          <w:szCs w:val="28"/>
        </w:rPr>
        <w:lastRenderedPageBreak/>
        <w:t>общительным, уверенным в своих силах. В то же время речь ребенка должна быть живой, непосредственной, выразительной.</w:t>
      </w:r>
    </w:p>
    <w:p w:rsidR="003F3A95" w:rsidRPr="00AA65E0" w:rsidRDefault="003F3A95" w:rsidP="00AA65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Чтение приучает детей слышать, понимать и использовать художественную речь. Пятый год жизни очень благоприят</w:t>
      </w:r>
      <w:r w:rsidR="00D265AB">
        <w:rPr>
          <w:rStyle w:val="c1"/>
          <w:color w:val="000000"/>
          <w:sz w:val="28"/>
          <w:szCs w:val="28"/>
        </w:rPr>
        <w:t>ен</w:t>
      </w:r>
      <w:r w:rsidRPr="00AA65E0">
        <w:rPr>
          <w:rStyle w:val="c1"/>
          <w:color w:val="000000"/>
          <w:sz w:val="28"/>
          <w:szCs w:val="28"/>
        </w:rPr>
        <w:t xml:space="preserve"> для развития языкового чутья, но для эт</w:t>
      </w:r>
      <w:r w:rsidR="00962369">
        <w:rPr>
          <w:rStyle w:val="c1"/>
          <w:color w:val="000000"/>
          <w:sz w:val="28"/>
          <w:szCs w:val="28"/>
        </w:rPr>
        <w:t xml:space="preserve">ого взрослому нужно при чтении </w:t>
      </w:r>
      <w:r w:rsidR="00D265AB">
        <w:rPr>
          <w:rStyle w:val="c1"/>
          <w:color w:val="000000"/>
          <w:sz w:val="28"/>
          <w:szCs w:val="28"/>
        </w:rPr>
        <w:t>выделить яркие в </w:t>
      </w:r>
      <w:r w:rsidRPr="00AA65E0">
        <w:rPr>
          <w:rStyle w:val="c1"/>
          <w:color w:val="000000"/>
          <w:sz w:val="28"/>
          <w:szCs w:val="28"/>
        </w:rPr>
        <w:t xml:space="preserve">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</w:t>
      </w:r>
      <w:r w:rsidR="004A32DA">
        <w:rPr>
          <w:rStyle w:val="c1"/>
          <w:color w:val="000000"/>
          <w:sz w:val="28"/>
          <w:szCs w:val="28"/>
        </w:rPr>
        <w:t xml:space="preserve">о прочитанном </w:t>
      </w:r>
      <w:r w:rsidRPr="00AA65E0">
        <w:rPr>
          <w:rStyle w:val="c1"/>
          <w:color w:val="000000"/>
          <w:sz w:val="28"/>
          <w:szCs w:val="28"/>
        </w:rPr>
        <w:t>детям представится возможность произнести их (</w:t>
      </w:r>
      <w:r w:rsidRPr="00A96301">
        <w:rPr>
          <w:rStyle w:val="c1"/>
          <w:color w:val="000000"/>
          <w:sz w:val="28"/>
          <w:szCs w:val="28"/>
        </w:rPr>
        <w:t>печка пышет жаром; речи лишился</w:t>
      </w:r>
      <w:r w:rsidRPr="00AA65E0">
        <w:rPr>
          <w:rStyle w:val="c1"/>
          <w:color w:val="000000"/>
          <w:sz w:val="28"/>
          <w:szCs w:val="28"/>
        </w:rPr>
        <w:t>).</w:t>
      </w:r>
    </w:p>
    <w:p w:rsidR="003F3A95" w:rsidRDefault="003F3A95" w:rsidP="00AA65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</w:t>
      </w:r>
      <w:r w:rsidR="004A32DA">
        <w:rPr>
          <w:rStyle w:val="c1"/>
          <w:color w:val="000000"/>
          <w:sz w:val="28"/>
          <w:szCs w:val="28"/>
        </w:rPr>
        <w:t>ных</w:t>
      </w:r>
      <w:r w:rsidRPr="00AA65E0">
        <w:rPr>
          <w:rStyle w:val="c1"/>
          <w:color w:val="000000"/>
          <w:sz w:val="28"/>
          <w:szCs w:val="28"/>
        </w:rPr>
        <w:t xml:space="preserve"> произведений.</w:t>
      </w:r>
    </w:p>
    <w:p w:rsidR="003F3A95" w:rsidRDefault="003F3A95" w:rsidP="00AA65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 xml:space="preserve">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</w:t>
      </w:r>
      <w:r w:rsidR="00475947">
        <w:rPr>
          <w:rStyle w:val="c1"/>
          <w:color w:val="000000"/>
          <w:sz w:val="28"/>
          <w:szCs w:val="28"/>
        </w:rPr>
        <w:t>детей. Чем сюжет сказки ближе к </w:t>
      </w:r>
      <w:r w:rsidRPr="00AA65E0">
        <w:rPr>
          <w:rStyle w:val="c1"/>
          <w:color w:val="000000"/>
          <w:sz w:val="28"/>
          <w:szCs w:val="28"/>
        </w:rPr>
        <w:t>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</w:t>
      </w:r>
      <w:r w:rsidR="00475947">
        <w:rPr>
          <w:rStyle w:val="c1"/>
          <w:color w:val="000000"/>
          <w:sz w:val="28"/>
          <w:szCs w:val="28"/>
        </w:rPr>
        <w:t>и которых являются. Любимой для </w:t>
      </w:r>
      <w:r w:rsidRPr="00AA65E0">
        <w:rPr>
          <w:rStyle w:val="c1"/>
          <w:color w:val="000000"/>
          <w:sz w:val="28"/>
          <w:szCs w:val="28"/>
        </w:rPr>
        <w:t>ребенка становится та сказка, сюжет которой наиболее близок миру его внутренних переживаний.</w:t>
      </w:r>
    </w:p>
    <w:p w:rsidR="00284E5C" w:rsidRPr="00AA65E0" w:rsidRDefault="00284E5C" w:rsidP="00284E5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1C0B">
        <w:rPr>
          <w:rStyle w:val="c1"/>
          <w:color w:val="000000"/>
          <w:sz w:val="28"/>
          <w:szCs w:val="28"/>
        </w:rPr>
        <w:t>Мир детства невозможно представить без сказки. Часто в сказках встречаются пословицы и поговорки, смыс</w:t>
      </w:r>
      <w:r>
        <w:rPr>
          <w:rStyle w:val="c1"/>
          <w:color w:val="000000"/>
          <w:sz w:val="28"/>
          <w:szCs w:val="28"/>
        </w:rPr>
        <w:t>л которых не всегда понятен для </w:t>
      </w:r>
      <w:r w:rsidRPr="00551C0B">
        <w:rPr>
          <w:rStyle w:val="c1"/>
          <w:color w:val="000000"/>
          <w:sz w:val="28"/>
          <w:szCs w:val="28"/>
        </w:rPr>
        <w:t>дошкольников.</w:t>
      </w:r>
      <w:r w:rsidR="00FA1C47">
        <w:rPr>
          <w:rStyle w:val="c1"/>
          <w:color w:val="000000"/>
          <w:sz w:val="28"/>
          <w:szCs w:val="28"/>
        </w:rPr>
        <w:t xml:space="preserve"> Пословицы и поговорки – </w:t>
      </w:r>
      <w:r w:rsidRPr="00551C0B">
        <w:rPr>
          <w:rStyle w:val="c1"/>
          <w:color w:val="000000"/>
          <w:sz w:val="28"/>
          <w:szCs w:val="28"/>
        </w:rPr>
        <w:t>сокровища русской народной речи и народной мудрости: они полны ярких образов, нередко построенных на</w:t>
      </w:r>
      <w:r>
        <w:rPr>
          <w:rStyle w:val="c1"/>
          <w:color w:val="000000"/>
          <w:sz w:val="28"/>
          <w:szCs w:val="28"/>
        </w:rPr>
        <w:t> </w:t>
      </w:r>
      <w:r w:rsidRPr="00551C0B">
        <w:rPr>
          <w:rStyle w:val="c1"/>
          <w:color w:val="000000"/>
          <w:sz w:val="28"/>
          <w:szCs w:val="28"/>
        </w:rPr>
        <w:t xml:space="preserve">оригинальных созвучиях и рифмах. Это явление не только языка, но и искусства, соприкосновение с которым очень важно для детей. В них сконцентрирован, обобщен опыт поколений, заложено культурное наследие </w:t>
      </w:r>
      <w:r w:rsidRPr="00551C0B">
        <w:rPr>
          <w:rStyle w:val="c1"/>
          <w:color w:val="000000"/>
          <w:sz w:val="28"/>
          <w:szCs w:val="28"/>
        </w:rPr>
        <w:lastRenderedPageBreak/>
        <w:t>народа. Пословица – краткое изречение с назидательным смыслом; поговорка – выражение, преимущественно образное</w:t>
      </w:r>
      <w:r>
        <w:rPr>
          <w:rStyle w:val="c1"/>
          <w:color w:val="000000"/>
          <w:sz w:val="28"/>
          <w:szCs w:val="28"/>
        </w:rPr>
        <w:t xml:space="preserve">, не составляющее, в отличие </w:t>
      </w:r>
      <w:r w:rsidRPr="003C7D52">
        <w:rPr>
          <w:sz w:val="28"/>
          <w:szCs w:val="28"/>
        </w:rPr>
        <w:t>от пословицы</w:t>
      </w:r>
      <w:r w:rsidRPr="003C7D52">
        <w:rPr>
          <w:rStyle w:val="c1"/>
          <w:color w:val="000000"/>
          <w:sz w:val="28"/>
          <w:szCs w:val="28"/>
        </w:rPr>
        <w:t>,</w:t>
      </w:r>
      <w:r w:rsidRPr="00551C0B">
        <w:rPr>
          <w:rStyle w:val="c1"/>
          <w:color w:val="000000"/>
          <w:sz w:val="28"/>
          <w:szCs w:val="28"/>
        </w:rPr>
        <w:t xml:space="preserve"> законченного высказывания и не являющееся афоризмом. </w:t>
      </w:r>
      <w:r w:rsidR="00650E34">
        <w:rPr>
          <w:rStyle w:val="c1"/>
          <w:color w:val="000000"/>
          <w:sz w:val="28"/>
          <w:szCs w:val="28"/>
        </w:rPr>
        <w:t>Пословицы</w:t>
      </w:r>
      <w:r w:rsidRPr="00551C0B">
        <w:rPr>
          <w:rStyle w:val="c1"/>
          <w:color w:val="000000"/>
          <w:sz w:val="28"/>
          <w:szCs w:val="28"/>
        </w:rPr>
        <w:t xml:space="preserve"> строятся на антитезе, чаще всего они имеют прямой и переносный смысл. Синтаксически они делятся на две части, во второй части содержится вывод, мораль, иногда поучительный смысл, например</w:t>
      </w:r>
      <w:r w:rsidR="00FA1C47">
        <w:rPr>
          <w:rStyle w:val="c1"/>
          <w:color w:val="000000"/>
          <w:sz w:val="28"/>
          <w:szCs w:val="28"/>
        </w:rPr>
        <w:t>,</w:t>
      </w:r>
      <w:r w:rsidRPr="00551C0B">
        <w:rPr>
          <w:rStyle w:val="c1"/>
          <w:color w:val="000000"/>
          <w:sz w:val="28"/>
          <w:szCs w:val="28"/>
        </w:rPr>
        <w:t xml:space="preserve"> </w:t>
      </w:r>
      <w:r w:rsidR="00650E34">
        <w:rPr>
          <w:rStyle w:val="c1"/>
          <w:color w:val="000000"/>
          <w:sz w:val="28"/>
          <w:szCs w:val="28"/>
        </w:rPr>
        <w:t>«Не </w:t>
      </w:r>
      <w:r w:rsidRPr="00FA1C47">
        <w:rPr>
          <w:rStyle w:val="c1"/>
          <w:color w:val="000000"/>
          <w:sz w:val="28"/>
          <w:szCs w:val="28"/>
        </w:rPr>
        <w:t>узнавай друга в три дня – узнавай в три года».</w:t>
      </w:r>
      <w:r w:rsidRPr="00551C0B">
        <w:rPr>
          <w:rStyle w:val="c1"/>
          <w:color w:val="000000"/>
          <w:sz w:val="28"/>
          <w:szCs w:val="28"/>
        </w:rPr>
        <w:t xml:space="preserve"> Поговорка не имеет нравоучитель</w:t>
      </w:r>
      <w:r>
        <w:rPr>
          <w:rStyle w:val="c1"/>
          <w:color w:val="000000"/>
          <w:sz w:val="28"/>
          <w:szCs w:val="28"/>
        </w:rPr>
        <w:t>ного, поучающего см</w:t>
      </w:r>
      <w:r w:rsidR="00650E34">
        <w:rPr>
          <w:rStyle w:val="c1"/>
          <w:color w:val="000000"/>
          <w:sz w:val="28"/>
          <w:szCs w:val="28"/>
        </w:rPr>
        <w:t xml:space="preserve">ысла, тем не </w:t>
      </w:r>
      <w:r w:rsidRPr="00551C0B">
        <w:rPr>
          <w:rStyle w:val="c1"/>
          <w:color w:val="000000"/>
          <w:sz w:val="28"/>
          <w:szCs w:val="28"/>
        </w:rPr>
        <w:t>менее, ей свойственна метафоричность: «Убил двух зайцев</w:t>
      </w:r>
      <w:r>
        <w:rPr>
          <w:rStyle w:val="c1"/>
          <w:color w:val="000000"/>
          <w:sz w:val="28"/>
          <w:szCs w:val="28"/>
        </w:rPr>
        <w:t>»,</w:t>
      </w:r>
      <w:r w:rsidRPr="00551C0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r w:rsidRPr="00551C0B">
        <w:rPr>
          <w:rStyle w:val="c1"/>
          <w:color w:val="000000"/>
          <w:sz w:val="28"/>
          <w:szCs w:val="28"/>
        </w:rPr>
        <w:t>Семь пятниц на неделе</w:t>
      </w:r>
      <w:r>
        <w:rPr>
          <w:rStyle w:val="c1"/>
          <w:color w:val="000000"/>
          <w:sz w:val="28"/>
          <w:szCs w:val="28"/>
        </w:rPr>
        <w:t>», «</w:t>
      </w:r>
      <w:r w:rsidRPr="00551C0B">
        <w:rPr>
          <w:rStyle w:val="c1"/>
          <w:color w:val="000000"/>
          <w:sz w:val="28"/>
          <w:szCs w:val="28"/>
        </w:rPr>
        <w:t xml:space="preserve">Заблудился в трех соснах».  Ребенок должен не только понимать эти емкие, меткие выражения, но и уметь </w:t>
      </w:r>
      <w:r w:rsidR="00650E34">
        <w:rPr>
          <w:rStyle w:val="c1"/>
          <w:color w:val="000000"/>
          <w:sz w:val="28"/>
          <w:szCs w:val="28"/>
        </w:rPr>
        <w:t>использовать их</w:t>
      </w:r>
      <w:r>
        <w:rPr>
          <w:rStyle w:val="c1"/>
          <w:color w:val="000000"/>
          <w:sz w:val="28"/>
          <w:szCs w:val="28"/>
        </w:rPr>
        <w:t xml:space="preserve"> в </w:t>
      </w:r>
      <w:r w:rsidRPr="00551C0B">
        <w:rPr>
          <w:rStyle w:val="c1"/>
          <w:color w:val="000000"/>
          <w:sz w:val="28"/>
          <w:szCs w:val="28"/>
        </w:rPr>
        <w:t>жизни.</w:t>
      </w:r>
    </w:p>
    <w:p w:rsidR="003F3A95" w:rsidRPr="00AA65E0" w:rsidRDefault="003F3A95" w:rsidP="00AA65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 </w:t>
      </w:r>
      <w:r w:rsidR="00892F74">
        <w:rPr>
          <w:rStyle w:val="c1"/>
          <w:color w:val="000000"/>
          <w:sz w:val="28"/>
          <w:szCs w:val="28"/>
        </w:rPr>
        <w:t>Когда</w:t>
      </w:r>
      <w:r w:rsidRPr="00AA65E0">
        <w:rPr>
          <w:rStyle w:val="c1"/>
          <w:color w:val="000000"/>
          <w:sz w:val="28"/>
          <w:szCs w:val="28"/>
        </w:rPr>
        <w:t xml:space="preserve"> у ребенка появляется дос</w:t>
      </w:r>
      <w:r w:rsidR="00892F74">
        <w:rPr>
          <w:rStyle w:val="c1"/>
          <w:color w:val="000000"/>
          <w:sz w:val="28"/>
          <w:szCs w:val="28"/>
        </w:rPr>
        <w:t>таточно большой запас знаний об </w:t>
      </w:r>
      <w:r w:rsidRPr="00AA65E0">
        <w:rPr>
          <w:rStyle w:val="c1"/>
          <w:color w:val="000000"/>
          <w:sz w:val="28"/>
          <w:szCs w:val="28"/>
        </w:rPr>
        <w:t>окружающем мире, он с удовольствием начинает придумывать, сочинять</w:t>
      </w:r>
      <w:r w:rsidR="00892F74">
        <w:rPr>
          <w:rStyle w:val="c1"/>
          <w:color w:val="000000"/>
          <w:sz w:val="28"/>
          <w:szCs w:val="28"/>
        </w:rPr>
        <w:t xml:space="preserve"> сам</w:t>
      </w:r>
      <w:r w:rsidRPr="00AA65E0">
        <w:rPr>
          <w:rStyle w:val="c1"/>
          <w:color w:val="000000"/>
          <w:sz w:val="28"/>
          <w:szCs w:val="28"/>
        </w:rPr>
        <w:t>, проявляя творчество.</w:t>
      </w:r>
    </w:p>
    <w:p w:rsidR="00DF6849" w:rsidRPr="003D31EE" w:rsidRDefault="003F3A95" w:rsidP="009D0B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 Хорошая книга является источником радостных переживаний детей, оказывает огромное вли</w:t>
      </w:r>
      <w:r w:rsidR="00892F74">
        <w:rPr>
          <w:rStyle w:val="c1"/>
          <w:color w:val="000000"/>
          <w:sz w:val="28"/>
          <w:szCs w:val="28"/>
        </w:rPr>
        <w:t xml:space="preserve">яние на их умственное и речевое </w:t>
      </w:r>
      <w:r w:rsidRPr="00AA65E0">
        <w:rPr>
          <w:rStyle w:val="c1"/>
          <w:color w:val="000000"/>
          <w:sz w:val="28"/>
          <w:szCs w:val="28"/>
        </w:rPr>
        <w:t xml:space="preserve">развитие. </w:t>
      </w:r>
    </w:p>
    <w:p w:rsidR="00892F74" w:rsidRPr="00FA7F93" w:rsidRDefault="00892F74" w:rsidP="00E710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32"/>
          <w:szCs w:val="32"/>
        </w:rPr>
      </w:pPr>
      <w:r w:rsidRPr="00FA7F93">
        <w:rPr>
          <w:rStyle w:val="c1"/>
          <w:b/>
          <w:bCs/>
          <w:color w:val="000000"/>
          <w:sz w:val="32"/>
          <w:szCs w:val="32"/>
        </w:rPr>
        <w:t>Рекомендации по развитию читательского интереса у детей</w:t>
      </w:r>
    </w:p>
    <w:p w:rsidR="001230B5" w:rsidRDefault="00E26E1E" w:rsidP="001230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Пока вы читаете ребенку, пусть он рассматривает иллюстрации. Поясняйте, что на них изображено, обсуждайте картинки, составляйте пересказ по ним.</w:t>
      </w:r>
    </w:p>
    <w:p w:rsidR="00AF1DD4" w:rsidRDefault="00AF1DD4" w:rsidP="001230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Если ребенок уже читает сам, главная задача – подобрать интересную литературу. Ходите с ним в книжный магазин или библиотеку, пусть малыш сам выберет понравившуюся ему книгу. Важно обсуждать прочитанные книги</w:t>
      </w:r>
      <w:r w:rsidR="00C13A2B">
        <w:rPr>
          <w:rStyle w:val="c1"/>
          <w:bCs/>
          <w:color w:val="000000"/>
          <w:sz w:val="28"/>
          <w:szCs w:val="28"/>
        </w:rPr>
        <w:t>, анализировать поступки героев.</w:t>
      </w:r>
    </w:p>
    <w:p w:rsidR="00C13A2B" w:rsidRPr="00C13A2B" w:rsidRDefault="00C13A2B" w:rsidP="00C13A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Прививайте ребенку интерес к чтению с раннего детства.</w:t>
      </w:r>
    </w:p>
    <w:p w:rsidR="00C13A2B" w:rsidRDefault="00C13A2B" w:rsidP="00C13A2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 xml:space="preserve">Покупайте книги, выбирайте </w:t>
      </w:r>
      <w:r>
        <w:rPr>
          <w:rStyle w:val="c1"/>
          <w:color w:val="000000"/>
          <w:sz w:val="28"/>
          <w:szCs w:val="28"/>
        </w:rPr>
        <w:t>интересные</w:t>
      </w:r>
      <w:r w:rsidRPr="00AA65E0">
        <w:rPr>
          <w:rStyle w:val="c1"/>
          <w:color w:val="000000"/>
          <w:sz w:val="28"/>
          <w:szCs w:val="28"/>
        </w:rPr>
        <w:t xml:space="preserve"> по </w:t>
      </w:r>
      <w:r>
        <w:rPr>
          <w:rStyle w:val="c1"/>
          <w:color w:val="000000"/>
          <w:sz w:val="28"/>
          <w:szCs w:val="28"/>
        </w:rPr>
        <w:t>содержанию и оформлению.</w:t>
      </w:r>
    </w:p>
    <w:p w:rsidR="00C13A2B" w:rsidRPr="003273B4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C13A2B" w:rsidRPr="00AA65E0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 xml:space="preserve">Обсуждайте прочитанную книгу </w:t>
      </w:r>
      <w:r>
        <w:rPr>
          <w:rStyle w:val="c1"/>
          <w:color w:val="000000"/>
          <w:sz w:val="28"/>
          <w:szCs w:val="28"/>
        </w:rPr>
        <w:t>с членами</w:t>
      </w:r>
      <w:r w:rsidRPr="00AA65E0">
        <w:rPr>
          <w:rStyle w:val="c1"/>
          <w:color w:val="000000"/>
          <w:sz w:val="28"/>
          <w:szCs w:val="28"/>
        </w:rPr>
        <w:t xml:space="preserve"> семьи.</w:t>
      </w:r>
    </w:p>
    <w:p w:rsidR="00C13A2B" w:rsidRPr="00AA65E0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lastRenderedPageBreak/>
        <w:t>Рассказывайте ребенку об авторе прочитанной книги.</w:t>
      </w:r>
    </w:p>
    <w:p w:rsidR="00C13A2B" w:rsidRPr="00AA65E0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C13A2B" w:rsidRPr="00AA65E0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C13A2B" w:rsidRPr="00AA65E0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>Устраивайте дома дискуссии по прочитанным книгам.</w:t>
      </w:r>
    </w:p>
    <w:p w:rsidR="00C13A2B" w:rsidRPr="004F774D" w:rsidRDefault="00C13A2B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 xml:space="preserve">Покупайте, по возможности, книги полюбившихся ребенку авторов, </w:t>
      </w:r>
      <w:r>
        <w:rPr>
          <w:rStyle w:val="c1"/>
          <w:color w:val="000000"/>
          <w:sz w:val="28"/>
          <w:szCs w:val="28"/>
        </w:rPr>
        <w:t>создавайте</w:t>
      </w:r>
      <w:r w:rsidRPr="00AA65E0">
        <w:rPr>
          <w:rStyle w:val="c1"/>
          <w:color w:val="000000"/>
          <w:sz w:val="28"/>
          <w:szCs w:val="28"/>
        </w:rPr>
        <w:t xml:space="preserve"> его личную библиотеку.</w:t>
      </w:r>
    </w:p>
    <w:p w:rsidR="004F774D" w:rsidRPr="004F774D" w:rsidRDefault="004F774D" w:rsidP="003273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Говорите ребенку о ценности книги.</w:t>
      </w:r>
    </w:p>
    <w:p w:rsidR="004F774D" w:rsidRPr="004F774D" w:rsidRDefault="004F774D" w:rsidP="004F774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Воспитывайте в ребенке бережное отношение к книге, демонстрируя книжные реликвии вашей семьи.</w:t>
      </w:r>
    </w:p>
    <w:p w:rsidR="004F774D" w:rsidRPr="002578AD" w:rsidRDefault="004F774D" w:rsidP="004F774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 – главный пример для ребенка, </w:t>
      </w:r>
      <w:r w:rsidR="00F65498">
        <w:rPr>
          <w:rStyle w:val="c1"/>
          <w:color w:val="000000"/>
          <w:sz w:val="28"/>
          <w:szCs w:val="28"/>
        </w:rPr>
        <w:t>и,</w:t>
      </w:r>
      <w:r>
        <w:rPr>
          <w:rStyle w:val="c1"/>
          <w:color w:val="000000"/>
          <w:sz w:val="28"/>
          <w:szCs w:val="28"/>
        </w:rPr>
        <w:t xml:space="preserve"> если хотите, чтобы ваш ребенок читал, сами проводите время с книгой.</w:t>
      </w:r>
    </w:p>
    <w:p w:rsidR="003F3A95" w:rsidRDefault="003F3A95" w:rsidP="002578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A65E0">
        <w:rPr>
          <w:rStyle w:val="c1"/>
          <w:color w:val="000000"/>
          <w:sz w:val="28"/>
          <w:szCs w:val="28"/>
        </w:rPr>
        <w:t xml:space="preserve">Дарите ребенку </w:t>
      </w:r>
      <w:r w:rsidR="009E6FC8">
        <w:rPr>
          <w:rStyle w:val="c1"/>
          <w:color w:val="000000"/>
          <w:sz w:val="28"/>
          <w:szCs w:val="28"/>
        </w:rPr>
        <w:t xml:space="preserve">книги </w:t>
      </w:r>
      <w:r w:rsidRPr="00AA65E0">
        <w:rPr>
          <w:rStyle w:val="c1"/>
          <w:color w:val="000000"/>
          <w:sz w:val="28"/>
          <w:szCs w:val="28"/>
        </w:rPr>
        <w:t>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 w:rsidR="009E6FC8">
        <w:rPr>
          <w:rStyle w:val="c1"/>
          <w:color w:val="000000"/>
          <w:sz w:val="28"/>
          <w:szCs w:val="28"/>
        </w:rPr>
        <w:t>.</w:t>
      </w:r>
    </w:p>
    <w:p w:rsidR="00AC2FCE" w:rsidRDefault="00A551D5" w:rsidP="00AC2FC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color w:val="000000"/>
          <w:sz w:val="28"/>
          <w:szCs w:val="28"/>
        </w:rPr>
      </w:pPr>
      <w:bookmarkStart w:id="0" w:name="_GoBack"/>
      <w:r w:rsidRPr="00A551D5">
        <w:rPr>
          <w:rStyle w:val="c1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5" o:title="читает"/>
          </v:shape>
        </w:pict>
      </w:r>
      <w:bookmarkEnd w:id="0"/>
    </w:p>
    <w:p w:rsidR="00F45D3B" w:rsidRPr="00F45D3B" w:rsidRDefault="00F45D3B" w:rsidP="00F45D3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F45D3B">
        <w:rPr>
          <w:rStyle w:val="c1"/>
          <w:i/>
          <w:color w:val="000000"/>
          <w:sz w:val="28"/>
          <w:szCs w:val="28"/>
        </w:rPr>
        <w:t>Учитель-логопед Никитина Ольга Евгеньевна</w:t>
      </w:r>
    </w:p>
    <w:sectPr w:rsidR="00F45D3B" w:rsidRPr="00F45D3B" w:rsidSect="00D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60B"/>
    <w:multiLevelType w:val="hybridMultilevel"/>
    <w:tmpl w:val="CD141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95"/>
    <w:rsid w:val="00017D70"/>
    <w:rsid w:val="001230B5"/>
    <w:rsid w:val="001A0AD7"/>
    <w:rsid w:val="00255981"/>
    <w:rsid w:val="002578AD"/>
    <w:rsid w:val="00284E5C"/>
    <w:rsid w:val="003273B4"/>
    <w:rsid w:val="00373A9A"/>
    <w:rsid w:val="003D31EE"/>
    <w:rsid w:val="003F149E"/>
    <w:rsid w:val="003F3A95"/>
    <w:rsid w:val="003F5A6D"/>
    <w:rsid w:val="00475947"/>
    <w:rsid w:val="004A32DA"/>
    <w:rsid w:val="004B2352"/>
    <w:rsid w:val="004F774D"/>
    <w:rsid w:val="00650E34"/>
    <w:rsid w:val="00746ED6"/>
    <w:rsid w:val="00764D24"/>
    <w:rsid w:val="0079422B"/>
    <w:rsid w:val="008320D1"/>
    <w:rsid w:val="00835297"/>
    <w:rsid w:val="00892F74"/>
    <w:rsid w:val="00962369"/>
    <w:rsid w:val="00982D60"/>
    <w:rsid w:val="009A5D23"/>
    <w:rsid w:val="009D0B92"/>
    <w:rsid w:val="009E6FC8"/>
    <w:rsid w:val="00A12BDD"/>
    <w:rsid w:val="00A551D5"/>
    <w:rsid w:val="00A6566F"/>
    <w:rsid w:val="00A96301"/>
    <w:rsid w:val="00AA65E0"/>
    <w:rsid w:val="00AC09B9"/>
    <w:rsid w:val="00AC2FCE"/>
    <w:rsid w:val="00AF1DD4"/>
    <w:rsid w:val="00C13A2B"/>
    <w:rsid w:val="00D0283A"/>
    <w:rsid w:val="00D265AB"/>
    <w:rsid w:val="00DE2206"/>
    <w:rsid w:val="00DF6849"/>
    <w:rsid w:val="00E26E1E"/>
    <w:rsid w:val="00E7106B"/>
    <w:rsid w:val="00F45D3B"/>
    <w:rsid w:val="00F46791"/>
    <w:rsid w:val="00F65498"/>
    <w:rsid w:val="00FA1C47"/>
    <w:rsid w:val="00FA7F93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cp:lastPrinted>2021-07-02T06:57:00Z</cp:lastPrinted>
  <dcterms:created xsi:type="dcterms:W3CDTF">2021-06-03T12:34:00Z</dcterms:created>
  <dcterms:modified xsi:type="dcterms:W3CDTF">2023-06-08T06:14:00Z</dcterms:modified>
</cp:coreProperties>
</file>