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8" w:rsidRDefault="00E741B8" w:rsidP="00E741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 недели: «День да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ночь-сутки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прочь».</w:t>
      </w:r>
    </w:p>
    <w:p w:rsidR="00E741B8" w:rsidRDefault="00E741B8" w:rsidP="00E741B8">
      <w:pPr>
        <w:pStyle w:val="c17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741B8" w:rsidRDefault="00E741B8" w:rsidP="00E741B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8"/>
          <w:szCs w:val="28"/>
        </w:rPr>
        <w:t>Цель: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  <w:sz w:val="26"/>
          <w:szCs w:val="26"/>
        </w:rPr>
        <w:t>Формировать у детей представление о цикличности природных явлений, о причинах смены дня и ночи.</w:t>
      </w:r>
      <w:r>
        <w:rPr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 xml:space="preserve">Закрепление понятий у детей «сутки», «части суток», представление о сменяемости суток и частей суток. </w:t>
      </w:r>
      <w:r>
        <w:rPr>
          <w:color w:val="000000"/>
          <w:sz w:val="26"/>
          <w:szCs w:val="26"/>
          <w:shd w:val="clear" w:color="auto" w:fill="FFFFFF"/>
        </w:rPr>
        <w:t>Знакомить детей с понятиями «время», «ориентирование во времени»</w:t>
      </w:r>
      <w:proofErr w:type="gramStart"/>
      <w:r>
        <w:rPr>
          <w:color w:val="000000"/>
          <w:sz w:val="26"/>
          <w:szCs w:val="26"/>
          <w:shd w:val="clear" w:color="auto" w:fill="FFFFFF"/>
        </w:rPr>
        <w:t>.Р</w:t>
      </w:r>
      <w:proofErr w:type="gramEnd"/>
      <w:r>
        <w:rPr>
          <w:color w:val="000000"/>
          <w:sz w:val="26"/>
          <w:szCs w:val="26"/>
          <w:shd w:val="clear" w:color="auto" w:fill="FFFFFF"/>
        </w:rPr>
        <w:t>асширить знания детей о часах, их видах, назначении.</w:t>
      </w:r>
    </w:p>
    <w:p w:rsidR="00E741B8" w:rsidRDefault="00E741B8" w:rsidP="00E741B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знаете ли вы, ребята, из чего складываются сутки? Правильно, из ночи и дня. Недаром говорится: «День и ночь – сутки прочь». – А сколько часов в сутках? Правильно, в сутках 24 часа. За это время планета Земля совершает один полный оборот вокруг своей оси.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Знаете ли вы, что такое глобус и как он выглядит?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модель земного шара. Глобус может вращаться вокруг оси, проходящей через его центр, так же, как и Земля вращается вокруг своей невидимой оси. На той части нашей планеты, которая не освещена солнечными лучами, царит ночь, а на освещённой части Земли сияет светлый день. Земля вращается непрерывно, поэтому день и ночь сменяют друг друга.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Несколько столетий назад жизнь людей протекала в более размеренном и медленном темпе. Ведь ещё не было ни автомобилей, ни самолётов, ни электропоездов, ни телефонной связи, ни радио, ни телевидения. Из города в город люди добирались на лошадях несколько дней, недель или месяцев, в зависимости от расстояния.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Особенная точность при определении времени в быту людям была не нужна. Поэтому время суток определяли примерно – утро, день, вечер, ночь.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Крестьяне узнавали время по звону церковных колоколов или по положению солнца.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Важные дела обычно начинали утром. Недаром в пословице говорится: «Утро вечера мудренее». Давайте прочтём вторую пословицу: «Долог день до вечера, коли делать нечего». Как вы её понимаете? Нужно беречь время?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Как вы думаете, можно ли разделить сутки на четыре части? Конечно, можно! Давайте поговорим о четырёх частях суток: утре, дне, вечере и ночи.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Утром поднимается солнце, становится светлым небо, розовеют облака, просыпаются и щебечут птицы, раскрываются венчики цветов. Чтобы образно представить эту картинку, послушайте стихотворение «Утренние лучи».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луч упал на птичку,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синичку-невеличку.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проснулась: «Тень-тень-тень,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Ах, какой чудесный день!»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 второй упал на зайку,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Встрепенулся вмиг косой,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Поскакал он на лужайку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росистою травой.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луч зари, играя,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Разбудил кур и гусей.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Он проник сквозь щель сарая –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Сразу стало в нём светлей!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насесте, наверху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Пробудился петушок.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запел: «Ку-ка-ре-ку»,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Поднял алый гребешок.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 четвёртый поднял пчёл.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 сказал: «Цветок расцвёл!»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Пятый луч проник ко мне,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Осветил мою кровать,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Пробежался по стене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шепнул: «Пора вставать».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Воспитатель. – Давайте вспомним, что мы делаем утром?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(Ответы детей). Просыпаемся, умываемся и чистим зубы, делаем зарядку, завтракаем. После завтрака взрослые спешат на работу, ребята постарше - школу, а малыши отправляются в детский сад или играют дома, а потом идут на прогулку.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Солнце поднимается выше, светит ярче, начинается день. День наполнен учёбой и работой. В середине дня все садятся обедать. После обеда малыши отдыхают, а потом снова гуляют, играют или занимаются. Постепенно солнце опускается ниже и ниже, и всё кругом мягко обволакивают серебристо-серые сумерки. Наступает вечер. В небе появляется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зажигаются звёздочки.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мы делаем по вечерам?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Собираемся всей семьёй за ужином и вечерним чаем, делимся новостями, рассказываем о том, что произошло днём. Кто-то читает книгу или смотрит телевизор. Словом, вечером все отдыхают после трудового дня, а потом ложатся спать. На смену вечеру приходит ночь – время суток, предназначенное для сна.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вы были маленькими, мамы вам пели колыбельные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ослушайте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колыбельную песню.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 звёздочки ясней,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Засыпай, сынок, скорей.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быть, тебе приснится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Яркое перо жар-птицы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аленький цветок.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Засыпай скорей, сынок!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тёмном небе месяц светит,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Звёздный хор поёт: «Бай-бай!»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Спи, сыночек, засыпай!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Зимой ночи длинные, а дни короткие. Летом, наоборот, тёмных ночных часов меньше, чем светлых дневных. И только в дни равноденствия – 23 сентября и 21 марта – дни и ночи равны.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Ребята, давайте вспомним с вами вежливые слова, которые вы произносите окружающим в течение суток. В них должны звучать названия частей суток. (Ответы детей). Правильно, молодцы!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Послушайте стихотворения поэтов О.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Дриза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А. Кондратьева: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Добрые слова не лень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Повторять мне трижды в день.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выйду за ворота,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идущим на работу,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Кузнецу, ткачу, врачу,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 добрым утром!» - я кричу.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«Добрый день!» - кричу я вслед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идущим на обед.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«Добрый вечер!» - так встречаю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домой спешащих к чаю.</w:t>
      </w: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Дриз</w:t>
      </w:r>
      <w:proofErr w:type="spellEnd"/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B8" w:rsidRDefault="00E741B8" w:rsidP="00E7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руке и на стене,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на башне в вышине,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Ходят, ходят ровным ходом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восхода до захода.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(Часы)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Все так думают? Верно - это часы. Просмотр презентации «Часики». Беседа об увиденном</w:t>
      </w:r>
      <w:proofErr w:type="gramStart"/>
      <w:r>
        <w:rPr>
          <w:color w:val="000000"/>
          <w:sz w:val="26"/>
          <w:szCs w:val="26"/>
        </w:rPr>
        <w:t>.Ч</w:t>
      </w:r>
      <w:proofErr w:type="gramEnd"/>
      <w:r>
        <w:rPr>
          <w:color w:val="000000"/>
          <w:sz w:val="26"/>
          <w:szCs w:val="26"/>
        </w:rPr>
        <w:t>еловек, который их делает и ремонтирует, называется часовой мастер или часовщик. Место, где собирают часы – часовой завод, мастерская по ремонту – часовая мастерская. Ребята, как вы думаете, часы существовали всегда? Кто-нибудь знает, как люди узнавали время раньше, когда не было часов? (ответы детей)</w:t>
      </w:r>
      <w:proofErr w:type="gramStart"/>
      <w:r>
        <w:rPr>
          <w:color w:val="000000"/>
          <w:sz w:val="26"/>
          <w:szCs w:val="26"/>
        </w:rPr>
        <w:t>.А</w:t>
      </w:r>
      <w:proofErr w:type="gramEnd"/>
      <w:r>
        <w:rPr>
          <w:color w:val="000000"/>
          <w:sz w:val="26"/>
          <w:szCs w:val="26"/>
        </w:rPr>
        <w:t xml:space="preserve"> давайте мы с вами отправимся в музей часов и все увидим своими глазами. Дети и воспитатель проходят в мини-музей часов. Воспитатель рассказывает об истории возникновения часов.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proofErr w:type="spellStart"/>
      <w:proofErr w:type="gramStart"/>
      <w:r>
        <w:rPr>
          <w:color w:val="000000"/>
          <w:sz w:val="26"/>
          <w:szCs w:val="26"/>
        </w:rPr>
        <w:t>Давным</w:t>
      </w:r>
      <w:proofErr w:type="spellEnd"/>
      <w:r>
        <w:rPr>
          <w:color w:val="000000"/>
          <w:sz w:val="26"/>
          <w:szCs w:val="26"/>
        </w:rPr>
        <w:t xml:space="preserve"> - давно</w:t>
      </w:r>
      <w:proofErr w:type="gramEnd"/>
      <w:r>
        <w:rPr>
          <w:color w:val="000000"/>
          <w:sz w:val="26"/>
          <w:szCs w:val="26"/>
        </w:rPr>
        <w:t>, когда не было часов, люди узнавали время по солнцу. Солнце взошло – пора вставать; темнеет – пора заканчивать работу, готовиться ко сну. Но однажды люди заметили, что тени от всех предметов двигаются по кругу; становятся длиннее и короче в зависимости от положения солнца на небе и придумали часы: вкопали столб в землю, начертили круг вокруг столба и разделили на равные части. Каждая часть равнялась 1 часу. Назвали такие часы – солнечные. Но пользоваться ими человек не всегда мог.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 как вы думаете, почему? (Дети рассуждают: если нужно узнать время, всегда придется к ним бегать, в пасмурную погоду не определишь время)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Да, такими часами люди пользовались не долго, а изобрели водяные часы, которые сообщали о времени и ночью, и в хмурый день. В высокий сосуд с маленьким отверстием внизу наливали воду. На сосуде черточки: сколько воды вылилось, столько и времени прошло. Как вы думаете, удобны ли такие часы? (Нет, воду нужно было постоянно доливать)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случайно с тех пор говорят «Сколько воды утекло! »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тех пор прошло немало лет,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люди поняли ответ,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Что лишь песок он есть один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бог, и царь и господин.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придумали песочные часы. Они состоят из двух конусов соединенных вместе, внутри – песок. Такие часы рассчитаны на определенный промежуток времени: 3, </w:t>
      </w:r>
      <w:r>
        <w:rPr>
          <w:color w:val="000000"/>
          <w:sz w:val="26"/>
          <w:szCs w:val="26"/>
        </w:rPr>
        <w:lastRenderedPageBreak/>
        <w:t>5, 10 ,20 минут. Часы переворачивают и счет продолжается. Пользуются ли теперь песочными часами? Где и кто? Правильно песочные часы можно встретить в больницах, санаториях. По этим часам люди получают лечебные процедуры. А в лабораториях биологи и химики ими пользуются во время проведения опытов.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Но все эти часы не совсем точные и ими неудобно пользоваться тогда люди изобрели механические часы, затем электрические, электронные, кварцевые. Послушайте сказку о часовых.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стареньких часах-ходиках жили-были две сестрички и брат.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Самую маленькую сестричку звали </w:t>
      </w:r>
      <w:proofErr w:type="spellStart"/>
      <w:proofErr w:type="gramStart"/>
      <w:r>
        <w:rPr>
          <w:color w:val="000000"/>
          <w:sz w:val="26"/>
          <w:szCs w:val="26"/>
        </w:rPr>
        <w:t>C</w:t>
      </w:r>
      <w:proofErr w:type="gramEnd"/>
      <w:r>
        <w:rPr>
          <w:color w:val="000000"/>
          <w:sz w:val="26"/>
          <w:szCs w:val="26"/>
        </w:rPr>
        <w:t>екунда</w:t>
      </w:r>
      <w:proofErr w:type="spellEnd"/>
      <w:r>
        <w:rPr>
          <w:color w:val="000000"/>
          <w:sz w:val="26"/>
          <w:szCs w:val="26"/>
        </w:rPr>
        <w:t>. Она была тоненькая, худенькая всегда быстро прыгала на одной ножке и считала. Ее рыженькие косички смешно торчали в разные стороны. Раз — и Секунда уже прыгнула на новое место, раз — и она снова успела прыгнуть. Очень уважали и ценили Секунду все спортсмены. Они всегда брали с собой на тренировки специальный прибор — секундомер и старались опередить Секунду. Но это было нелегко — уж очень она быстро прыгала. Раз — и секунда уже на новом месте!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Ее сестра Минута была </w:t>
      </w:r>
      <w:proofErr w:type="gramStart"/>
      <w:r>
        <w:rPr>
          <w:color w:val="000000"/>
          <w:sz w:val="26"/>
          <w:szCs w:val="26"/>
        </w:rPr>
        <w:t>поспокойнее</w:t>
      </w:r>
      <w:proofErr w:type="gramEnd"/>
      <w:r>
        <w:rPr>
          <w:color w:val="000000"/>
          <w:sz w:val="26"/>
          <w:szCs w:val="26"/>
        </w:rPr>
        <w:t xml:space="preserve">. Секунда  60 раз успевала прыгнуть на одной ножке, пока Минута делала шаг. Она так не торопилась. Но деловые люди города очень следили за ее шагами и старались за каждый ее шаг </w:t>
      </w:r>
      <w:proofErr w:type="gramStart"/>
      <w:r>
        <w:rPr>
          <w:color w:val="000000"/>
          <w:sz w:val="26"/>
          <w:szCs w:val="26"/>
        </w:rPr>
        <w:t>успеть что-то сделать</w:t>
      </w:r>
      <w:proofErr w:type="gramEnd"/>
      <w:r>
        <w:rPr>
          <w:color w:val="000000"/>
          <w:sz w:val="26"/>
          <w:szCs w:val="26"/>
        </w:rPr>
        <w:t>. Минута не спешила, и все-таки она шла достаточно быстро.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Их старший брат Час был уже солидным человеком. Минута делала 60 шагов, прежде чем он делал один. А уж сколько раз успевала Секунда прыгнуть на одной ножке за это время! Час не суетился по пустякам. Но люди говорили, что и он, с их точки зрения, слишком быстро ходит. Через каждые 24 шага Час объявлял о наступлении нового дня.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Ну а семь братцев — дней недели — вам хорошо знакомы. Кто из них сегодня дежурит? Некоторые часы для забывчивых людей показывают и день недели, и даже месяц, и год. Но мы-то не забываем, какой у нас месяц и год?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 что на наших часах мы видим только, как прыгает неугомонная Секундочка, шагает Минута и важно выступает Час. Как сделает шаг, так часы бьют. Вот такая история, друзья.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Показываю детям все на часах. Объясняю где должна стоять часовая стрелка и минутная (</w:t>
      </w:r>
      <w:proofErr w:type="gramStart"/>
      <w:r>
        <w:rPr>
          <w:color w:val="000000"/>
          <w:sz w:val="26"/>
          <w:szCs w:val="26"/>
        </w:rPr>
        <w:t>например</w:t>
      </w:r>
      <w:proofErr w:type="gramEnd"/>
      <w:r>
        <w:rPr>
          <w:color w:val="000000"/>
          <w:sz w:val="26"/>
          <w:szCs w:val="26"/>
        </w:rPr>
        <w:t xml:space="preserve"> 6 часов).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-Давайте познакомимся с часами.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Рассматривание часов</w:t>
      </w:r>
    </w:p>
    <w:p w:rsidR="00E741B8" w:rsidRDefault="00E741B8" w:rsidP="00E741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Этот круг называется – циферблат движущиеся стрелки указывают на цифры – так мы узнаём, сколько времени в данный момент. Стрелки у часов разные: одна длиннее, другая короче. Длинная стрелка движется быстрее, она показывает минуты. </w:t>
      </w:r>
      <w:proofErr w:type="gramStart"/>
      <w:r>
        <w:rPr>
          <w:color w:val="000000"/>
          <w:sz w:val="26"/>
          <w:szCs w:val="26"/>
        </w:rPr>
        <w:t>Короткая</w:t>
      </w:r>
      <w:proofErr w:type="gramEnd"/>
      <w:r>
        <w:rPr>
          <w:color w:val="000000"/>
          <w:sz w:val="26"/>
          <w:szCs w:val="26"/>
        </w:rPr>
        <w:t xml:space="preserve"> ходит по кругу очень медленно. Она показывает часы. Минута - небольшой промежуток времени, а час – большой. Когда минутная стрелка проходит весь круг по циферблату, значит прошёл час, когда длинная стрелка на цифре 12, а короткая, например на 6 – это значит, что сейчас ровно 6 часов.</w:t>
      </w:r>
    </w:p>
    <w:p w:rsidR="001F70DA" w:rsidRDefault="001F70DA"/>
    <w:sectPr w:rsidR="001F70DA" w:rsidSect="001F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B8"/>
    <w:rsid w:val="001F70DA"/>
    <w:rsid w:val="00E7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E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jone6545212@outlook.com</dc:creator>
  <cp:keywords/>
  <dc:description/>
  <cp:lastModifiedBy>jone6545212@outlook.com</cp:lastModifiedBy>
  <cp:revision>3</cp:revision>
  <dcterms:created xsi:type="dcterms:W3CDTF">2020-04-05T16:10:00Z</dcterms:created>
  <dcterms:modified xsi:type="dcterms:W3CDTF">2020-04-05T16:11:00Z</dcterms:modified>
</cp:coreProperties>
</file>