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D971F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D971FC" w:rsidRDefault="00D971FC" w:rsidP="00D971FC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муниципальной инновационной площадки</w:t>
      </w:r>
    </w:p>
    <w:p w:rsidR="00D971FC" w:rsidRDefault="00D971FC" w:rsidP="00D971FC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«Цифровая образовательная среда ДОУ</w:t>
      </w:r>
    </w:p>
    <w:p w:rsidR="00D971FC" w:rsidRDefault="00D971FC" w:rsidP="00D971FC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как средство реализации национального проекта «Образование»»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702434">
        <w:rPr>
          <w:b/>
          <w:bCs/>
        </w:rPr>
        <w:t>22</w:t>
      </w:r>
      <w:r>
        <w:rPr>
          <w:b/>
          <w:bCs/>
        </w:rPr>
        <w:t>/20</w:t>
      </w:r>
      <w:r w:rsidR="00702434">
        <w:rPr>
          <w:b/>
          <w:bCs/>
        </w:rPr>
        <w:t>23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tbl>
      <w:tblPr>
        <w:tblW w:w="5160" w:type="pct"/>
        <w:jc w:val="center"/>
        <w:tblLook w:val="0000"/>
      </w:tblPr>
      <w:tblGrid>
        <w:gridCol w:w="560"/>
        <w:gridCol w:w="2042"/>
        <w:gridCol w:w="2293"/>
        <w:gridCol w:w="6129"/>
      </w:tblGrid>
      <w:tr w:rsidR="002F77C0" w:rsidRPr="005B2E8C" w:rsidTr="0070243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702434" w:rsidTr="0070243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702434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43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702434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43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702434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43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702434" w:rsidRDefault="002F77C0" w:rsidP="002972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43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02434" w:rsidRPr="005B2E8C" w:rsidTr="0070243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Pr="005B2E8C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Pr="005B2E8C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Pr="005B2E8C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соответствие должности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434" w:rsidRPr="00D570E9" w:rsidRDefault="00702434" w:rsidP="00702434">
            <w:pPr>
              <w:suppressAutoHyphens/>
              <w:snapToGrid w:val="0"/>
              <w:jc w:val="both"/>
              <w:rPr>
                <w:color w:val="FF0000"/>
                <w:lang w:eastAsia="ar-SA"/>
              </w:rPr>
            </w:pPr>
            <w:r w:rsidRPr="006A1A89">
              <w:rPr>
                <w:lang w:eastAsia="ar-SA"/>
              </w:rPr>
              <w:t xml:space="preserve">Координация деятельности инновационной площадки внутри учреждения, разработка локальных актов по организации инновационной деятельности </w:t>
            </w:r>
          </w:p>
        </w:tc>
      </w:tr>
      <w:tr w:rsidR="00702434" w:rsidRPr="005B2E8C" w:rsidTr="0070243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Pr="005B2E8C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Pr="005B2E8C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02434" w:rsidRPr="005B2E8C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434" w:rsidRPr="00D570E9" w:rsidRDefault="00702434" w:rsidP="00702434">
            <w:pPr>
              <w:suppressAutoHyphens/>
              <w:snapToGrid w:val="0"/>
              <w:jc w:val="both"/>
              <w:rPr>
                <w:color w:val="FF0000"/>
                <w:lang w:eastAsia="ar-SA"/>
              </w:rPr>
            </w:pPr>
            <w:r w:rsidRPr="006A1A89">
              <w:rPr>
                <w:lang w:eastAsia="ar-SA"/>
              </w:rPr>
              <w:t>Координация деятельности участников творческой группы, методическое сопровождение педагогов в инновационной деятельности; организация методических мероприятий в рамках деятельности площадки и трансляции опыта работы; обработка и корректировка методических материалов; планирование и контроль реализации плана работы.</w:t>
            </w:r>
          </w:p>
        </w:tc>
      </w:tr>
      <w:tr w:rsidR="00702434" w:rsidRPr="005B2E8C" w:rsidTr="0070243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Кудрелеева О.В.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434" w:rsidRPr="005B2E8C" w:rsidRDefault="00752FFB" w:rsidP="00752FF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технической поддержки при работе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-сервисах</w:t>
            </w:r>
          </w:p>
        </w:tc>
      </w:tr>
      <w:tr w:rsidR="00702434" w:rsidRPr="005B2E8C" w:rsidTr="0070243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К.Э.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02434" w:rsidRDefault="00702434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434" w:rsidRPr="00752FFB" w:rsidRDefault="00702434" w:rsidP="00CA16B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технической поддержки при работе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F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формы мониторинга развития детей до 3-х лет в </w:t>
            </w:r>
            <w:r w:rsidR="00752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752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FFB" w:rsidRPr="005B2E8C" w:rsidTr="0029723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Н.К.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2FFB" w:rsidRPr="005B2E8C" w:rsidRDefault="00752FFB" w:rsidP="00752FF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работы; подбор консультационных материалов для работы с педагогами; сбор материалов из источников по цифровизации среды дошкольного учреждения; апробация некоторых форм работы с педагогами и родителями средствами цифровой среды .</w:t>
            </w:r>
          </w:p>
        </w:tc>
      </w:tr>
      <w:tr w:rsidR="00752FFB" w:rsidRPr="005B2E8C" w:rsidTr="0029723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Уляновская А.О.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2FFB" w:rsidRDefault="00752FFB" w:rsidP="0070243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FFB" w:rsidRPr="005B2E8C" w:rsidRDefault="00752FFB" w:rsidP="00702434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752FFB" w:rsidRDefault="002F77C0" w:rsidP="00752FFB">
      <w:pPr>
        <w:jc w:val="both"/>
      </w:pPr>
      <w:r w:rsidRPr="005B2E8C">
        <w:t xml:space="preserve">Участники проекта (сетевое взаимодействие, при наличии): </w:t>
      </w:r>
      <w:r w:rsidR="00752FFB">
        <w:t>МДОУ №№ 8,18,55,106,130,211.</w:t>
      </w:r>
    </w:p>
    <w:p w:rsidR="00752FFB" w:rsidRDefault="00752FFB" w:rsidP="00752FFB">
      <w:pPr>
        <w:jc w:val="both"/>
      </w:pPr>
    </w:p>
    <w:p w:rsidR="002F77C0" w:rsidRPr="005B2E8C" w:rsidRDefault="002F77C0" w:rsidP="00752FFB">
      <w:pPr>
        <w:jc w:val="both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752FFB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752FFB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752FFB" w:rsidP="002F77C0">
      <w:pPr>
        <w:ind w:left="360"/>
        <w:jc w:val="both"/>
      </w:pPr>
      <w:r>
        <w:t>Этап: подготовительный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29723B">
        <w:trPr>
          <w:jc w:val="center"/>
        </w:trPr>
        <w:tc>
          <w:tcPr>
            <w:tcW w:w="540" w:type="dxa"/>
          </w:tcPr>
          <w:p w:rsidR="002F77C0" w:rsidRPr="005B2E8C" w:rsidRDefault="002F77C0" w:rsidP="0029723B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29723B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29723B">
            <w:pPr>
              <w:jc w:val="center"/>
            </w:pPr>
            <w:r w:rsidRPr="005B2E8C">
              <w:t>Основное содержание деятельности (пров</w:t>
            </w:r>
            <w:r w:rsidRPr="005B2E8C">
              <w:t>е</w:t>
            </w:r>
            <w:r w:rsidRPr="005B2E8C">
              <w:t>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29723B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29723B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29723B">
            <w:pPr>
              <w:jc w:val="center"/>
            </w:pPr>
            <w:r w:rsidRPr="005B2E8C">
              <w:t>Достигнутые результ</w:t>
            </w:r>
            <w:r w:rsidRPr="005B2E8C">
              <w:t>а</w:t>
            </w:r>
            <w:r w:rsidRPr="005B2E8C">
              <w:t>ты/Достижения</w:t>
            </w:r>
          </w:p>
        </w:tc>
      </w:tr>
      <w:tr w:rsidR="00752FFB" w:rsidRPr="005B2E8C" w:rsidTr="0029723B">
        <w:trPr>
          <w:jc w:val="center"/>
        </w:trPr>
        <w:tc>
          <w:tcPr>
            <w:tcW w:w="11307" w:type="dxa"/>
            <w:gridSpan w:val="5"/>
          </w:tcPr>
          <w:p w:rsidR="00752FFB" w:rsidRPr="00752FFB" w:rsidRDefault="00752FFB" w:rsidP="0029723B">
            <w:pPr>
              <w:jc w:val="center"/>
            </w:pPr>
            <w:r>
              <w:rPr>
                <w:b/>
              </w:rPr>
              <w:t xml:space="preserve">Цель: </w:t>
            </w:r>
            <w:r>
              <w:rPr>
                <w:bCs/>
              </w:rPr>
              <w:t>создание условий для развития цифровой образовательной среды в учреждении</w:t>
            </w:r>
          </w:p>
        </w:tc>
      </w:tr>
      <w:tr w:rsidR="002F77C0" w:rsidRPr="005B2E8C" w:rsidTr="0029723B">
        <w:trPr>
          <w:jc w:val="center"/>
        </w:trPr>
        <w:tc>
          <w:tcPr>
            <w:tcW w:w="540" w:type="dxa"/>
          </w:tcPr>
          <w:p w:rsidR="002F77C0" w:rsidRPr="005B2E8C" w:rsidRDefault="002F77C0" w:rsidP="0029723B">
            <w:r w:rsidRPr="005B2E8C">
              <w:t>1</w:t>
            </w:r>
          </w:p>
        </w:tc>
        <w:tc>
          <w:tcPr>
            <w:tcW w:w="2545" w:type="dxa"/>
          </w:tcPr>
          <w:p w:rsidR="00752FFB" w:rsidRDefault="00752FFB" w:rsidP="00752FFB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>
              <w:rPr>
                <w:bCs/>
              </w:rPr>
              <w:t>Обобщить передовой педагогический опыт по цифровизации образ</w:t>
            </w:r>
            <w:r w:rsidR="00CF687B">
              <w:rPr>
                <w:bCs/>
              </w:rPr>
              <w:t>ования в дошкольных учреждениях региона.</w:t>
            </w:r>
          </w:p>
          <w:p w:rsidR="002F77C0" w:rsidRPr="005B2E8C" w:rsidRDefault="002F77C0" w:rsidP="0029723B"/>
        </w:tc>
        <w:tc>
          <w:tcPr>
            <w:tcW w:w="2552" w:type="dxa"/>
          </w:tcPr>
          <w:p w:rsidR="002F77C0" w:rsidRPr="005B2E8C" w:rsidRDefault="00984D81" w:rsidP="0029723B">
            <w:r>
              <w:rPr>
                <w:bCs/>
              </w:rPr>
              <w:t>Сбор информации и изучение передового педагогического оп</w:t>
            </w:r>
            <w:r>
              <w:rPr>
                <w:bCs/>
              </w:rPr>
              <w:t>ы</w:t>
            </w:r>
            <w:r>
              <w:rPr>
                <w:bCs/>
              </w:rPr>
              <w:t>та по цифровизации образования в дошк</w:t>
            </w:r>
            <w:r>
              <w:rPr>
                <w:bCs/>
              </w:rPr>
              <w:t>о</w:t>
            </w:r>
            <w:r>
              <w:rPr>
                <w:bCs/>
              </w:rPr>
              <w:t>льных учреждениях в нашем и других р</w:t>
            </w:r>
            <w:r>
              <w:rPr>
                <w:bCs/>
              </w:rPr>
              <w:t>е</w:t>
            </w:r>
            <w:r>
              <w:rPr>
                <w:bCs/>
              </w:rPr>
              <w:t>гионах.</w:t>
            </w:r>
          </w:p>
        </w:tc>
        <w:tc>
          <w:tcPr>
            <w:tcW w:w="2976" w:type="dxa"/>
          </w:tcPr>
          <w:p w:rsidR="00984D81" w:rsidRDefault="00984D81" w:rsidP="00984D81">
            <w:pPr>
              <w:rPr>
                <w:bCs/>
              </w:rPr>
            </w:pPr>
            <w:r>
              <w:rPr>
                <w:bCs/>
              </w:rPr>
              <w:t>Анализпередового опыта по внедрению цифровиз</w:t>
            </w:r>
            <w:r>
              <w:rPr>
                <w:bCs/>
              </w:rPr>
              <w:t>а</w:t>
            </w:r>
            <w:r>
              <w:rPr>
                <w:bCs/>
              </w:rPr>
              <w:t>ции в ДОУ.</w:t>
            </w:r>
          </w:p>
          <w:p w:rsidR="002F77C0" w:rsidRPr="005B2E8C" w:rsidRDefault="002F77C0" w:rsidP="0029723B"/>
        </w:tc>
        <w:tc>
          <w:tcPr>
            <w:tcW w:w="2694" w:type="dxa"/>
          </w:tcPr>
          <w:p w:rsidR="002F77C0" w:rsidRPr="005B2E8C" w:rsidRDefault="00984D81" w:rsidP="0029723B">
            <w:r>
              <w:t>Оптимизация среды ДОУ с целью дальне</w:t>
            </w:r>
            <w:r>
              <w:t>й</w:t>
            </w:r>
            <w:r>
              <w:t>шей цифровизации у</w:t>
            </w:r>
            <w:r>
              <w:t>ч</w:t>
            </w:r>
            <w:r>
              <w:t>реждения.</w:t>
            </w:r>
          </w:p>
        </w:tc>
      </w:tr>
    </w:tbl>
    <w:p w:rsidR="00984D81" w:rsidRDefault="00984D81"/>
    <w:p w:rsidR="00984D81" w:rsidRDefault="00984D81"/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B87991" w:rsidRPr="005B2E8C" w:rsidTr="0029723B">
        <w:trPr>
          <w:jc w:val="center"/>
        </w:trPr>
        <w:tc>
          <w:tcPr>
            <w:tcW w:w="540" w:type="dxa"/>
            <w:vMerge w:val="restart"/>
          </w:tcPr>
          <w:p w:rsidR="00B87991" w:rsidRPr="005B2E8C" w:rsidRDefault="00B87991" w:rsidP="0029723B">
            <w:r w:rsidRPr="005B2E8C">
              <w:lastRenderedPageBreak/>
              <w:t>2</w:t>
            </w:r>
          </w:p>
        </w:tc>
        <w:tc>
          <w:tcPr>
            <w:tcW w:w="2545" w:type="dxa"/>
          </w:tcPr>
          <w:p w:rsidR="00B87991" w:rsidRDefault="00B87991" w:rsidP="00752FFB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 w:rsidRPr="00552A72">
              <w:rPr>
                <w:bCs/>
              </w:rPr>
              <w:t>Создать временный творческий коллектив по организации инновационной деятельности</w:t>
            </w:r>
            <w:r>
              <w:rPr>
                <w:bCs/>
              </w:rPr>
              <w:t xml:space="preserve">. </w:t>
            </w:r>
          </w:p>
          <w:p w:rsidR="00B87991" w:rsidRPr="005B2E8C" w:rsidRDefault="00B87991" w:rsidP="0029723B"/>
        </w:tc>
        <w:tc>
          <w:tcPr>
            <w:tcW w:w="2552" w:type="dxa"/>
          </w:tcPr>
          <w:p w:rsidR="00B87991" w:rsidRPr="005B2E8C" w:rsidRDefault="00B87991" w:rsidP="00CF687B">
            <w:r w:rsidRPr="00552A72">
              <w:rPr>
                <w:bCs/>
              </w:rPr>
              <w:t>Созда</w:t>
            </w:r>
            <w:r w:rsidR="00CF687B">
              <w:rPr>
                <w:bCs/>
              </w:rPr>
              <w:t>ние</w:t>
            </w:r>
            <w:r w:rsidRPr="00552A72">
              <w:rPr>
                <w:bCs/>
              </w:rPr>
              <w:t xml:space="preserve"> временн</w:t>
            </w:r>
            <w:r w:rsidR="00CF687B">
              <w:rPr>
                <w:bCs/>
              </w:rPr>
              <w:t>ого</w:t>
            </w:r>
            <w:r w:rsidRPr="00552A72">
              <w:rPr>
                <w:bCs/>
              </w:rPr>
              <w:t xml:space="preserve"> творческ</w:t>
            </w:r>
            <w:r w:rsidR="00CF687B">
              <w:rPr>
                <w:bCs/>
              </w:rPr>
              <w:t>ого</w:t>
            </w:r>
            <w:r w:rsidRPr="00552A72">
              <w:rPr>
                <w:bCs/>
              </w:rPr>
              <w:t xml:space="preserve"> колле</w:t>
            </w:r>
            <w:r w:rsidRPr="00552A72">
              <w:rPr>
                <w:bCs/>
              </w:rPr>
              <w:t>к</w:t>
            </w:r>
            <w:r w:rsidRPr="00552A72">
              <w:rPr>
                <w:bCs/>
              </w:rPr>
              <w:t>тив по организации инновационной де</w:t>
            </w:r>
            <w:r w:rsidRPr="00552A72">
              <w:rPr>
                <w:bCs/>
              </w:rPr>
              <w:t>я</w:t>
            </w:r>
            <w:r w:rsidRPr="00552A72">
              <w:rPr>
                <w:bCs/>
              </w:rPr>
              <w:t>тельности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B87991" w:rsidRPr="005B2E8C" w:rsidRDefault="00B87991" w:rsidP="00984D81">
            <w:r>
              <w:rPr>
                <w:bCs/>
              </w:rPr>
              <w:t xml:space="preserve">В учреждении реализуется работа </w:t>
            </w:r>
            <w:r w:rsidRPr="00552A72">
              <w:rPr>
                <w:bCs/>
              </w:rPr>
              <w:t>временн</w:t>
            </w:r>
            <w:r>
              <w:rPr>
                <w:bCs/>
              </w:rPr>
              <w:t>ого</w:t>
            </w:r>
            <w:r w:rsidRPr="00552A72">
              <w:rPr>
                <w:bCs/>
              </w:rPr>
              <w:t xml:space="preserve"> тво</w:t>
            </w:r>
            <w:r w:rsidRPr="00552A72">
              <w:rPr>
                <w:bCs/>
              </w:rPr>
              <w:t>р</w:t>
            </w:r>
            <w:r w:rsidRPr="00552A72">
              <w:rPr>
                <w:bCs/>
              </w:rPr>
              <w:t>ческ</w:t>
            </w:r>
            <w:r>
              <w:rPr>
                <w:bCs/>
              </w:rPr>
              <w:t>ого</w:t>
            </w:r>
            <w:r w:rsidRPr="00552A72">
              <w:rPr>
                <w:bCs/>
              </w:rPr>
              <w:t xml:space="preserve"> коллектив</w:t>
            </w:r>
            <w:r>
              <w:rPr>
                <w:bCs/>
              </w:rPr>
              <w:t>а</w:t>
            </w:r>
            <w:r w:rsidRPr="00552A72">
              <w:rPr>
                <w:bCs/>
              </w:rPr>
              <w:t xml:space="preserve"> по о</w:t>
            </w:r>
            <w:r w:rsidRPr="00552A72">
              <w:rPr>
                <w:bCs/>
              </w:rPr>
              <w:t>р</w:t>
            </w:r>
            <w:r w:rsidRPr="00552A72">
              <w:rPr>
                <w:bCs/>
              </w:rPr>
              <w:t>ганизации инновационной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2694" w:type="dxa"/>
          </w:tcPr>
          <w:p w:rsidR="00B87991" w:rsidRDefault="00B87991" w:rsidP="00984D81">
            <w:pPr>
              <w:rPr>
                <w:bCs/>
              </w:rPr>
            </w:pPr>
            <w:r>
              <w:rPr>
                <w:bCs/>
              </w:rPr>
              <w:t>Разработаны локальные акты по деятельности временного творческ</w:t>
            </w:r>
            <w:r>
              <w:rPr>
                <w:bCs/>
              </w:rPr>
              <w:t>о</w:t>
            </w:r>
            <w:r>
              <w:rPr>
                <w:bCs/>
              </w:rPr>
              <w:t>го коллектива.</w:t>
            </w:r>
          </w:p>
          <w:p w:rsidR="00B87991" w:rsidRPr="005B2E8C" w:rsidRDefault="00B87991" w:rsidP="0029723B"/>
        </w:tc>
      </w:tr>
      <w:tr w:rsidR="00B87991" w:rsidRPr="005B2E8C" w:rsidTr="0029723B">
        <w:trPr>
          <w:jc w:val="center"/>
        </w:trPr>
        <w:tc>
          <w:tcPr>
            <w:tcW w:w="540" w:type="dxa"/>
            <w:vMerge/>
          </w:tcPr>
          <w:p w:rsidR="00B87991" w:rsidRPr="005B2E8C" w:rsidRDefault="00B87991" w:rsidP="00984D81"/>
        </w:tc>
        <w:tc>
          <w:tcPr>
            <w:tcW w:w="2545" w:type="dxa"/>
          </w:tcPr>
          <w:p w:rsidR="00B87991" w:rsidRPr="00552A72" w:rsidRDefault="00B87991" w:rsidP="00984D81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 w:rsidRPr="00264E5E">
              <w:rPr>
                <w:bCs/>
              </w:rPr>
              <w:t>Планирование деятельности творческой группы на учебный год.</w:t>
            </w:r>
          </w:p>
        </w:tc>
        <w:tc>
          <w:tcPr>
            <w:tcW w:w="2552" w:type="dxa"/>
          </w:tcPr>
          <w:p w:rsidR="00B87991" w:rsidRDefault="00B87991" w:rsidP="00984D81">
            <w:pPr>
              <w:rPr>
                <w:bCs/>
              </w:rPr>
            </w:pPr>
            <w:r w:rsidRPr="00264E5E">
              <w:rPr>
                <w:bCs/>
              </w:rPr>
              <w:t>Планирование де</w:t>
            </w:r>
            <w:r w:rsidRPr="00264E5E">
              <w:rPr>
                <w:bCs/>
              </w:rPr>
              <w:t>я</w:t>
            </w:r>
            <w:r w:rsidRPr="00264E5E">
              <w:rPr>
                <w:bCs/>
              </w:rPr>
              <w:t>тельности творческой группы на учебный год.</w:t>
            </w:r>
          </w:p>
        </w:tc>
        <w:tc>
          <w:tcPr>
            <w:tcW w:w="2976" w:type="dxa"/>
          </w:tcPr>
          <w:p w:rsidR="00B87991" w:rsidRPr="005B2E8C" w:rsidRDefault="00B87991" w:rsidP="00984D81">
            <w:r>
              <w:rPr>
                <w:bCs/>
              </w:rPr>
              <w:t>План  деятельности тво</w:t>
            </w:r>
            <w:r>
              <w:rPr>
                <w:bCs/>
              </w:rPr>
              <w:t>р</w:t>
            </w:r>
            <w:r>
              <w:rPr>
                <w:bCs/>
              </w:rPr>
              <w:t>ческой группы на учебный год.</w:t>
            </w:r>
          </w:p>
        </w:tc>
        <w:tc>
          <w:tcPr>
            <w:tcW w:w="2694" w:type="dxa"/>
          </w:tcPr>
          <w:p w:rsidR="00B87991" w:rsidRDefault="00B87991" w:rsidP="00984D81">
            <w:pPr>
              <w:rPr>
                <w:bCs/>
              </w:rPr>
            </w:pPr>
            <w:r>
              <w:rPr>
                <w:bCs/>
              </w:rPr>
              <w:t xml:space="preserve">Реализован  </w:t>
            </w:r>
            <w:r w:rsidR="00FF536D">
              <w:rPr>
                <w:bCs/>
              </w:rPr>
              <w:t>план</w:t>
            </w:r>
            <w:r>
              <w:rPr>
                <w:bCs/>
              </w:rPr>
              <w:t>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творческой группы на учебный год.</w:t>
            </w:r>
          </w:p>
        </w:tc>
      </w:tr>
      <w:tr w:rsidR="00B87991" w:rsidRPr="005B2E8C" w:rsidTr="0029723B">
        <w:trPr>
          <w:jc w:val="center"/>
        </w:trPr>
        <w:tc>
          <w:tcPr>
            <w:tcW w:w="540" w:type="dxa"/>
            <w:vMerge/>
          </w:tcPr>
          <w:p w:rsidR="00B87991" w:rsidRPr="005B2E8C" w:rsidRDefault="00B87991" w:rsidP="00984D81"/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1" w:rsidRPr="00552A72" w:rsidRDefault="00B87991" w:rsidP="00984D81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>
              <w:rPr>
                <w:bCs/>
              </w:rPr>
              <w:t>Распределить зоны ответственности в реализации плана.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1" w:rsidRPr="00552A72" w:rsidRDefault="00B87991" w:rsidP="00984D81">
            <w:pPr>
              <w:rPr>
                <w:bCs/>
              </w:rPr>
            </w:pPr>
            <w:r>
              <w:rPr>
                <w:bCs/>
              </w:rPr>
              <w:t>Распределение зон ответственности в реализации плана.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1" w:rsidRPr="00984D81" w:rsidRDefault="00B87991" w:rsidP="00984D81">
            <w:pPr>
              <w:rPr>
                <w:bCs/>
              </w:rPr>
            </w:pPr>
            <w:r w:rsidRPr="000B71DF">
              <w:rPr>
                <w:bCs/>
              </w:rPr>
              <w:t>Разъяснение степени ли</w:t>
            </w:r>
            <w:r w:rsidRPr="000B71DF">
              <w:rPr>
                <w:bCs/>
              </w:rPr>
              <w:t>ч</w:t>
            </w:r>
            <w:r w:rsidRPr="000B71DF">
              <w:rPr>
                <w:bCs/>
              </w:rPr>
              <w:t>ного участия педагогов в инновационной деятел</w:t>
            </w:r>
            <w:r w:rsidRPr="000B71DF">
              <w:rPr>
                <w:bCs/>
              </w:rPr>
              <w:t>ь</w:t>
            </w:r>
            <w:r w:rsidRPr="000B71DF">
              <w:rPr>
                <w:bCs/>
              </w:rPr>
              <w:t>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1" w:rsidRPr="00984D81" w:rsidRDefault="00B87991" w:rsidP="00C825FB">
            <w:pPr>
              <w:rPr>
                <w:bCs/>
              </w:rPr>
            </w:pPr>
            <w:r>
              <w:rPr>
                <w:bCs/>
              </w:rPr>
              <w:t>Члены временного творческого коллектива реализовали план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в зонах своей ответственности</w:t>
            </w:r>
            <w:r w:rsidR="004A115D">
              <w:rPr>
                <w:bCs/>
              </w:rPr>
              <w:t>.</w:t>
            </w:r>
          </w:p>
        </w:tc>
      </w:tr>
      <w:tr w:rsidR="00B87991" w:rsidRPr="005B2E8C" w:rsidTr="0029723B">
        <w:trPr>
          <w:jc w:val="center"/>
        </w:trPr>
        <w:tc>
          <w:tcPr>
            <w:tcW w:w="540" w:type="dxa"/>
            <w:vMerge/>
          </w:tcPr>
          <w:p w:rsidR="00B87991" w:rsidRPr="005B2E8C" w:rsidRDefault="00B87991" w:rsidP="00984D81"/>
        </w:tc>
        <w:tc>
          <w:tcPr>
            <w:tcW w:w="2545" w:type="dxa"/>
          </w:tcPr>
          <w:p w:rsidR="00B87991" w:rsidRPr="00552A72" w:rsidRDefault="00B87991" w:rsidP="00984D81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>
              <w:rPr>
                <w:bCs/>
              </w:rPr>
              <w:t>Проводить мотивационную работу среди педагогов учреждения по участию в инновационной деятельности</w:t>
            </w:r>
            <w:r w:rsidR="004A115D">
              <w:rPr>
                <w:bCs/>
              </w:rPr>
              <w:t>.</w:t>
            </w:r>
          </w:p>
        </w:tc>
        <w:tc>
          <w:tcPr>
            <w:tcW w:w="2552" w:type="dxa"/>
          </w:tcPr>
          <w:p w:rsidR="00B87991" w:rsidRPr="00264E5E" w:rsidRDefault="00B87991" w:rsidP="004A115D">
            <w:pPr>
              <w:jc w:val="both"/>
              <w:rPr>
                <w:bCs/>
              </w:rPr>
            </w:pPr>
            <w:r>
              <w:rPr>
                <w:bCs/>
              </w:rPr>
              <w:t>Тематический п</w:t>
            </w:r>
            <w:r w:rsidRPr="000B71DF">
              <w:rPr>
                <w:bCs/>
              </w:rPr>
              <w:t>ед</w:t>
            </w:r>
            <w:r>
              <w:rPr>
                <w:bCs/>
              </w:rPr>
              <w:t>аг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гический </w:t>
            </w:r>
            <w:r w:rsidRPr="000B71DF">
              <w:rPr>
                <w:bCs/>
              </w:rPr>
              <w:t>час «</w:t>
            </w:r>
            <w:r w:rsidRPr="000B71DF">
              <w:t>«Уч</w:t>
            </w:r>
            <w:r w:rsidRPr="000B71DF">
              <w:t>а</w:t>
            </w:r>
            <w:r w:rsidRPr="000B71DF">
              <w:t>стие в инновационной деятельности как средство повышения личной професси</w:t>
            </w:r>
            <w:r w:rsidRPr="000B71DF">
              <w:t>о</w:t>
            </w:r>
            <w:r w:rsidRPr="000B71DF">
              <w:t>нальной компете</w:t>
            </w:r>
            <w:r w:rsidRPr="000B71DF">
              <w:t>н</w:t>
            </w:r>
            <w:r w:rsidRPr="000B71DF">
              <w:t>ции».</w:t>
            </w:r>
          </w:p>
        </w:tc>
        <w:tc>
          <w:tcPr>
            <w:tcW w:w="2976" w:type="dxa"/>
          </w:tcPr>
          <w:p w:rsidR="00B87991" w:rsidRPr="005B2E8C" w:rsidRDefault="00B87991" w:rsidP="00984D81">
            <w:pPr>
              <w:jc w:val="both"/>
            </w:pPr>
            <w:r w:rsidRPr="000B71DF">
              <w:rPr>
                <w:bCs/>
              </w:rPr>
              <w:t xml:space="preserve">Мотивация педагогов на участие в инновационной деятельности. </w:t>
            </w:r>
          </w:p>
        </w:tc>
        <w:tc>
          <w:tcPr>
            <w:tcW w:w="2694" w:type="dxa"/>
          </w:tcPr>
          <w:p w:rsidR="00B87991" w:rsidRDefault="00B87991" w:rsidP="00984D81">
            <w:pPr>
              <w:rPr>
                <w:bCs/>
              </w:rPr>
            </w:pPr>
            <w:r>
              <w:rPr>
                <w:bCs/>
              </w:rPr>
              <w:t>Большинство педагогов мотивировано на вн</w:t>
            </w:r>
            <w:r>
              <w:rPr>
                <w:bCs/>
              </w:rPr>
              <w:t>е</w:t>
            </w:r>
            <w:r>
              <w:rPr>
                <w:bCs/>
              </w:rPr>
              <w:t>дрение цифровых средств в практику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учреждения</w:t>
            </w:r>
            <w:r w:rsidR="004A115D">
              <w:rPr>
                <w:bCs/>
              </w:rPr>
              <w:t>.</w:t>
            </w:r>
          </w:p>
        </w:tc>
      </w:tr>
    </w:tbl>
    <w:p w:rsidR="00984D81" w:rsidRPr="00CF687B" w:rsidRDefault="00984D81" w:rsidP="00CF687B">
      <w:pPr>
        <w:shd w:val="clear" w:color="auto" w:fill="BFBFBF" w:themeFill="background1" w:themeFillShade="BF"/>
        <w:rPr>
          <w:sz w:val="4"/>
          <w:szCs w:val="4"/>
        </w:rPr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FF536D" w:rsidRPr="005B2E8C" w:rsidTr="0029723B">
        <w:trPr>
          <w:jc w:val="center"/>
        </w:trPr>
        <w:tc>
          <w:tcPr>
            <w:tcW w:w="540" w:type="dxa"/>
            <w:vMerge w:val="restart"/>
          </w:tcPr>
          <w:p w:rsidR="00FF536D" w:rsidRPr="005B2E8C" w:rsidRDefault="00FF536D" w:rsidP="0029723B">
            <w:r w:rsidRPr="005B2E8C">
              <w:t>3</w:t>
            </w:r>
          </w:p>
        </w:tc>
        <w:tc>
          <w:tcPr>
            <w:tcW w:w="2545" w:type="dxa"/>
            <w:vMerge w:val="restart"/>
          </w:tcPr>
          <w:p w:rsidR="00FF536D" w:rsidRPr="005B2E8C" w:rsidRDefault="00FF536D" w:rsidP="00B87991">
            <w:r>
              <w:rPr>
                <w:bCs/>
              </w:rPr>
              <w:t>Разработать новые форматы взаимоде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 с педагогич</w:t>
            </w:r>
            <w:r>
              <w:rPr>
                <w:bCs/>
              </w:rPr>
              <w:t>е</w:t>
            </w:r>
            <w:r>
              <w:rPr>
                <w:bCs/>
              </w:rPr>
              <w:t>ским коллективом и родительской общес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венностью в ДОУ. Апробировать нек</w:t>
            </w:r>
            <w:r>
              <w:rPr>
                <w:bCs/>
              </w:rPr>
              <w:t>о</w:t>
            </w:r>
            <w:r>
              <w:rPr>
                <w:bCs/>
              </w:rPr>
              <w:t>торые формы.</w:t>
            </w:r>
          </w:p>
        </w:tc>
        <w:tc>
          <w:tcPr>
            <w:tcW w:w="2552" w:type="dxa"/>
          </w:tcPr>
          <w:p w:rsidR="00FF536D" w:rsidRPr="00B87991" w:rsidRDefault="00FF536D" w:rsidP="0029723B">
            <w:r w:rsidRPr="00B87991">
              <w:rPr>
                <w:bCs/>
              </w:rPr>
              <w:t xml:space="preserve">Изучение </w:t>
            </w:r>
            <w:r w:rsidRPr="00B87991">
              <w:rPr>
                <w:bCs/>
                <w:shd w:val="clear" w:color="auto" w:fill="FBFBFB"/>
              </w:rPr>
              <w:t>Google</w:t>
            </w:r>
            <w:r w:rsidRPr="00B87991">
              <w:rPr>
                <w:rFonts w:ascii="Arial" w:hAnsi="Arial" w:cs="Arial"/>
                <w:sz w:val="23"/>
                <w:szCs w:val="23"/>
                <w:shd w:val="clear" w:color="auto" w:fill="FBFBFB"/>
              </w:rPr>
              <w:t> </w:t>
            </w:r>
            <w:r w:rsidRPr="00B87991">
              <w:rPr>
                <w:bCs/>
              </w:rPr>
              <w:t>формы как средства сбора и</w:t>
            </w:r>
            <w:r w:rsidRPr="00B87991">
              <w:rPr>
                <w:bCs/>
              </w:rPr>
              <w:t>н</w:t>
            </w:r>
            <w:r w:rsidRPr="00B87991">
              <w:rPr>
                <w:bCs/>
              </w:rPr>
              <w:t>формации в диста</w:t>
            </w:r>
            <w:r w:rsidRPr="00B87991">
              <w:rPr>
                <w:bCs/>
              </w:rPr>
              <w:t>н</w:t>
            </w:r>
            <w:r w:rsidRPr="00B87991">
              <w:rPr>
                <w:bCs/>
              </w:rPr>
              <w:t>ционном формате. Разработка и апроб</w:t>
            </w:r>
            <w:r w:rsidRPr="00B87991">
              <w:rPr>
                <w:bCs/>
              </w:rPr>
              <w:t>а</w:t>
            </w:r>
            <w:r w:rsidRPr="00B87991">
              <w:rPr>
                <w:bCs/>
              </w:rPr>
              <w:t>ция онлайн-анкетирования род</w:t>
            </w:r>
            <w:r w:rsidRPr="00B87991">
              <w:rPr>
                <w:bCs/>
              </w:rPr>
              <w:t>и</w:t>
            </w:r>
            <w:r w:rsidRPr="00B87991">
              <w:rPr>
                <w:bCs/>
              </w:rPr>
              <w:t xml:space="preserve">телей в </w:t>
            </w:r>
            <w:r w:rsidRPr="00B87991">
              <w:rPr>
                <w:bCs/>
                <w:shd w:val="clear" w:color="auto" w:fill="FBFBFB"/>
              </w:rPr>
              <w:t>Google</w:t>
            </w:r>
            <w:r w:rsidRPr="00B87991">
              <w:rPr>
                <w:rFonts w:ascii="Arial" w:hAnsi="Arial" w:cs="Arial"/>
                <w:sz w:val="23"/>
                <w:szCs w:val="23"/>
                <w:shd w:val="clear" w:color="auto" w:fill="FBFBFB"/>
              </w:rPr>
              <w:t> </w:t>
            </w:r>
            <w:r w:rsidRPr="00B87991">
              <w:rPr>
                <w:bCs/>
              </w:rPr>
              <w:t>форме.</w:t>
            </w:r>
          </w:p>
        </w:tc>
        <w:tc>
          <w:tcPr>
            <w:tcW w:w="2976" w:type="dxa"/>
            <w:vMerge w:val="restart"/>
          </w:tcPr>
          <w:p w:rsidR="00FF536D" w:rsidRPr="00B87991" w:rsidRDefault="00FF536D" w:rsidP="0029723B">
            <w:r>
              <w:rPr>
                <w:bCs/>
              </w:rPr>
              <w:t xml:space="preserve">Разработано онлайн-анкетирования родителей в </w:t>
            </w:r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форме «Оценка качества образовательных услуг ДОУ»</w:t>
            </w:r>
            <w:r w:rsidR="0029723B">
              <w:rPr>
                <w:bCs/>
              </w:rPr>
              <w:t>.</w:t>
            </w:r>
          </w:p>
        </w:tc>
        <w:tc>
          <w:tcPr>
            <w:tcW w:w="2694" w:type="dxa"/>
            <w:vMerge w:val="restart"/>
          </w:tcPr>
          <w:p w:rsidR="00717A67" w:rsidRDefault="00BF5023" w:rsidP="00717A67">
            <w:pPr>
              <w:jc w:val="both"/>
              <w:rPr>
                <w:bCs/>
              </w:rPr>
            </w:pPr>
            <w:r>
              <w:rPr>
                <w:bCs/>
              </w:rPr>
              <w:t>•</w:t>
            </w:r>
            <w:r w:rsidR="00717A67">
              <w:rPr>
                <w:bCs/>
              </w:rPr>
              <w:t>Повышен уровень те</w:t>
            </w:r>
            <w:r w:rsidR="00717A67">
              <w:rPr>
                <w:bCs/>
              </w:rPr>
              <w:t>о</w:t>
            </w:r>
            <w:r w:rsidR="00717A67">
              <w:rPr>
                <w:bCs/>
              </w:rPr>
              <w:t>ретической и практич</w:t>
            </w:r>
            <w:r w:rsidR="00717A67">
              <w:rPr>
                <w:bCs/>
              </w:rPr>
              <w:t>е</w:t>
            </w:r>
            <w:r w:rsidR="00717A67">
              <w:rPr>
                <w:bCs/>
              </w:rPr>
              <w:t>ской компетенции п</w:t>
            </w:r>
            <w:r w:rsidR="00717A67">
              <w:rPr>
                <w:bCs/>
              </w:rPr>
              <w:t>е</w:t>
            </w:r>
            <w:r w:rsidR="00717A67">
              <w:rPr>
                <w:bCs/>
              </w:rPr>
              <w:t>дагогов в вопросах ра</w:t>
            </w:r>
            <w:r w:rsidR="00717A67">
              <w:rPr>
                <w:bCs/>
              </w:rPr>
              <w:t>з</w:t>
            </w:r>
            <w:r w:rsidR="00717A67">
              <w:rPr>
                <w:bCs/>
              </w:rPr>
              <w:t xml:space="preserve">работки онлайн-анкетирования, </w:t>
            </w:r>
            <w:r w:rsidR="00717A67">
              <w:t>в в</w:t>
            </w:r>
            <w:r w:rsidR="00717A67">
              <w:t>о</w:t>
            </w:r>
            <w:r w:rsidR="00717A67">
              <w:t>просах фиксации и ан</w:t>
            </w:r>
            <w:r w:rsidR="00717A67">
              <w:t>а</w:t>
            </w:r>
            <w:r w:rsidR="00717A67">
              <w:t xml:space="preserve">лизе  педагогических наблюдений в </w:t>
            </w:r>
            <w:r w:rsidR="00717A67">
              <w:rPr>
                <w:bCs/>
              </w:rPr>
              <w:t>пр</w:t>
            </w:r>
            <w:r w:rsidR="00717A67">
              <w:rPr>
                <w:bCs/>
              </w:rPr>
              <w:t>о</w:t>
            </w:r>
            <w:r w:rsidR="00717A67">
              <w:rPr>
                <w:bCs/>
              </w:rPr>
              <w:t xml:space="preserve">грамме </w:t>
            </w:r>
            <w:r w:rsidR="00717A67">
              <w:rPr>
                <w:color w:val="000000"/>
              </w:rPr>
              <w:t>Е</w:t>
            </w:r>
            <w:r w:rsidR="00717A67" w:rsidRPr="00D16083">
              <w:rPr>
                <w:color w:val="000000"/>
              </w:rPr>
              <w:t>xcel</w:t>
            </w:r>
            <w:r w:rsidR="00717A67">
              <w:rPr>
                <w:bCs/>
              </w:rPr>
              <w:t>.</w:t>
            </w:r>
          </w:p>
          <w:p w:rsidR="00FF536D" w:rsidRPr="00717A67" w:rsidRDefault="00BF5023" w:rsidP="0029723B">
            <w:pPr>
              <w:rPr>
                <w:bCs/>
              </w:rPr>
            </w:pPr>
            <w:r>
              <w:rPr>
                <w:bCs/>
              </w:rPr>
              <w:t>•</w:t>
            </w:r>
            <w:r w:rsidR="00717A67">
              <w:rPr>
                <w:bCs/>
              </w:rPr>
              <w:t>Систематически и</w:t>
            </w:r>
            <w:r w:rsidR="00717A67">
              <w:rPr>
                <w:bCs/>
              </w:rPr>
              <w:t>с</w:t>
            </w:r>
            <w:r w:rsidR="00717A67">
              <w:rPr>
                <w:bCs/>
              </w:rPr>
              <w:t>пользуются в работе: о</w:t>
            </w:r>
            <w:r w:rsidR="00FF536D">
              <w:rPr>
                <w:bCs/>
              </w:rPr>
              <w:t>нлайн-анкетировани</w:t>
            </w:r>
            <w:r w:rsidR="00717A67">
              <w:rPr>
                <w:bCs/>
              </w:rPr>
              <w:t>е; подача заявок на уч</w:t>
            </w:r>
            <w:r w:rsidR="00717A67">
              <w:rPr>
                <w:bCs/>
              </w:rPr>
              <w:t>а</w:t>
            </w:r>
            <w:r w:rsidR="00717A67">
              <w:rPr>
                <w:bCs/>
              </w:rPr>
              <w:t>стие в конкурсах уро</w:t>
            </w:r>
            <w:r w:rsidR="00717A67">
              <w:rPr>
                <w:bCs/>
              </w:rPr>
              <w:t>в</w:t>
            </w:r>
            <w:r w:rsidR="00717A67">
              <w:rPr>
                <w:bCs/>
              </w:rPr>
              <w:t>ня учреждения; творч</w:t>
            </w:r>
            <w:r w:rsidR="00717A67">
              <w:rPr>
                <w:bCs/>
              </w:rPr>
              <w:t>е</w:t>
            </w:r>
            <w:r w:rsidR="00717A67">
              <w:rPr>
                <w:bCs/>
              </w:rPr>
              <w:t>ский отчет о меропри</w:t>
            </w:r>
            <w:r w:rsidR="00717A67">
              <w:rPr>
                <w:bCs/>
              </w:rPr>
              <w:t>я</w:t>
            </w:r>
            <w:r w:rsidR="00717A67">
              <w:rPr>
                <w:bCs/>
              </w:rPr>
              <w:t xml:space="preserve">тиях в форматах </w:t>
            </w:r>
            <w:r w:rsidR="00717A67">
              <w:rPr>
                <w:bCs/>
                <w:lang w:val="en-US"/>
              </w:rPr>
              <w:t>Pfdlet</w:t>
            </w:r>
            <w:r w:rsidR="00717A67">
              <w:rPr>
                <w:bCs/>
              </w:rPr>
              <w:t xml:space="preserve"> и </w:t>
            </w:r>
            <w:r w:rsidR="00717A67">
              <w:rPr>
                <w:bCs/>
                <w:lang w:val="en-US"/>
              </w:rPr>
              <w:t>Canva</w:t>
            </w:r>
            <w:r w:rsidR="00717A67">
              <w:rPr>
                <w:bCs/>
              </w:rPr>
              <w:t>.</w:t>
            </w:r>
          </w:p>
          <w:p w:rsidR="00FF536D" w:rsidRPr="005B2E8C" w:rsidRDefault="00BF5023" w:rsidP="0029723B">
            <w:r>
              <w:rPr>
                <w:bCs/>
              </w:rPr>
              <w:t>•</w:t>
            </w:r>
            <w:r w:rsidR="00FF536D">
              <w:rPr>
                <w:bCs/>
              </w:rPr>
              <w:t>Апробирован шаблон мониторинга освоения образовательной пр</w:t>
            </w:r>
            <w:r w:rsidR="00FF536D">
              <w:rPr>
                <w:bCs/>
              </w:rPr>
              <w:t>о</w:t>
            </w:r>
            <w:r w:rsidR="00FF536D">
              <w:rPr>
                <w:bCs/>
              </w:rPr>
              <w:t xml:space="preserve">граммы детей до 3-х лет (программа </w:t>
            </w:r>
            <w:r w:rsidR="00FF536D">
              <w:rPr>
                <w:color w:val="000000"/>
              </w:rPr>
              <w:t>Е</w:t>
            </w:r>
            <w:r w:rsidR="00FF536D" w:rsidRPr="00D16083">
              <w:rPr>
                <w:color w:val="000000"/>
              </w:rPr>
              <w:t>xcel)</w:t>
            </w:r>
            <w:r w:rsidR="00FF536D">
              <w:rPr>
                <w:color w:val="000000"/>
              </w:rPr>
              <w:t>.</w:t>
            </w:r>
          </w:p>
        </w:tc>
      </w:tr>
      <w:tr w:rsidR="00FF536D" w:rsidRPr="005B2E8C" w:rsidTr="0029723B">
        <w:trPr>
          <w:jc w:val="center"/>
        </w:trPr>
        <w:tc>
          <w:tcPr>
            <w:tcW w:w="540" w:type="dxa"/>
            <w:vMerge/>
          </w:tcPr>
          <w:p w:rsidR="00FF536D" w:rsidRPr="005B2E8C" w:rsidRDefault="00FF536D" w:rsidP="0029723B"/>
        </w:tc>
        <w:tc>
          <w:tcPr>
            <w:tcW w:w="2545" w:type="dxa"/>
            <w:vMerge/>
          </w:tcPr>
          <w:p w:rsidR="00FF536D" w:rsidRDefault="00FF536D" w:rsidP="0029723B">
            <w:pPr>
              <w:rPr>
                <w:bCs/>
              </w:rPr>
            </w:pPr>
          </w:p>
        </w:tc>
        <w:tc>
          <w:tcPr>
            <w:tcW w:w="2552" w:type="dxa"/>
          </w:tcPr>
          <w:p w:rsidR="00FF536D" w:rsidRDefault="00FF536D" w:rsidP="0029723B">
            <w:pPr>
              <w:rPr>
                <w:bCs/>
              </w:rPr>
            </w:pPr>
            <w:r>
              <w:rPr>
                <w:bCs/>
              </w:rPr>
              <w:t>Практикум для пед</w:t>
            </w:r>
            <w:r>
              <w:rPr>
                <w:bCs/>
              </w:rPr>
              <w:t>а</w:t>
            </w:r>
            <w:r>
              <w:rPr>
                <w:bCs/>
              </w:rPr>
              <w:t>гогов ДОУ «Разрабо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ка онлайн-анкетирования как средство быстрого сбора и обработки информации в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вательном процессе»</w:t>
            </w:r>
            <w:r w:rsidR="0029723B">
              <w:rPr>
                <w:bCs/>
              </w:rPr>
              <w:t>.</w:t>
            </w:r>
          </w:p>
        </w:tc>
        <w:tc>
          <w:tcPr>
            <w:tcW w:w="2976" w:type="dxa"/>
            <w:vMerge/>
          </w:tcPr>
          <w:p w:rsidR="00FF536D" w:rsidRPr="005B2E8C" w:rsidRDefault="00FF536D" w:rsidP="0029723B"/>
        </w:tc>
        <w:tc>
          <w:tcPr>
            <w:tcW w:w="2694" w:type="dxa"/>
            <w:vMerge/>
          </w:tcPr>
          <w:p w:rsidR="00FF536D" w:rsidRPr="005B2E8C" w:rsidRDefault="00FF536D" w:rsidP="0029723B"/>
        </w:tc>
      </w:tr>
      <w:tr w:rsidR="00B87991" w:rsidRPr="005B2E8C" w:rsidTr="0029723B">
        <w:trPr>
          <w:jc w:val="center"/>
        </w:trPr>
        <w:tc>
          <w:tcPr>
            <w:tcW w:w="540" w:type="dxa"/>
            <w:vMerge/>
          </w:tcPr>
          <w:p w:rsidR="00B87991" w:rsidRPr="005B2E8C" w:rsidRDefault="00B87991" w:rsidP="0029723B"/>
        </w:tc>
        <w:tc>
          <w:tcPr>
            <w:tcW w:w="2545" w:type="dxa"/>
            <w:vMerge/>
          </w:tcPr>
          <w:p w:rsidR="00B87991" w:rsidRDefault="00B87991" w:rsidP="0029723B">
            <w:pPr>
              <w:rPr>
                <w:bCs/>
              </w:rPr>
            </w:pPr>
          </w:p>
        </w:tc>
        <w:tc>
          <w:tcPr>
            <w:tcW w:w="2552" w:type="dxa"/>
          </w:tcPr>
          <w:p w:rsidR="00B87991" w:rsidRDefault="00B87991" w:rsidP="00FF536D">
            <w:pPr>
              <w:rPr>
                <w:bCs/>
              </w:rPr>
            </w:pPr>
            <w:r>
              <w:t>Разработка монит</w:t>
            </w:r>
            <w:r>
              <w:t>о</w:t>
            </w:r>
            <w:r>
              <w:t xml:space="preserve">ринга </w:t>
            </w:r>
            <w:r w:rsidR="00FF536D">
              <w:t xml:space="preserve">развития и </w:t>
            </w:r>
            <w:r>
              <w:t>о</w:t>
            </w:r>
            <w:r>
              <w:t>с</w:t>
            </w:r>
            <w:r>
              <w:t>воения программы дет</w:t>
            </w:r>
            <w:r w:rsidR="00FF536D">
              <w:t>ьми</w:t>
            </w:r>
            <w:r>
              <w:t xml:space="preserve"> до 3-х лет </w:t>
            </w:r>
            <w:r w:rsidR="0029723B">
              <w:t>.</w:t>
            </w:r>
          </w:p>
        </w:tc>
        <w:tc>
          <w:tcPr>
            <w:tcW w:w="2976" w:type="dxa"/>
          </w:tcPr>
          <w:p w:rsidR="00B87991" w:rsidRPr="005B2E8C" w:rsidRDefault="00B87991" w:rsidP="0029723B">
            <w:r>
              <w:rPr>
                <w:bCs/>
              </w:rPr>
              <w:t>Разработан шаблон мон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торинга </w:t>
            </w:r>
            <w:r w:rsidR="00FF536D">
              <w:rPr>
                <w:bCs/>
              </w:rPr>
              <w:t xml:space="preserve">развития и </w:t>
            </w:r>
            <w:r>
              <w:rPr>
                <w:bCs/>
              </w:rPr>
              <w:t>осво</w:t>
            </w:r>
            <w:r>
              <w:rPr>
                <w:bCs/>
              </w:rPr>
              <w:t>е</w:t>
            </w:r>
            <w:r>
              <w:rPr>
                <w:bCs/>
              </w:rPr>
              <w:t>ния образовательной 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граммы детей до 3-х лет</w:t>
            </w:r>
            <w:r w:rsidR="004A115D">
              <w:rPr>
                <w:bCs/>
              </w:rPr>
              <w:t>.</w:t>
            </w:r>
          </w:p>
        </w:tc>
        <w:tc>
          <w:tcPr>
            <w:tcW w:w="2694" w:type="dxa"/>
            <w:vMerge/>
          </w:tcPr>
          <w:p w:rsidR="00B87991" w:rsidRPr="005B2E8C" w:rsidRDefault="00B87991" w:rsidP="0029723B"/>
        </w:tc>
      </w:tr>
      <w:tr w:rsidR="00B87991" w:rsidRPr="005B2E8C" w:rsidTr="0029723B">
        <w:trPr>
          <w:jc w:val="center"/>
        </w:trPr>
        <w:tc>
          <w:tcPr>
            <w:tcW w:w="540" w:type="dxa"/>
            <w:vMerge/>
          </w:tcPr>
          <w:p w:rsidR="00B87991" w:rsidRPr="005B2E8C" w:rsidRDefault="00B87991" w:rsidP="0029723B"/>
        </w:tc>
        <w:tc>
          <w:tcPr>
            <w:tcW w:w="2545" w:type="dxa"/>
            <w:vMerge/>
          </w:tcPr>
          <w:p w:rsidR="00B87991" w:rsidRDefault="00B87991" w:rsidP="0029723B">
            <w:pPr>
              <w:rPr>
                <w:bCs/>
              </w:rPr>
            </w:pPr>
          </w:p>
        </w:tc>
        <w:tc>
          <w:tcPr>
            <w:tcW w:w="2552" w:type="dxa"/>
          </w:tcPr>
          <w:p w:rsidR="00B87991" w:rsidRDefault="00B87991" w:rsidP="00984D81">
            <w:r>
              <w:rPr>
                <w:bCs/>
              </w:rPr>
              <w:t>Практикум для восп</w:t>
            </w:r>
            <w:r>
              <w:rPr>
                <w:bCs/>
              </w:rPr>
              <w:t>и</w:t>
            </w:r>
            <w:r>
              <w:rPr>
                <w:bCs/>
              </w:rPr>
              <w:t>тателей групп раннего и младшего возраста «Работа с шаблоном мониторинга освоения образовательной пр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граммы детей до 3-х лет (программа </w:t>
            </w:r>
            <w:r>
              <w:rPr>
                <w:color w:val="000000"/>
              </w:rPr>
              <w:t>Е</w:t>
            </w:r>
            <w:r w:rsidRPr="00D16083">
              <w:rPr>
                <w:color w:val="000000"/>
              </w:rPr>
              <w:t>xcel)</w:t>
            </w:r>
            <w:r>
              <w:rPr>
                <w:color w:val="000000"/>
              </w:rPr>
              <w:t>»</w:t>
            </w:r>
            <w:r w:rsidR="0029723B"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B87991" w:rsidRPr="005B2E8C" w:rsidRDefault="00B87991" w:rsidP="00FF536D">
            <w:r>
              <w:t>Повышение практических компетенций педагогов в вопросах фиксации и ан</w:t>
            </w:r>
            <w:r>
              <w:t>а</w:t>
            </w:r>
            <w:r>
              <w:t>лиз</w:t>
            </w:r>
            <w:r w:rsidR="00FF536D">
              <w:t>а</w:t>
            </w:r>
            <w:r>
              <w:t xml:space="preserve">  педагогических н</w:t>
            </w:r>
            <w:r>
              <w:t>а</w:t>
            </w:r>
            <w:r>
              <w:t xml:space="preserve">блюдений в </w:t>
            </w:r>
            <w:r>
              <w:rPr>
                <w:bCs/>
              </w:rPr>
              <w:t xml:space="preserve">программе </w:t>
            </w:r>
            <w:r>
              <w:rPr>
                <w:color w:val="000000"/>
              </w:rPr>
              <w:t>Е</w:t>
            </w:r>
            <w:r w:rsidRPr="00D16083">
              <w:rPr>
                <w:color w:val="000000"/>
              </w:rPr>
              <w:t>xcel</w:t>
            </w:r>
            <w:r w:rsidR="004A115D">
              <w:rPr>
                <w:color w:val="000000"/>
              </w:rPr>
              <w:t>.</w:t>
            </w:r>
          </w:p>
        </w:tc>
        <w:tc>
          <w:tcPr>
            <w:tcW w:w="2694" w:type="dxa"/>
            <w:vMerge/>
          </w:tcPr>
          <w:p w:rsidR="00B87991" w:rsidRPr="005B2E8C" w:rsidRDefault="00B87991" w:rsidP="0029723B"/>
        </w:tc>
      </w:tr>
      <w:tr w:rsidR="00BF5023" w:rsidRPr="005B2E8C" w:rsidTr="00E21EAB">
        <w:trPr>
          <w:trHeight w:val="3864"/>
          <w:jc w:val="center"/>
        </w:trPr>
        <w:tc>
          <w:tcPr>
            <w:tcW w:w="540" w:type="dxa"/>
          </w:tcPr>
          <w:p w:rsidR="00BF5023" w:rsidRPr="005B2E8C" w:rsidRDefault="00BF5023" w:rsidP="0029723B">
            <w:r w:rsidRPr="005B2E8C">
              <w:lastRenderedPageBreak/>
              <w:t>4</w:t>
            </w:r>
          </w:p>
        </w:tc>
        <w:tc>
          <w:tcPr>
            <w:tcW w:w="2545" w:type="dxa"/>
          </w:tcPr>
          <w:p w:rsidR="00BF5023" w:rsidRDefault="00BF5023" w:rsidP="00752FFB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>
              <w:rPr>
                <w:bCs/>
              </w:rPr>
              <w:t>Представить</w:t>
            </w:r>
            <w:r w:rsidRPr="004746CE">
              <w:rPr>
                <w:bCs/>
              </w:rPr>
              <w:t xml:space="preserve"> опыт работы на муниципальном уровне.</w:t>
            </w:r>
          </w:p>
          <w:p w:rsidR="00BF5023" w:rsidRPr="005B2E8C" w:rsidRDefault="00BF5023" w:rsidP="0029723B"/>
        </w:tc>
        <w:tc>
          <w:tcPr>
            <w:tcW w:w="2552" w:type="dxa"/>
          </w:tcPr>
          <w:p w:rsidR="00BF5023" w:rsidRPr="008D63D1" w:rsidRDefault="00BF5023" w:rsidP="00BF5023">
            <w:r>
              <w:rPr>
                <w:bCs/>
              </w:rPr>
              <w:t>Подготовка  и орган</w:t>
            </w:r>
            <w:r>
              <w:rPr>
                <w:bCs/>
              </w:rPr>
              <w:t>и</w:t>
            </w:r>
            <w:r>
              <w:rPr>
                <w:bCs/>
              </w:rPr>
              <w:t>зация семинаров.</w:t>
            </w:r>
          </w:p>
        </w:tc>
        <w:tc>
          <w:tcPr>
            <w:tcW w:w="2976" w:type="dxa"/>
          </w:tcPr>
          <w:p w:rsidR="00BF5023" w:rsidRPr="005B2E8C" w:rsidRDefault="00BF5023" w:rsidP="0029723B">
            <w:r>
              <w:t>Опыт работы учреждения транслируется на муниц</w:t>
            </w:r>
            <w:r>
              <w:t>и</w:t>
            </w:r>
            <w:r>
              <w:t>пальном уровне.</w:t>
            </w:r>
          </w:p>
        </w:tc>
        <w:tc>
          <w:tcPr>
            <w:tcW w:w="2694" w:type="dxa"/>
          </w:tcPr>
          <w:p w:rsidR="00BF5023" w:rsidRDefault="00BF5023" w:rsidP="0029723B">
            <w:r>
              <w:t>Положительные отз</w:t>
            </w:r>
            <w:r>
              <w:t>ы</w:t>
            </w:r>
            <w:r>
              <w:t>вы о семинарах мун</w:t>
            </w:r>
            <w:r>
              <w:t>и</w:t>
            </w:r>
            <w:r>
              <w:t>ципального уровня:</w:t>
            </w:r>
          </w:p>
          <w:p w:rsidR="00BF5023" w:rsidRDefault="00BF5023" w:rsidP="008D63D1">
            <w:pPr>
              <w:rPr>
                <w:color w:val="000000"/>
              </w:rPr>
            </w:pPr>
            <w:r>
              <w:t>• «Мониторинг дин</w:t>
            </w:r>
            <w:r>
              <w:t>а</w:t>
            </w:r>
            <w:r>
              <w:t>мики развития детей раннего возраста сре</w:t>
            </w:r>
            <w:r>
              <w:t>д</w:t>
            </w:r>
            <w:r>
              <w:t xml:space="preserve">ствами </w:t>
            </w:r>
            <w:r>
              <w:rPr>
                <w:color w:val="000000"/>
              </w:rPr>
              <w:t>Е</w:t>
            </w:r>
            <w:r w:rsidRPr="00D16083">
              <w:rPr>
                <w:color w:val="000000"/>
              </w:rPr>
              <w:t>xcel</w:t>
            </w:r>
            <w:r>
              <w:rPr>
                <w:color w:val="000000"/>
              </w:rPr>
              <w:t xml:space="preserve"> (29.03.2022, 13:00);</w:t>
            </w:r>
          </w:p>
          <w:p w:rsidR="00BF5023" w:rsidRDefault="00BF5023" w:rsidP="008D63D1">
            <w:pPr>
              <w:rPr>
                <w:shd w:val="clear" w:color="auto" w:fill="FBFBFB"/>
              </w:rPr>
            </w:pPr>
            <w:r>
              <w:t>• «Оптимизация мет</w:t>
            </w:r>
            <w:r>
              <w:t>о</w:t>
            </w:r>
            <w:r>
              <w:t>дической работы и с</w:t>
            </w:r>
            <w:r>
              <w:t>о</w:t>
            </w:r>
            <w:r>
              <w:t>провождения воспит</w:t>
            </w:r>
            <w:r>
              <w:t>а</w:t>
            </w:r>
            <w:r>
              <w:t xml:space="preserve">телей </w:t>
            </w:r>
            <w:r w:rsidRPr="008D63D1">
              <w:t xml:space="preserve">средствами </w:t>
            </w:r>
            <w:r w:rsidRPr="008D63D1">
              <w:rPr>
                <w:bCs/>
                <w:shd w:val="clear" w:color="auto" w:fill="FBFBFB"/>
              </w:rPr>
              <w:t>Google</w:t>
            </w:r>
            <w:r w:rsidRPr="008D63D1">
              <w:rPr>
                <w:shd w:val="clear" w:color="auto" w:fill="FBFBFB"/>
              </w:rPr>
              <w:t>-сервисов</w:t>
            </w:r>
            <w:r>
              <w:rPr>
                <w:shd w:val="clear" w:color="auto" w:fill="FBFBFB"/>
              </w:rPr>
              <w:t>».</w:t>
            </w:r>
          </w:p>
          <w:p w:rsidR="00BF5023" w:rsidRPr="005B2E8C" w:rsidRDefault="00BF5023" w:rsidP="008D63D1">
            <w:r>
              <w:rPr>
                <w:shd w:val="clear" w:color="auto" w:fill="FBFBFB"/>
              </w:rPr>
              <w:t>(30.03.2022, 13:15)</w:t>
            </w:r>
          </w:p>
        </w:tc>
      </w:tr>
      <w:tr w:rsidR="00984D81" w:rsidRPr="005B2E8C" w:rsidTr="0029723B">
        <w:trPr>
          <w:jc w:val="center"/>
        </w:trPr>
        <w:tc>
          <w:tcPr>
            <w:tcW w:w="540" w:type="dxa"/>
          </w:tcPr>
          <w:p w:rsidR="00984D81" w:rsidRPr="005B2E8C" w:rsidRDefault="00CF687B" w:rsidP="0029723B">
            <w:r>
              <w:t>5</w:t>
            </w:r>
          </w:p>
        </w:tc>
        <w:tc>
          <w:tcPr>
            <w:tcW w:w="2545" w:type="dxa"/>
          </w:tcPr>
          <w:p w:rsidR="00984D81" w:rsidRDefault="007D738C" w:rsidP="007D738C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Организовать анализ </w:t>
            </w:r>
            <w:r w:rsidR="00CF687B">
              <w:rPr>
                <w:bCs/>
              </w:rPr>
              <w:t xml:space="preserve">результативности </w:t>
            </w:r>
            <w:r>
              <w:rPr>
                <w:bCs/>
              </w:rPr>
              <w:t>инновац</w:t>
            </w:r>
            <w:r w:rsidR="00CF687B">
              <w:rPr>
                <w:bCs/>
              </w:rPr>
              <w:t>ионной деятельности</w:t>
            </w:r>
          </w:p>
        </w:tc>
        <w:tc>
          <w:tcPr>
            <w:tcW w:w="2552" w:type="dxa"/>
          </w:tcPr>
          <w:p w:rsidR="00984D81" w:rsidRDefault="00984D81" w:rsidP="00984D81">
            <w:pPr>
              <w:jc w:val="both"/>
              <w:rPr>
                <w:bCs/>
              </w:rPr>
            </w:pPr>
            <w:r w:rsidRPr="000B71DF">
              <w:t>Анализ инновацио</w:t>
            </w:r>
            <w:r w:rsidRPr="000B71DF">
              <w:t>н</w:t>
            </w:r>
            <w:r w:rsidRPr="000B71DF">
              <w:t>ной деятельности</w:t>
            </w:r>
            <w:r>
              <w:t>.</w:t>
            </w:r>
          </w:p>
        </w:tc>
        <w:tc>
          <w:tcPr>
            <w:tcW w:w="2976" w:type="dxa"/>
          </w:tcPr>
          <w:p w:rsidR="00984D81" w:rsidRPr="005B2E8C" w:rsidRDefault="009C5D49" w:rsidP="009C5D49">
            <w:r>
              <w:t>Анализ результатов  де</w:t>
            </w:r>
            <w:r>
              <w:t>я</w:t>
            </w:r>
            <w:r>
              <w:t xml:space="preserve">тельности МИП  </w:t>
            </w:r>
          </w:p>
        </w:tc>
        <w:tc>
          <w:tcPr>
            <w:tcW w:w="2694" w:type="dxa"/>
          </w:tcPr>
          <w:p w:rsidR="00984D81" w:rsidRPr="005B2E8C" w:rsidRDefault="008D63D1" w:rsidP="009C5D49">
            <w:r>
              <w:t>Аналитическая спра</w:t>
            </w:r>
            <w:r>
              <w:t>в</w:t>
            </w:r>
            <w:r>
              <w:t>ках о результат</w:t>
            </w:r>
            <w:r w:rsidR="009C5D49">
              <w:t>ах  де</w:t>
            </w:r>
            <w:r w:rsidR="009C5D49">
              <w:t>я</w:t>
            </w:r>
            <w:r w:rsidR="009C5D49">
              <w:t>тельности МИП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717A67" w:rsidRDefault="002F77C0" w:rsidP="002F77C0">
      <w:pPr>
        <w:jc w:val="both"/>
      </w:pPr>
      <w:r w:rsidRPr="005B2E8C">
        <w:t>Если в проект вносились изменения, необходимо указать какие</w:t>
      </w:r>
      <w:r w:rsidR="004F5EA6">
        <w:t xml:space="preserve"> и причину внесения коррективов</w:t>
      </w:r>
    </w:p>
    <w:p w:rsidR="002F77C0" w:rsidRPr="005B2E8C" w:rsidRDefault="00717A67" w:rsidP="00717A67">
      <w:pPr>
        <w:jc w:val="both"/>
      </w:pPr>
      <w:r w:rsidRPr="00717A67">
        <w:rPr>
          <w:u w:val="single"/>
        </w:rPr>
        <w:t>не вносились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5EA6" w:rsidRDefault="004F5EA6" w:rsidP="00717A67"/>
    <w:p w:rsidR="00717A67" w:rsidRDefault="002F77C0" w:rsidP="00717A67"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717A67" w:rsidRDefault="00717A67" w:rsidP="00BF5023">
      <w:pPr>
        <w:ind w:firstLine="708"/>
      </w:pPr>
      <w:r>
        <w:t>• Информирование коллектива о ходе инновационной деятельности, проведение мотивацио</w:t>
      </w:r>
      <w:r>
        <w:t>н</w:t>
      </w:r>
      <w:r>
        <w:t>ной работы;</w:t>
      </w:r>
    </w:p>
    <w:p w:rsidR="00717A67" w:rsidRDefault="00717A67" w:rsidP="00BF5023">
      <w:pPr>
        <w:ind w:firstLine="708"/>
      </w:pPr>
      <w:r>
        <w:t>• Методическое сопровождение за ходом и реализацией плана деятельности инновационной площадки; психологическая поддержка участников проекта со стороны методический и психолог</w:t>
      </w:r>
      <w:r>
        <w:t>и</w:t>
      </w:r>
      <w:r>
        <w:t>ческой служб;</w:t>
      </w:r>
    </w:p>
    <w:p w:rsidR="00717A67" w:rsidRDefault="00717A67" w:rsidP="00BF5023">
      <w:pPr>
        <w:ind w:firstLine="708"/>
      </w:pPr>
      <w:r>
        <w:t>• Мониторинг развития практических компетенций педагогов;</w:t>
      </w:r>
    </w:p>
    <w:p w:rsidR="00717A67" w:rsidRDefault="00717A67" w:rsidP="00BF5023">
      <w:pPr>
        <w:ind w:firstLine="708"/>
      </w:pPr>
      <w:r>
        <w:t>• Предоставление технических средств в ходе подготовки к различным формам работы с пед</w:t>
      </w:r>
      <w:r>
        <w:t>а</w:t>
      </w:r>
      <w:r>
        <w:t>гогами и родителями: ноутбуков, презентационного оборудования, помощь в разработке наглядных материалов, предоставление точек выхода в интернет.</w:t>
      </w:r>
    </w:p>
    <w:p w:rsidR="00717A67" w:rsidRPr="005B2E8C" w:rsidRDefault="00717A67" w:rsidP="00717A67">
      <w:pPr>
        <w:pStyle w:val="formattext"/>
        <w:spacing w:before="0" w:beforeAutospacing="0" w:after="0" w:afterAutospacing="0"/>
        <w:jc w:val="both"/>
      </w:pPr>
    </w:p>
    <w:p w:rsidR="00717A67" w:rsidRDefault="002F77C0" w:rsidP="00717A67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>2.3. Опишите трудности и проблемы, с которыми столкнулись при реализации инновационного пр</w:t>
      </w:r>
      <w:r w:rsidRPr="005B2E8C">
        <w:t>о</w:t>
      </w:r>
      <w:r w:rsidRPr="005B2E8C">
        <w:t>екта</w:t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  <w:t>трудностей не возникало</w:t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</w:r>
      <w:r w:rsidR="00717A67">
        <w:rPr>
          <w:u w:val="single"/>
        </w:rPr>
        <w:tab/>
        <w:t>.</w:t>
      </w:r>
    </w:p>
    <w:p w:rsidR="004F5EA6" w:rsidRDefault="004F5EA6" w:rsidP="00717A67">
      <w:pPr>
        <w:pStyle w:val="formattext"/>
        <w:spacing w:before="0" w:beforeAutospacing="0" w:after="0" w:afterAutospacing="0"/>
        <w:jc w:val="both"/>
        <w:rPr>
          <w:b/>
        </w:rPr>
      </w:pPr>
    </w:p>
    <w:p w:rsidR="002F77C0" w:rsidRPr="005B2E8C" w:rsidRDefault="002F77C0" w:rsidP="00717A67">
      <w:pPr>
        <w:pStyle w:val="formattext"/>
        <w:spacing w:before="0" w:beforeAutospacing="0" w:after="0" w:afterAutospacing="0"/>
        <w:jc w:val="both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717A67" w:rsidRDefault="00631F93" w:rsidP="00631F9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ab/>
      </w:r>
      <w:r w:rsidR="00717A67">
        <w:t>1) В учреждении созданы условия для внедрения цифровых средств в методическую и орган</w:t>
      </w:r>
      <w:r w:rsidR="00717A67">
        <w:t>и</w:t>
      </w:r>
      <w:r w:rsidR="00717A67">
        <w:t>зационную работу</w:t>
      </w:r>
      <w:r w:rsidR="004F5EA6">
        <w:t>;</w:t>
      </w:r>
    </w:p>
    <w:p w:rsidR="006A473B" w:rsidRPr="004F5EA6" w:rsidRDefault="00631F93" w:rsidP="00631F9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ab/>
      </w:r>
      <w:r w:rsidR="00717A67" w:rsidRPr="005B2E8C">
        <w:t>2)</w:t>
      </w:r>
      <w:r w:rsidR="00717A67">
        <w:rPr>
          <w:lang w:val="en-US"/>
        </w:rPr>
        <w:t>Coogle</w:t>
      </w:r>
      <w:r w:rsidR="00717A67" w:rsidRPr="006A473B">
        <w:t>-</w:t>
      </w:r>
      <w:r w:rsidR="004F5EA6">
        <w:t>сервисы</w:t>
      </w:r>
      <w:r w:rsidR="00717A67">
        <w:t xml:space="preserve"> сис</w:t>
      </w:r>
      <w:r w:rsidR="006A473B">
        <w:t>тематически используются в таких формах работы, как: месячное план</w:t>
      </w:r>
      <w:r w:rsidR="006A473B">
        <w:t>и</w:t>
      </w:r>
      <w:r w:rsidR="006A473B">
        <w:t>рование; расстановка смен</w:t>
      </w:r>
      <w:r w:rsidR="00BF5023">
        <w:t>,</w:t>
      </w:r>
      <w:r w:rsidR="006A473B">
        <w:t xml:space="preserve"> разработка конспектов занятий и мероприятий для детей</w:t>
      </w:r>
      <w:r w:rsidR="004F5EA6">
        <w:t xml:space="preserve">;сервисы </w:t>
      </w:r>
      <w:r w:rsidR="004F5EA6">
        <w:rPr>
          <w:lang w:val="en-US"/>
        </w:rPr>
        <w:t>Padlet</w:t>
      </w:r>
      <w:r w:rsidR="004F5EA6">
        <w:t xml:space="preserve">и </w:t>
      </w:r>
      <w:r w:rsidR="004F5EA6">
        <w:rPr>
          <w:lang w:val="en-US"/>
        </w:rPr>
        <w:t>Canva</w:t>
      </w:r>
      <w:r w:rsidR="004F5EA6">
        <w:t xml:space="preserve"> систематически используются педагогами для организации выставок совместного творчества, информировании родительской общественности о проведенных мероприятиях;</w:t>
      </w:r>
    </w:p>
    <w:p w:rsidR="00717A67" w:rsidRPr="00B36813" w:rsidRDefault="00631F93" w:rsidP="00631F9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ab/>
      </w:r>
      <w:r w:rsidR="006A473B" w:rsidRPr="005B2E8C">
        <w:t>3)</w:t>
      </w:r>
      <w:r w:rsidR="00717A67">
        <w:t xml:space="preserve">Подготовлен и апробируется инновационный продукт «Мониторинг мониторинга развития детей до 3-х лет и освоения ими программы образования» в формате программы </w:t>
      </w:r>
      <w:r w:rsidR="00717A67">
        <w:rPr>
          <w:lang w:val="en-US"/>
        </w:rPr>
        <w:t>Excel</w:t>
      </w:r>
      <w:r w:rsidR="004F5EA6">
        <w:t>;</w:t>
      </w:r>
    </w:p>
    <w:p w:rsidR="00631F93" w:rsidRDefault="006A473B" w:rsidP="00631F93">
      <w:pPr>
        <w:jc w:val="both"/>
        <w:rPr>
          <w:bCs/>
        </w:rPr>
      </w:pPr>
      <w:r w:rsidRPr="00581AA5">
        <w:rPr>
          <w:bCs/>
        </w:rPr>
        <w:t>4)</w:t>
      </w:r>
      <w:r w:rsidR="00631F93">
        <w:rPr>
          <w:bCs/>
        </w:rPr>
        <w:t xml:space="preserve">Повышен уровень теоретической и практической компетенции педагогов в вопросах разработки онлайн-анкетирования, </w:t>
      </w:r>
      <w:r w:rsidR="00631F93">
        <w:t>фиксации и анализ</w:t>
      </w:r>
      <w:r w:rsidR="004F5EA6">
        <w:t>а</w:t>
      </w:r>
      <w:r w:rsidR="00631F93">
        <w:t xml:space="preserve">  педагогических наблюдений в </w:t>
      </w:r>
      <w:r w:rsidR="00631F93">
        <w:rPr>
          <w:bCs/>
        </w:rPr>
        <w:t xml:space="preserve">программе </w:t>
      </w:r>
      <w:r w:rsidR="00631F93">
        <w:rPr>
          <w:color w:val="000000"/>
        </w:rPr>
        <w:t>Е</w:t>
      </w:r>
      <w:r w:rsidR="00631F93" w:rsidRPr="00D16083">
        <w:rPr>
          <w:color w:val="000000"/>
        </w:rPr>
        <w:t>xcel</w:t>
      </w:r>
      <w:r w:rsidR="004F5EA6">
        <w:rPr>
          <w:bCs/>
        </w:rPr>
        <w:t>;</w:t>
      </w:r>
    </w:p>
    <w:p w:rsidR="00717A67" w:rsidRDefault="00631F93" w:rsidP="00631F93">
      <w:pPr>
        <w:tabs>
          <w:tab w:val="left" w:pos="567"/>
          <w:tab w:val="left" w:pos="1134"/>
        </w:tabs>
      </w:pPr>
      <w:r>
        <w:rPr>
          <w:bCs/>
        </w:rPr>
        <w:tab/>
        <w:t>5</w:t>
      </w:r>
      <w:r w:rsidRPr="00581AA5">
        <w:rPr>
          <w:bCs/>
        </w:rPr>
        <w:t>)</w:t>
      </w:r>
      <w:r w:rsidR="00717A67">
        <w:t>Опыт работы учреждения успешно транслировался на муниципальном уровне.</w:t>
      </w:r>
    </w:p>
    <w:p w:rsidR="004F5EA6" w:rsidRDefault="004F5EA6" w:rsidP="004F5EA6">
      <w:pPr>
        <w:tabs>
          <w:tab w:val="left" w:pos="567"/>
        </w:tabs>
      </w:pPr>
    </w:p>
    <w:p w:rsidR="00CA16B3" w:rsidRDefault="00CA16B3" w:rsidP="004F5EA6">
      <w:pPr>
        <w:tabs>
          <w:tab w:val="left" w:pos="567"/>
        </w:tabs>
      </w:pPr>
    </w:p>
    <w:p w:rsidR="00CA16B3" w:rsidRDefault="00CA16B3" w:rsidP="004F5EA6">
      <w:pPr>
        <w:tabs>
          <w:tab w:val="left" w:pos="567"/>
        </w:tabs>
      </w:pPr>
    </w:p>
    <w:p w:rsidR="004F5EA6" w:rsidRDefault="002F77C0" w:rsidP="004F5EA6">
      <w:pPr>
        <w:tabs>
          <w:tab w:val="left" w:pos="567"/>
        </w:tabs>
      </w:pPr>
      <w:r w:rsidRPr="005B2E8C">
        <w:lastRenderedPageBreak/>
        <w:t>3.2. Обоснование востребованности р</w:t>
      </w:r>
      <w:bookmarkStart w:id="0" w:name="_GoBack"/>
      <w:bookmarkEnd w:id="0"/>
      <w:r w:rsidRPr="005B2E8C">
        <w:t xml:space="preserve">езультатов инновационной деятельности для МСО г. Ярославля </w:t>
      </w:r>
    </w:p>
    <w:p w:rsidR="004F5EA6" w:rsidRPr="00581AA5" w:rsidRDefault="004F5EA6" w:rsidP="004F5EA6">
      <w:pPr>
        <w:tabs>
          <w:tab w:val="left" w:pos="567"/>
        </w:tabs>
        <w:rPr>
          <w:b/>
          <w:u w:val="single"/>
        </w:rPr>
      </w:pPr>
      <w:r>
        <w:tab/>
      </w:r>
      <w:r>
        <w:rPr>
          <w:u w:val="single"/>
        </w:rPr>
        <w:t>Положительные отзывы о содержании и представленном опыте в ходе мастер-классов на мун</w:t>
      </w:r>
      <w:r>
        <w:rPr>
          <w:u w:val="single"/>
        </w:rPr>
        <w:t>и</w:t>
      </w:r>
      <w:r>
        <w:rPr>
          <w:u w:val="single"/>
        </w:rPr>
        <w:t>ципальном уровне (29.03.2022 и 30.03.2022); заинтересованность в участии апробации продукта и</w:t>
      </w:r>
      <w:r>
        <w:rPr>
          <w:u w:val="single"/>
        </w:rPr>
        <w:t>н</w:t>
      </w:r>
      <w:r>
        <w:rPr>
          <w:u w:val="single"/>
        </w:rPr>
        <w:t>новационной деятельности.</w:t>
      </w:r>
    </w:p>
    <w:p w:rsidR="004F5EA6" w:rsidRDefault="004F5EA6" w:rsidP="004F5EA6">
      <w:pPr>
        <w:pStyle w:val="formattext"/>
        <w:spacing w:before="0" w:beforeAutospacing="0" w:after="0" w:afterAutospacing="0"/>
        <w:jc w:val="both"/>
      </w:pPr>
    </w:p>
    <w:p w:rsidR="004F5EA6" w:rsidRDefault="002F77C0" w:rsidP="004F5EA6">
      <w:pPr>
        <w:pStyle w:val="formattext"/>
        <w:spacing w:before="0" w:beforeAutospacing="0" w:after="0" w:afterAutospacing="0"/>
        <w:ind w:firstLine="708"/>
        <w:jc w:val="both"/>
      </w:pPr>
      <w:r w:rsidRPr="005B2E8C">
        <w:t>3.3. Влияние инновационных процессов на эффективность деятельности образовательной о</w:t>
      </w:r>
      <w:r w:rsidRPr="005B2E8C">
        <w:t>р</w:t>
      </w:r>
      <w:r w:rsidRPr="005B2E8C">
        <w:t>ганизации</w:t>
      </w:r>
    </w:p>
    <w:p w:rsidR="00B003FE" w:rsidRPr="004F5EA6" w:rsidRDefault="004F5EA6" w:rsidP="00B003FE">
      <w:pPr>
        <w:pStyle w:val="formattext"/>
        <w:spacing w:before="0" w:beforeAutospacing="0" w:after="0" w:afterAutospacing="0"/>
        <w:ind w:firstLine="708"/>
        <w:jc w:val="both"/>
      </w:pPr>
      <w:r w:rsidRPr="00EB6F63">
        <w:t>Педагоги повысили свои практические компетенции в вопросах организации работы с пом</w:t>
      </w:r>
      <w:r w:rsidRPr="00EB6F63">
        <w:t>о</w:t>
      </w:r>
      <w:r w:rsidRPr="00EB6F63">
        <w:t>щ</w:t>
      </w:r>
      <w:r w:rsidR="00B003FE">
        <w:t xml:space="preserve">ью цифровых ресурсов и средств: </w:t>
      </w:r>
      <w:r w:rsidR="00B003FE">
        <w:rPr>
          <w:lang w:val="en-US"/>
        </w:rPr>
        <w:t>Coogle</w:t>
      </w:r>
      <w:r w:rsidR="00B003FE" w:rsidRPr="006A473B">
        <w:t>-</w:t>
      </w:r>
      <w:r w:rsidR="00B003FE">
        <w:t>сервисы систематически используются в таких формах работы, как: месячное планирование; расстановка смен и разработка конспектов занятий и мер</w:t>
      </w:r>
      <w:r w:rsidR="00B003FE">
        <w:t>о</w:t>
      </w:r>
      <w:r w:rsidR="00B003FE">
        <w:t xml:space="preserve">приятий для детей; анкетирование педагогов и родителей. Сервисы </w:t>
      </w:r>
      <w:r w:rsidR="00B003FE">
        <w:rPr>
          <w:lang w:val="en-US"/>
        </w:rPr>
        <w:t>Padlet</w:t>
      </w:r>
      <w:r w:rsidR="00B003FE">
        <w:t xml:space="preserve">и </w:t>
      </w:r>
      <w:r w:rsidR="00B003FE">
        <w:rPr>
          <w:lang w:val="en-US"/>
        </w:rPr>
        <w:t>Canva</w:t>
      </w:r>
      <w:r w:rsidR="00B003FE">
        <w:t xml:space="preserve"> систематически используются педагогами для организации выставок совместного творчества, информировании р</w:t>
      </w:r>
      <w:r w:rsidR="00B003FE">
        <w:t>о</w:t>
      </w:r>
      <w:r w:rsidR="00B003FE">
        <w:t>дительской общественности о проведенных мероприятиях;</w:t>
      </w:r>
    </w:p>
    <w:p w:rsidR="004F5EA6" w:rsidRPr="00EB6F63" w:rsidRDefault="004F5EA6" w:rsidP="004F5EA6">
      <w:pPr>
        <w:pStyle w:val="formattext"/>
        <w:spacing w:before="0" w:beforeAutospacing="0" w:after="0" w:afterAutospacing="0"/>
        <w:ind w:firstLine="708"/>
        <w:jc w:val="both"/>
      </w:pPr>
      <w:r>
        <w:rPr>
          <w:bCs/>
        </w:rPr>
        <w:t xml:space="preserve">Апробирован </w:t>
      </w:r>
      <w:r w:rsidR="00B003FE">
        <w:rPr>
          <w:bCs/>
        </w:rPr>
        <w:t>вариант</w:t>
      </w:r>
      <w:r>
        <w:rPr>
          <w:bCs/>
        </w:rPr>
        <w:t xml:space="preserve"> мониторинга </w:t>
      </w:r>
      <w:r w:rsidR="00B003FE">
        <w:rPr>
          <w:bCs/>
        </w:rPr>
        <w:t>развития детей до 3-х лет  и</w:t>
      </w:r>
      <w:r>
        <w:rPr>
          <w:bCs/>
        </w:rPr>
        <w:t xml:space="preserve">освоения </w:t>
      </w:r>
      <w:r w:rsidR="00B003FE">
        <w:rPr>
          <w:bCs/>
        </w:rPr>
        <w:t xml:space="preserve">ими </w:t>
      </w:r>
      <w:r>
        <w:rPr>
          <w:bCs/>
        </w:rPr>
        <w:t xml:space="preserve">образовательной программы(программа </w:t>
      </w:r>
      <w:r>
        <w:rPr>
          <w:color w:val="000000"/>
        </w:rPr>
        <w:t>Е</w:t>
      </w:r>
      <w:r w:rsidRPr="00D16083">
        <w:rPr>
          <w:color w:val="000000"/>
        </w:rPr>
        <w:t>xcel)</w:t>
      </w:r>
      <w:r>
        <w:rPr>
          <w:color w:val="000000"/>
        </w:rPr>
        <w:t>.</w:t>
      </w:r>
    </w:p>
    <w:p w:rsidR="004F5EA6" w:rsidRDefault="004F5EA6" w:rsidP="004F5EA6">
      <w:pPr>
        <w:pStyle w:val="formattext"/>
        <w:spacing w:before="0" w:beforeAutospacing="0" w:after="0" w:afterAutospacing="0"/>
        <w:jc w:val="both"/>
        <w:rPr>
          <w:i/>
        </w:rPr>
      </w:pPr>
    </w:p>
    <w:p w:rsidR="002F77C0" w:rsidRDefault="002F77C0" w:rsidP="004F5EA6">
      <w:pPr>
        <w:pStyle w:val="formattext"/>
        <w:spacing w:before="0" w:beforeAutospacing="0" w:after="0" w:afterAutospacing="0"/>
        <w:jc w:val="both"/>
      </w:pPr>
      <w:r w:rsidRPr="004F5EA6">
        <w:rPr>
          <w:i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</w:t>
      </w:r>
      <w:r w:rsidRPr="004F5EA6">
        <w:rPr>
          <w:i/>
        </w:rPr>
        <w:t>в</w:t>
      </w:r>
      <w:r w:rsidRPr="004F5EA6">
        <w:rPr>
          <w:i/>
        </w:rPr>
        <w:t xml:space="preserve">ность деятельности) </w:t>
      </w:r>
      <w:r w:rsidRPr="005B2E8C">
        <w:t>_________________________________________________________</w:t>
      </w:r>
    </w:p>
    <w:p w:rsidR="00B003FE" w:rsidRDefault="00B003FE" w:rsidP="004F5EA6">
      <w:pPr>
        <w:pStyle w:val="formattext"/>
        <w:spacing w:before="0" w:beforeAutospacing="0" w:after="0" w:afterAutospacing="0"/>
        <w:jc w:val="both"/>
      </w:pPr>
    </w:p>
    <w:p w:rsidR="00D971FC" w:rsidRDefault="00D971FC" w:rsidP="00D971FC">
      <w:pPr>
        <w:ind w:firstLine="708"/>
      </w:pPr>
      <w:r>
        <w:t>Данные анкетирования свидетельствуют о положительной динамике в развитии икт-компетенций  педагогов за 2021-2022 учебный год.</w:t>
      </w:r>
    </w:p>
    <w:p w:rsidR="00D971FC" w:rsidRDefault="00D971FC" w:rsidP="00D971FC">
      <w:pPr>
        <w:ind w:firstLine="708"/>
      </w:pPr>
    </w:p>
    <w:p w:rsidR="00B003FE" w:rsidRPr="008E2B47" w:rsidRDefault="00B003FE" w:rsidP="00B003FE">
      <w:r w:rsidRPr="008E2B47">
        <w:t xml:space="preserve">КАРТА ИКТ-КОМПЕТЕНТНОСТИ ПЕДАГОГОВ МДОУ «ДЕТСКИЙ САД № 2» </w:t>
      </w:r>
    </w:p>
    <w:p w:rsidR="00B003FE" w:rsidRPr="008E2B47" w:rsidRDefault="00B003FE" w:rsidP="00B003FE">
      <w:r w:rsidRPr="008E2B47">
        <w:t>(КОНЕЦ 2021-2022 УЧЕБНОГО ГОДА)</w:t>
      </w:r>
    </w:p>
    <w:tbl>
      <w:tblPr>
        <w:tblStyle w:val="a4"/>
        <w:tblW w:w="10485" w:type="dxa"/>
        <w:tblLook w:val="04A0"/>
      </w:tblPr>
      <w:tblGrid>
        <w:gridCol w:w="7342"/>
        <w:gridCol w:w="1081"/>
        <w:gridCol w:w="1075"/>
        <w:gridCol w:w="987"/>
      </w:tblGrid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r w:rsidRPr="008E2B47">
              <w:t>Критерии</w:t>
            </w:r>
          </w:p>
        </w:tc>
        <w:tc>
          <w:tcPr>
            <w:tcW w:w="850" w:type="dxa"/>
          </w:tcPr>
          <w:p w:rsidR="00B003FE" w:rsidRPr="008E2B47" w:rsidRDefault="00B003FE" w:rsidP="0029723B">
            <w:r w:rsidRPr="008E2B47">
              <w:t>Владею уверенно «3»,в %</w:t>
            </w:r>
          </w:p>
        </w:tc>
        <w:tc>
          <w:tcPr>
            <w:tcW w:w="993" w:type="dxa"/>
          </w:tcPr>
          <w:p w:rsidR="00B003FE" w:rsidRPr="008E2B47" w:rsidRDefault="00B003FE" w:rsidP="0029723B">
            <w:r w:rsidRPr="008E2B47">
              <w:t xml:space="preserve">Владею частично «2»,в % 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 xml:space="preserve">Не </w:t>
            </w:r>
          </w:p>
          <w:p w:rsidR="00B003FE" w:rsidRPr="008E2B47" w:rsidRDefault="00B003FE" w:rsidP="0029723B">
            <w:r w:rsidRPr="008E2B47">
              <w:t>владею «1»,в %</w:t>
            </w:r>
          </w:p>
        </w:tc>
      </w:tr>
      <w:tr w:rsidR="00B003FE" w:rsidRPr="008E2B47" w:rsidTr="00B003FE">
        <w:tc>
          <w:tcPr>
            <w:tcW w:w="10485" w:type="dxa"/>
            <w:gridSpan w:val="4"/>
          </w:tcPr>
          <w:p w:rsidR="00B003FE" w:rsidRPr="008E2B47" w:rsidRDefault="00B003FE" w:rsidP="0029723B">
            <w:r w:rsidRPr="008E2B47">
              <w:t>ВСЕГО ПЕДАГОГОВ 32 (100%)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r w:rsidRPr="008E2B47">
              <w:rPr>
                <w:bCs/>
                <w:color w:val="000000"/>
              </w:rPr>
              <w:t>Имею навыки работы в: текстовом редакторе MicrosoftWord (создание д</w:t>
            </w:r>
            <w:r w:rsidRPr="008E2B47">
              <w:rPr>
                <w:bCs/>
                <w:color w:val="000000"/>
              </w:rPr>
              <w:t>о</w:t>
            </w:r>
            <w:r w:rsidRPr="008E2B47">
              <w:rPr>
                <w:bCs/>
                <w:color w:val="000000"/>
              </w:rPr>
              <w:t>кумента, ввод текста с клавиатуры, редактирование текста)</w:t>
            </w:r>
          </w:p>
        </w:tc>
        <w:tc>
          <w:tcPr>
            <w:tcW w:w="850" w:type="dxa"/>
          </w:tcPr>
          <w:p w:rsidR="00B003FE" w:rsidRPr="008E2B47" w:rsidRDefault="00B003FE" w:rsidP="0029723B">
            <w:r w:rsidRPr="008E2B47">
              <w:t>28</w:t>
            </w:r>
            <w:r>
              <w:t xml:space="preserve"> (</w:t>
            </w:r>
            <w:r w:rsidRPr="008E2B47">
              <w:t>88%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2</w:t>
            </w:r>
          </w:p>
          <w:p w:rsidR="00B003FE" w:rsidRPr="008E2B47" w:rsidRDefault="00B003FE" w:rsidP="0029723B">
            <w:r>
              <w:t>(</w:t>
            </w:r>
            <w:r w:rsidRPr="008E2B47">
              <w:t>6%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2</w:t>
            </w:r>
          </w:p>
          <w:p w:rsidR="00B003FE" w:rsidRPr="008E2B47" w:rsidRDefault="00B003FE" w:rsidP="0029723B">
            <w:r>
              <w:t>(</w:t>
            </w:r>
            <w:r w:rsidRPr="008E2B47">
              <w:t>6%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Имею навыки работы в: программе Excel (создание и редактирование та</w:t>
            </w:r>
            <w:r w:rsidRPr="008E2B47">
              <w:rPr>
                <w:bCs/>
                <w:color w:val="000000"/>
              </w:rPr>
              <w:t>б</w:t>
            </w:r>
            <w:r w:rsidRPr="008E2B47">
              <w:rPr>
                <w:bCs/>
                <w:color w:val="000000"/>
              </w:rPr>
              <w:t>лиц,  ввод формул)</w:t>
            </w:r>
          </w:p>
        </w:tc>
        <w:tc>
          <w:tcPr>
            <w:tcW w:w="850" w:type="dxa"/>
          </w:tcPr>
          <w:p w:rsidR="00B003FE" w:rsidRPr="008E2B47" w:rsidRDefault="00B003FE" w:rsidP="0029723B">
            <w:r w:rsidRPr="008E2B47">
              <w:t xml:space="preserve">8 </w:t>
            </w:r>
            <w:r>
              <w:t>(</w:t>
            </w:r>
            <w:r w:rsidRPr="008E2B47">
              <w:t>28%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11</w:t>
            </w:r>
          </w:p>
          <w:p w:rsidR="00B003FE" w:rsidRPr="008E2B47" w:rsidRDefault="00B003FE" w:rsidP="0029723B">
            <w:r>
              <w:t>(</w:t>
            </w:r>
            <w:r w:rsidRPr="008E2B47">
              <w:t>33%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13</w:t>
            </w:r>
          </w:p>
          <w:p w:rsidR="00B003FE" w:rsidRPr="008E2B47" w:rsidRDefault="00B003FE" w:rsidP="0029723B">
            <w:r>
              <w:t>(</w:t>
            </w:r>
            <w:r w:rsidRPr="008E2B47">
              <w:t>39%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Имею навыки работы в: программе для создания презентаций,  (MicrosoftPowerPoint)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20</w:t>
            </w:r>
          </w:p>
          <w:p w:rsidR="00B003FE" w:rsidRPr="008E2B47" w:rsidRDefault="00B003FE" w:rsidP="0029723B">
            <w:r>
              <w:t>(</w:t>
            </w:r>
            <w:r w:rsidRPr="008E2B47">
              <w:t>60%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11</w:t>
            </w:r>
          </w:p>
          <w:p w:rsidR="00B003FE" w:rsidRPr="008E2B47" w:rsidRDefault="00B003FE" w:rsidP="0029723B">
            <w:r>
              <w:t>(</w:t>
            </w:r>
            <w:r w:rsidRPr="008E2B47">
              <w:t>37%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</w:t>
            </w:r>
          </w:p>
          <w:p w:rsidR="00B003FE" w:rsidRPr="008E2B47" w:rsidRDefault="00B003FE" w:rsidP="0029723B">
            <w:r>
              <w:t>(</w:t>
            </w:r>
            <w:r w:rsidRPr="008E2B47">
              <w:t>3%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Знакомство с программами для работы с видео, звуком и графикой (WindowsMovieMarker )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8</w:t>
            </w:r>
          </w:p>
          <w:p w:rsidR="00B003FE" w:rsidRPr="008E2B47" w:rsidRDefault="00B003FE" w:rsidP="0029723B">
            <w:r>
              <w:t>(</w:t>
            </w:r>
            <w:r w:rsidRPr="008E2B47">
              <w:t>28%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15</w:t>
            </w:r>
          </w:p>
          <w:p w:rsidR="00B003FE" w:rsidRPr="008E2B47" w:rsidRDefault="00B003FE" w:rsidP="0029723B">
            <w:r>
              <w:t>(</w:t>
            </w:r>
            <w:r w:rsidRPr="008E2B47">
              <w:t>45%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9</w:t>
            </w:r>
          </w:p>
          <w:p w:rsidR="00B003FE" w:rsidRPr="008E2B47" w:rsidRDefault="00B003FE" w:rsidP="0029723B">
            <w:r>
              <w:t>(</w:t>
            </w:r>
            <w:r w:rsidRPr="008E2B47">
              <w:t>27%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Пользуюсь поиском информации в сети Интернет (энциклопедии, словари, статьи, картинки, и т.д.) Умею скачивать информацию.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27</w:t>
            </w:r>
          </w:p>
          <w:p w:rsidR="00B003FE" w:rsidRPr="008E2B47" w:rsidRDefault="00B003FE" w:rsidP="0029723B">
            <w:r>
              <w:t>(</w:t>
            </w:r>
            <w:r w:rsidRPr="008E2B47">
              <w:t>85%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4</w:t>
            </w:r>
          </w:p>
          <w:p w:rsidR="00B003FE" w:rsidRPr="008E2B47" w:rsidRDefault="00B003FE" w:rsidP="0029723B">
            <w:r>
              <w:t>(</w:t>
            </w:r>
            <w:r w:rsidRPr="008E2B47">
              <w:t>12%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</w:t>
            </w:r>
          </w:p>
          <w:p w:rsidR="00B003FE" w:rsidRPr="008E2B47" w:rsidRDefault="00B003FE" w:rsidP="0029723B">
            <w:r>
              <w:t>(</w:t>
            </w:r>
            <w:r w:rsidRPr="008E2B47">
              <w:t>3%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Умею создать личную Электронную почту. Умею отправлять и принимать письма.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26</w:t>
            </w:r>
          </w:p>
          <w:p w:rsidR="00B003FE" w:rsidRPr="008E2B47" w:rsidRDefault="00B003FE" w:rsidP="0029723B">
            <w:r>
              <w:t>(</w:t>
            </w:r>
            <w:r w:rsidRPr="008E2B47">
              <w:t>82%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5</w:t>
            </w:r>
          </w:p>
          <w:p w:rsidR="00B003FE" w:rsidRPr="008E2B47" w:rsidRDefault="00B003FE" w:rsidP="0029723B">
            <w:r>
              <w:t>(</w:t>
            </w:r>
            <w:r w:rsidRPr="008E2B47">
              <w:t>15%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</w:t>
            </w:r>
          </w:p>
          <w:p w:rsidR="00B003FE" w:rsidRPr="008E2B47" w:rsidRDefault="00B003FE" w:rsidP="0029723B">
            <w:r>
              <w:t>(</w:t>
            </w:r>
            <w:r w:rsidRPr="008E2B47">
              <w:t>3%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Участвую в Интернет-форумах, интернет-конкурсах на педагогических сайтах.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10</w:t>
            </w:r>
          </w:p>
          <w:p w:rsidR="00B003FE" w:rsidRPr="008E2B47" w:rsidRDefault="00B003FE" w:rsidP="0029723B">
            <w:r>
              <w:t>(</w:t>
            </w:r>
            <w:r w:rsidRPr="008E2B47">
              <w:t>30%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17</w:t>
            </w:r>
          </w:p>
          <w:p w:rsidR="00B003FE" w:rsidRPr="008E2B47" w:rsidRDefault="00B003FE" w:rsidP="0029723B">
            <w:r>
              <w:t>(</w:t>
            </w:r>
            <w:r w:rsidRPr="008E2B47">
              <w:t>55%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5</w:t>
            </w:r>
          </w:p>
          <w:p w:rsidR="00B003FE" w:rsidRPr="008E2B47" w:rsidRDefault="00B003FE" w:rsidP="0029723B">
            <w:r>
              <w:t>(</w:t>
            </w:r>
            <w:r w:rsidRPr="008E2B47">
              <w:t>15%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Владею работой с Интерактивной доской.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7</w:t>
            </w:r>
          </w:p>
          <w:p w:rsidR="00B003FE" w:rsidRPr="008E2B47" w:rsidRDefault="00B003FE" w:rsidP="0029723B">
            <w:r>
              <w:t>(</w:t>
            </w:r>
            <w:r w:rsidRPr="008E2B47">
              <w:t>25%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12</w:t>
            </w:r>
          </w:p>
          <w:p w:rsidR="00B003FE" w:rsidRPr="008E2B47" w:rsidRDefault="00B003FE" w:rsidP="0029723B">
            <w:r>
              <w:t>(</w:t>
            </w:r>
            <w:r w:rsidRPr="008E2B47">
              <w:t>36%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13</w:t>
            </w:r>
          </w:p>
          <w:p w:rsidR="00B003FE" w:rsidRPr="008E2B47" w:rsidRDefault="00B003FE" w:rsidP="0029723B">
            <w:r>
              <w:t>(</w:t>
            </w:r>
            <w:r w:rsidRPr="008E2B47">
              <w:t>39%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Умею пользоваться другими цифровыми инструментами(флешки, жесткие диски, принтеры, сканеры, проекторы, документ-камеры)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21</w:t>
            </w:r>
          </w:p>
          <w:p w:rsidR="00B003FE" w:rsidRPr="008E2B47" w:rsidRDefault="00B003FE" w:rsidP="0029723B">
            <w:r>
              <w:t>(</w:t>
            </w:r>
            <w:r w:rsidRPr="008E2B47">
              <w:t>63%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9</w:t>
            </w:r>
          </w:p>
          <w:p w:rsidR="00B003FE" w:rsidRPr="008E2B47" w:rsidRDefault="00B003FE" w:rsidP="0029723B">
            <w:r>
              <w:t>(</w:t>
            </w:r>
            <w:r w:rsidRPr="008E2B47">
              <w:t>31%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2</w:t>
            </w:r>
          </w:p>
          <w:p w:rsidR="00B003FE" w:rsidRPr="008E2B47" w:rsidRDefault="00B003FE" w:rsidP="0029723B">
            <w:r>
              <w:t>(</w:t>
            </w:r>
            <w:r w:rsidRPr="008E2B47">
              <w:t>6%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Работаю в системе управления образовательным процессом (АСИОУ), умею вносить табель посещаемости, результаты профессиональной де</w:t>
            </w:r>
            <w:r w:rsidRPr="008E2B47">
              <w:rPr>
                <w:bCs/>
                <w:color w:val="000000"/>
              </w:rPr>
              <w:t>я</w:t>
            </w:r>
            <w:r w:rsidRPr="008E2B47">
              <w:rPr>
                <w:bCs/>
                <w:color w:val="000000"/>
              </w:rPr>
              <w:t>тельности и др.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10</w:t>
            </w:r>
          </w:p>
          <w:p w:rsidR="00B003FE" w:rsidRPr="008E2B47" w:rsidRDefault="00B003FE" w:rsidP="0029723B">
            <w:r>
              <w:t>(</w:t>
            </w:r>
            <w:r w:rsidRPr="008E2B47">
              <w:t>30%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9</w:t>
            </w:r>
          </w:p>
          <w:p w:rsidR="00B003FE" w:rsidRPr="008E2B47" w:rsidRDefault="00B003FE" w:rsidP="0029723B">
            <w:r>
              <w:t>(</w:t>
            </w:r>
            <w:r w:rsidRPr="008E2B47">
              <w:t>31%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13</w:t>
            </w:r>
          </w:p>
          <w:p w:rsidR="00B003FE" w:rsidRPr="008E2B47" w:rsidRDefault="00B003FE" w:rsidP="0029723B">
            <w:r>
              <w:t>(</w:t>
            </w:r>
            <w:r w:rsidRPr="008E2B47">
              <w:t>39%</w:t>
            </w:r>
            <w:r>
              <w:t>)</w:t>
            </w:r>
          </w:p>
        </w:tc>
      </w:tr>
      <w:tr w:rsidR="00CA16B3" w:rsidRPr="00B003FE" w:rsidTr="00CA16B3">
        <w:tc>
          <w:tcPr>
            <w:tcW w:w="7650" w:type="dxa"/>
          </w:tcPr>
          <w:p w:rsidR="00CA16B3" w:rsidRPr="00B003FE" w:rsidRDefault="00CA16B3" w:rsidP="0029723B">
            <w:pPr>
              <w:rPr>
                <w:b/>
                <w:sz w:val="16"/>
                <w:szCs w:val="16"/>
              </w:rPr>
            </w:pPr>
            <w:r w:rsidRPr="00B003FE">
              <w:rPr>
                <w:b/>
                <w:sz w:val="16"/>
                <w:szCs w:val="16"/>
              </w:rPr>
              <w:t>Критерии</w:t>
            </w:r>
          </w:p>
        </w:tc>
        <w:tc>
          <w:tcPr>
            <w:tcW w:w="850" w:type="dxa"/>
          </w:tcPr>
          <w:p w:rsidR="00CA16B3" w:rsidRPr="00B003FE" w:rsidRDefault="00CA16B3" w:rsidP="0029723B">
            <w:pPr>
              <w:rPr>
                <w:b/>
                <w:sz w:val="16"/>
                <w:szCs w:val="16"/>
              </w:rPr>
            </w:pPr>
            <w:r w:rsidRPr="00B003FE">
              <w:rPr>
                <w:b/>
                <w:sz w:val="16"/>
                <w:szCs w:val="16"/>
              </w:rPr>
              <w:t>Владею уверенно «3»,в %</w:t>
            </w:r>
          </w:p>
        </w:tc>
        <w:tc>
          <w:tcPr>
            <w:tcW w:w="993" w:type="dxa"/>
          </w:tcPr>
          <w:p w:rsidR="00CA16B3" w:rsidRPr="00B003FE" w:rsidRDefault="00CA16B3" w:rsidP="0029723B">
            <w:pPr>
              <w:rPr>
                <w:b/>
                <w:sz w:val="16"/>
                <w:szCs w:val="16"/>
              </w:rPr>
            </w:pPr>
            <w:r w:rsidRPr="00B003FE">
              <w:rPr>
                <w:b/>
                <w:sz w:val="16"/>
                <w:szCs w:val="16"/>
              </w:rPr>
              <w:t xml:space="preserve">Владею частично «2»,в % </w:t>
            </w:r>
          </w:p>
        </w:tc>
        <w:tc>
          <w:tcPr>
            <w:tcW w:w="992" w:type="dxa"/>
          </w:tcPr>
          <w:p w:rsidR="00CA16B3" w:rsidRPr="00B003FE" w:rsidRDefault="00CA16B3" w:rsidP="0029723B">
            <w:pPr>
              <w:rPr>
                <w:b/>
                <w:sz w:val="16"/>
                <w:szCs w:val="16"/>
              </w:rPr>
            </w:pPr>
            <w:r w:rsidRPr="00B003FE">
              <w:rPr>
                <w:b/>
                <w:sz w:val="16"/>
                <w:szCs w:val="16"/>
              </w:rPr>
              <w:t xml:space="preserve">Не </w:t>
            </w:r>
          </w:p>
          <w:p w:rsidR="00CA16B3" w:rsidRPr="00B003FE" w:rsidRDefault="00CA16B3" w:rsidP="0029723B">
            <w:pPr>
              <w:rPr>
                <w:b/>
                <w:sz w:val="16"/>
                <w:szCs w:val="16"/>
              </w:rPr>
            </w:pPr>
            <w:r w:rsidRPr="00B003FE">
              <w:rPr>
                <w:b/>
                <w:sz w:val="16"/>
                <w:szCs w:val="16"/>
              </w:rPr>
              <w:t>владею «1»,в %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Планирую образовательную работу группы с использованием ИКТ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9</w:t>
            </w:r>
          </w:p>
          <w:p w:rsidR="00B003FE" w:rsidRPr="008E2B47" w:rsidRDefault="00B003FE" w:rsidP="0029723B">
            <w:r>
              <w:t>(</w:t>
            </w:r>
            <w:r w:rsidRPr="008E2B47">
              <w:t>31%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19</w:t>
            </w:r>
          </w:p>
          <w:p w:rsidR="00B003FE" w:rsidRPr="008E2B47" w:rsidRDefault="00B003FE" w:rsidP="0029723B">
            <w:r>
              <w:t>(</w:t>
            </w:r>
            <w:r w:rsidRPr="008E2B47">
              <w:t>57%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4</w:t>
            </w:r>
          </w:p>
          <w:p w:rsidR="00B003FE" w:rsidRPr="008E2B47" w:rsidRDefault="00B003FE" w:rsidP="0029723B">
            <w:r>
              <w:t>(</w:t>
            </w:r>
            <w:r w:rsidRPr="008E2B47">
              <w:t>12%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При подготовке к занятиям с воспитанниками использую ИКТ, (печатаю конспекты, создаю презентации, игры)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16</w:t>
            </w:r>
          </w:p>
          <w:p w:rsidR="00B003FE" w:rsidRPr="008E2B47" w:rsidRDefault="00B003FE" w:rsidP="0029723B">
            <w:r>
              <w:t>(</w:t>
            </w:r>
            <w:r w:rsidRPr="008E2B47">
              <w:t>48%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14</w:t>
            </w:r>
          </w:p>
          <w:p w:rsidR="00B003FE" w:rsidRPr="008E2B47" w:rsidRDefault="00B003FE" w:rsidP="0029723B">
            <w:r>
              <w:t>(</w:t>
            </w:r>
            <w:r w:rsidRPr="008E2B47">
              <w:t>46%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2</w:t>
            </w:r>
          </w:p>
          <w:p w:rsidR="00B003FE" w:rsidRPr="008E2B47" w:rsidRDefault="00B003FE" w:rsidP="0029723B">
            <w:r>
              <w:t>(</w:t>
            </w:r>
            <w:r w:rsidRPr="008E2B47">
              <w:t>6%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lastRenderedPageBreak/>
              <w:t>Ищу дидактические и демонстрационные материалы в Интернете.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29</w:t>
            </w:r>
          </w:p>
          <w:p w:rsidR="00B003FE" w:rsidRPr="008E2B47" w:rsidRDefault="00B003FE" w:rsidP="0029723B">
            <w:r>
              <w:t>(</w:t>
            </w:r>
            <w:r w:rsidRPr="008E2B47">
              <w:t>81%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3</w:t>
            </w:r>
          </w:p>
          <w:p w:rsidR="00B003FE" w:rsidRPr="008E2B47" w:rsidRDefault="00B003FE" w:rsidP="0029723B">
            <w:r>
              <w:t>(</w:t>
            </w:r>
            <w:r w:rsidRPr="008E2B47">
              <w:t>9%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0</w:t>
            </w:r>
          </w:p>
          <w:p w:rsidR="00B003FE" w:rsidRPr="008E2B47" w:rsidRDefault="00B003FE" w:rsidP="0029723B">
            <w:r>
              <w:t>(</w:t>
            </w:r>
            <w:r w:rsidRPr="008E2B47">
              <w:t>0%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Использую Интернет-технологии (электронную почту, форумы и т.п.) для организации помощи родителям воспитанников, коллегам.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21</w:t>
            </w:r>
          </w:p>
          <w:p w:rsidR="00B003FE" w:rsidRPr="008E2B47" w:rsidRDefault="00B003FE" w:rsidP="0029723B">
            <w:r>
              <w:t>(</w:t>
            </w:r>
            <w:r w:rsidRPr="008E2B47">
              <w:t>67%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10</w:t>
            </w:r>
          </w:p>
          <w:p w:rsidR="00B003FE" w:rsidRPr="008E2B47" w:rsidRDefault="00B003FE" w:rsidP="0029723B">
            <w:r>
              <w:t>(</w:t>
            </w:r>
            <w:r w:rsidRPr="008E2B47">
              <w:t>30%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</w:t>
            </w:r>
          </w:p>
          <w:p w:rsidR="00B003FE" w:rsidRPr="008E2B47" w:rsidRDefault="00B003FE" w:rsidP="0029723B">
            <w:r>
              <w:t>(</w:t>
            </w:r>
            <w:r w:rsidRPr="008E2B47">
              <w:t>3%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Использую в работе развивающие компьютерные игры, авторские мульт</w:t>
            </w:r>
            <w:r w:rsidRPr="008E2B47">
              <w:rPr>
                <w:bCs/>
                <w:color w:val="000000"/>
              </w:rPr>
              <w:t>и</w:t>
            </w:r>
            <w:r w:rsidRPr="008E2B47">
              <w:rPr>
                <w:bCs/>
                <w:color w:val="000000"/>
              </w:rPr>
              <w:t>медийные продукты, практические задания, для выполнения которых и</w:t>
            </w:r>
            <w:r w:rsidRPr="008E2B47">
              <w:rPr>
                <w:bCs/>
                <w:color w:val="000000"/>
              </w:rPr>
              <w:t>с</w:t>
            </w:r>
            <w:r w:rsidRPr="008E2B47">
              <w:rPr>
                <w:bCs/>
                <w:color w:val="000000"/>
              </w:rPr>
              <w:t>пользуются мультимедийные технологии, например, видеофильмы, аним</w:t>
            </w:r>
            <w:r w:rsidRPr="008E2B47">
              <w:rPr>
                <w:bCs/>
                <w:color w:val="000000"/>
              </w:rPr>
              <w:t>а</w:t>
            </w:r>
            <w:r w:rsidRPr="008E2B47">
              <w:rPr>
                <w:bCs/>
                <w:color w:val="000000"/>
              </w:rPr>
              <w:t>ции и т.п.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10</w:t>
            </w:r>
          </w:p>
          <w:p w:rsidR="00B003FE" w:rsidRPr="008E2B47" w:rsidRDefault="00B003FE" w:rsidP="0029723B">
            <w:r>
              <w:t>(</w:t>
            </w:r>
            <w:r w:rsidRPr="008E2B47">
              <w:t>30%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14</w:t>
            </w:r>
          </w:p>
          <w:p w:rsidR="00B003FE" w:rsidRPr="008E2B47" w:rsidRDefault="00B003FE" w:rsidP="0029723B">
            <w:r>
              <w:t>(</w:t>
            </w:r>
            <w:r w:rsidRPr="008E2B47">
              <w:t>46%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8</w:t>
            </w:r>
          </w:p>
          <w:p w:rsidR="00B003FE" w:rsidRPr="008E2B47" w:rsidRDefault="00B003FE" w:rsidP="0029723B">
            <w:r>
              <w:t>(</w:t>
            </w:r>
            <w:r w:rsidRPr="008E2B47">
              <w:t>24%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Участвую в сетевых сообществах педагогов, интернет-проектах.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7</w:t>
            </w:r>
          </w:p>
          <w:p w:rsidR="00B003FE" w:rsidRPr="008E2B47" w:rsidRDefault="00B003FE" w:rsidP="0029723B">
            <w:r>
              <w:t>(</w:t>
            </w:r>
            <w:r w:rsidRPr="008E2B47">
              <w:t>25%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15</w:t>
            </w:r>
          </w:p>
          <w:p w:rsidR="00B003FE" w:rsidRPr="008E2B47" w:rsidRDefault="00B003FE" w:rsidP="0029723B">
            <w:r>
              <w:t>(</w:t>
            </w:r>
            <w:r w:rsidRPr="008E2B47">
              <w:t>45%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10</w:t>
            </w:r>
          </w:p>
          <w:p w:rsidR="00B003FE" w:rsidRPr="008E2B47" w:rsidRDefault="00B003FE" w:rsidP="0029723B">
            <w:r>
              <w:t>(</w:t>
            </w:r>
            <w:r w:rsidRPr="008E2B47">
              <w:t>30%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Самостоятельно работаю в АСИОУ в пределах своей компетентности.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16</w:t>
            </w:r>
          </w:p>
          <w:p w:rsidR="00B003FE" w:rsidRPr="008E2B47" w:rsidRDefault="00B003FE" w:rsidP="0029723B">
            <w:r>
              <w:t>(</w:t>
            </w:r>
            <w:r w:rsidRPr="008E2B47">
              <w:t>52%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8</w:t>
            </w:r>
          </w:p>
          <w:p w:rsidR="00B003FE" w:rsidRPr="008E2B47" w:rsidRDefault="00B003FE" w:rsidP="0029723B">
            <w:r>
              <w:t>(</w:t>
            </w:r>
            <w:r w:rsidRPr="008E2B47">
              <w:t>24%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8</w:t>
            </w:r>
          </w:p>
          <w:p w:rsidR="00B003FE" w:rsidRPr="008E2B47" w:rsidRDefault="00B003FE" w:rsidP="0029723B">
            <w:r>
              <w:t>(</w:t>
            </w:r>
            <w:r w:rsidRPr="008E2B47">
              <w:t>24%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Могу создать личный сайт, могу оценить пригодность сайта для педагог</w:t>
            </w:r>
            <w:r w:rsidRPr="008E2B47">
              <w:rPr>
                <w:bCs/>
                <w:color w:val="000000"/>
              </w:rPr>
              <w:t>и</w:t>
            </w:r>
            <w:r w:rsidRPr="008E2B47">
              <w:rPr>
                <w:bCs/>
                <w:color w:val="000000"/>
              </w:rPr>
              <w:t>ческой деятельности.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1</w:t>
            </w:r>
          </w:p>
          <w:p w:rsidR="00B003FE" w:rsidRPr="008E2B47" w:rsidRDefault="00B003FE" w:rsidP="0029723B">
            <w:r>
              <w:t>(</w:t>
            </w:r>
            <w:r w:rsidRPr="008E2B47">
              <w:t>3%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10</w:t>
            </w:r>
          </w:p>
          <w:p w:rsidR="00B003FE" w:rsidRPr="008E2B47" w:rsidRDefault="00B003FE" w:rsidP="0029723B">
            <w:r>
              <w:t>(</w:t>
            </w:r>
            <w:r w:rsidRPr="008E2B47">
              <w:t>30%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21</w:t>
            </w:r>
          </w:p>
          <w:p w:rsidR="00B003FE" w:rsidRPr="008E2B47" w:rsidRDefault="00B003FE" w:rsidP="0029723B">
            <w:r>
              <w:t>(</w:t>
            </w:r>
            <w:r w:rsidRPr="008E2B47">
              <w:t>67%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Могу участвовать в вебинарах, дистанционном обучении для повышения педагогической компетентности.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21</w:t>
            </w:r>
          </w:p>
          <w:p w:rsidR="00B003FE" w:rsidRPr="008E2B47" w:rsidRDefault="00B003FE" w:rsidP="0029723B">
            <w:r>
              <w:t>(</w:t>
            </w:r>
            <w:r w:rsidRPr="008E2B47">
              <w:t>67%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8</w:t>
            </w:r>
          </w:p>
          <w:p w:rsidR="00B003FE" w:rsidRPr="008E2B47" w:rsidRDefault="00B003FE" w:rsidP="0029723B">
            <w:r>
              <w:t>(</w:t>
            </w:r>
            <w:r w:rsidRPr="008E2B47">
              <w:t>24%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3</w:t>
            </w:r>
          </w:p>
          <w:p w:rsidR="00B003FE" w:rsidRPr="008E2B47" w:rsidRDefault="00B003FE" w:rsidP="0029723B">
            <w:r>
              <w:t>(</w:t>
            </w:r>
            <w:r w:rsidRPr="008E2B47">
              <w:t>9%</w:t>
            </w:r>
            <w:r>
              <w:t>)</w:t>
            </w:r>
          </w:p>
        </w:tc>
      </w:tr>
      <w:tr w:rsidR="00B003FE" w:rsidRPr="008E2B47" w:rsidTr="00B003FE">
        <w:tc>
          <w:tcPr>
            <w:tcW w:w="7650" w:type="dxa"/>
          </w:tcPr>
          <w:p w:rsidR="00B003FE" w:rsidRPr="008E2B47" w:rsidRDefault="00B003FE" w:rsidP="0029723B">
            <w:pPr>
              <w:rPr>
                <w:bCs/>
                <w:color w:val="000000"/>
              </w:rPr>
            </w:pPr>
            <w:r w:rsidRPr="008E2B47">
              <w:rPr>
                <w:bCs/>
                <w:color w:val="000000"/>
              </w:rPr>
              <w:t>Хочу повысить уровень использования ИКТ в работе.</w:t>
            </w:r>
          </w:p>
        </w:tc>
        <w:tc>
          <w:tcPr>
            <w:tcW w:w="850" w:type="dxa"/>
          </w:tcPr>
          <w:p w:rsidR="00B003FE" w:rsidRDefault="00B003FE" w:rsidP="0029723B">
            <w:r w:rsidRPr="008E2B47">
              <w:t>21</w:t>
            </w:r>
          </w:p>
          <w:p w:rsidR="00B003FE" w:rsidRPr="008E2B47" w:rsidRDefault="00B003FE" w:rsidP="0029723B">
            <w:r>
              <w:t>(</w:t>
            </w:r>
            <w:r w:rsidRPr="008E2B47">
              <w:t>91%</w:t>
            </w:r>
            <w:r>
              <w:t>)</w:t>
            </w:r>
          </w:p>
        </w:tc>
        <w:tc>
          <w:tcPr>
            <w:tcW w:w="993" w:type="dxa"/>
          </w:tcPr>
          <w:p w:rsidR="00B003FE" w:rsidRDefault="00B003FE" w:rsidP="0029723B">
            <w:r w:rsidRPr="008E2B47">
              <w:t>3</w:t>
            </w:r>
          </w:p>
          <w:p w:rsidR="00B003FE" w:rsidRPr="008E2B47" w:rsidRDefault="00B003FE" w:rsidP="0029723B">
            <w:r>
              <w:t>(</w:t>
            </w:r>
            <w:r w:rsidRPr="008E2B47">
              <w:t>9%</w:t>
            </w:r>
            <w:r>
              <w:t>)</w:t>
            </w:r>
          </w:p>
        </w:tc>
        <w:tc>
          <w:tcPr>
            <w:tcW w:w="992" w:type="dxa"/>
          </w:tcPr>
          <w:p w:rsidR="00B003FE" w:rsidRDefault="00B003FE" w:rsidP="0029723B">
            <w:r w:rsidRPr="008E2B47">
              <w:t>0</w:t>
            </w:r>
          </w:p>
          <w:p w:rsidR="00D971FC" w:rsidRPr="008E2B47" w:rsidRDefault="00D971FC" w:rsidP="0029723B">
            <w:r>
              <w:t>(0%)</w:t>
            </w:r>
          </w:p>
        </w:tc>
      </w:tr>
    </w:tbl>
    <w:p w:rsidR="00B003FE" w:rsidRDefault="00B003FE" w:rsidP="004F5EA6">
      <w:pPr>
        <w:pStyle w:val="formattext"/>
        <w:spacing w:before="0" w:beforeAutospacing="0" w:after="0" w:afterAutospacing="0"/>
        <w:jc w:val="both"/>
      </w:pPr>
    </w:p>
    <w:p w:rsidR="00D971FC" w:rsidRDefault="002F77C0" w:rsidP="00D971FC">
      <w:pPr>
        <w:tabs>
          <w:tab w:val="left" w:pos="567"/>
        </w:tabs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971FC" w:rsidRDefault="00D971FC" w:rsidP="00D971FC">
      <w:pPr>
        <w:tabs>
          <w:tab w:val="left" w:pos="567"/>
        </w:tabs>
      </w:pPr>
      <w:r>
        <w:rPr>
          <w:rFonts w:eastAsia="Batang"/>
        </w:rPr>
        <w:tab/>
      </w:r>
      <w:r w:rsidRPr="002921C7">
        <w:t xml:space="preserve">• </w:t>
      </w:r>
      <w:r>
        <w:t>Семинар</w:t>
      </w:r>
      <w:r w:rsidRPr="002921C7">
        <w:t xml:space="preserve"> муниципально</w:t>
      </w:r>
      <w:r>
        <w:t>го</w:t>
      </w:r>
      <w:r w:rsidRPr="002921C7">
        <w:t xml:space="preserve"> уровн</w:t>
      </w:r>
      <w:r>
        <w:t xml:space="preserve">я«Мониторинг динамики развития детей раннего возраста средствами </w:t>
      </w:r>
      <w:r>
        <w:rPr>
          <w:lang w:val="en-US"/>
        </w:rPr>
        <w:t>Excel</w:t>
      </w:r>
      <w:r>
        <w:t>», 29.03.2022.</w:t>
      </w:r>
    </w:p>
    <w:p w:rsidR="00D971FC" w:rsidRPr="002921C7" w:rsidRDefault="00D971FC" w:rsidP="00D971FC">
      <w:pPr>
        <w:tabs>
          <w:tab w:val="left" w:pos="567"/>
        </w:tabs>
      </w:pPr>
      <w:r>
        <w:tab/>
      </w:r>
      <w:r w:rsidRPr="002921C7">
        <w:t xml:space="preserve">• </w:t>
      </w:r>
      <w:r>
        <w:t>Семинар</w:t>
      </w:r>
      <w:r w:rsidRPr="002921C7">
        <w:t xml:space="preserve"> муниципально</w:t>
      </w:r>
      <w:r>
        <w:t>го</w:t>
      </w:r>
      <w:r w:rsidRPr="002921C7">
        <w:t xml:space="preserve"> уровн</w:t>
      </w:r>
      <w:r>
        <w:t>я«Оптимизация методической работы и сопровождения во</w:t>
      </w:r>
      <w:r>
        <w:t>с</w:t>
      </w:r>
      <w:r>
        <w:t xml:space="preserve">питателей </w:t>
      </w:r>
      <w:r w:rsidRPr="008D63D1">
        <w:t xml:space="preserve">средствами </w:t>
      </w:r>
      <w:r w:rsidRPr="008D63D1">
        <w:rPr>
          <w:bCs/>
          <w:shd w:val="clear" w:color="auto" w:fill="FBFBFB"/>
        </w:rPr>
        <w:t>Google</w:t>
      </w:r>
      <w:r w:rsidRPr="008D63D1">
        <w:rPr>
          <w:shd w:val="clear" w:color="auto" w:fill="FBFBFB"/>
        </w:rPr>
        <w:t>-сервисов</w:t>
      </w:r>
      <w:r>
        <w:rPr>
          <w:shd w:val="clear" w:color="auto" w:fill="FBFBFB"/>
        </w:rPr>
        <w:t>»</w:t>
      </w:r>
      <w:r>
        <w:t>, 30.03.2022.</w:t>
      </w:r>
    </w:p>
    <w:p w:rsidR="00CA16B3" w:rsidRDefault="00D971FC" w:rsidP="00D971FC">
      <w:pPr>
        <w:spacing w:line="360" w:lineRule="auto"/>
      </w:pPr>
      <w:r w:rsidRPr="002921C7">
        <w:t>•</w:t>
      </w:r>
      <w:r>
        <w:t xml:space="preserve"> Публикация в профессиональном сообществе Интернета </w:t>
      </w:r>
      <w:r>
        <w:rPr>
          <w:lang w:val="en-US"/>
        </w:rPr>
        <w:t>Maam</w:t>
      </w:r>
      <w:r w:rsidR="00CA16B3">
        <w:t>.</w:t>
      </w:r>
    </w:p>
    <w:p w:rsidR="00D971FC" w:rsidRDefault="0075172B" w:rsidP="00D971FC">
      <w:pPr>
        <w:spacing w:line="360" w:lineRule="auto"/>
      </w:pPr>
      <w:hyperlink r:id="rId8" w:history="1">
        <w:r w:rsidR="00D971FC" w:rsidRPr="00C903EB">
          <w:rPr>
            <w:rStyle w:val="a5"/>
          </w:rPr>
          <w:t>http://www.maam.ru/users/1224667</w:t>
        </w:r>
      </w:hyperlink>
    </w:p>
    <w:p w:rsidR="00D971FC" w:rsidRDefault="00D971FC" w:rsidP="00D971FC">
      <w:pPr>
        <w:tabs>
          <w:tab w:val="left" w:pos="567"/>
        </w:tabs>
        <w:rPr>
          <w:rFonts w:eastAsia="Batang"/>
          <w:color w:val="FF0000"/>
        </w:rPr>
      </w:pPr>
    </w:p>
    <w:p w:rsidR="00D971FC" w:rsidRDefault="00D971FC" w:rsidP="00D971FC">
      <w:pPr>
        <w:tabs>
          <w:tab w:val="left" w:pos="567"/>
        </w:tabs>
        <w:rPr>
          <w:rFonts w:eastAsia="Batang"/>
          <w:color w:val="FF0000"/>
        </w:rPr>
      </w:pPr>
    </w:p>
    <w:p w:rsidR="00D971FC" w:rsidRPr="002921C7" w:rsidRDefault="00D971FC" w:rsidP="00D971FC">
      <w:pPr>
        <w:tabs>
          <w:tab w:val="left" w:pos="567"/>
        </w:tabs>
        <w:rPr>
          <w:rFonts w:eastAsia="Batang"/>
          <w:b/>
        </w:rPr>
      </w:pPr>
      <w:r w:rsidRPr="002921C7">
        <w:rPr>
          <w:rFonts w:eastAsia="Batang"/>
          <w:b/>
        </w:rPr>
        <w:t>Составил: старший воспитатель Федотова Т.Г.</w:t>
      </w:r>
    </w:p>
    <w:p w:rsidR="00D971FC" w:rsidRPr="002921C7" w:rsidRDefault="00D971FC" w:rsidP="00D971FC">
      <w:pPr>
        <w:tabs>
          <w:tab w:val="left" w:pos="567"/>
        </w:tabs>
        <w:rPr>
          <w:rFonts w:eastAsia="Batang"/>
          <w:b/>
        </w:rPr>
      </w:pPr>
      <w:r w:rsidRPr="002921C7">
        <w:rPr>
          <w:rFonts w:eastAsia="Batang"/>
          <w:b/>
        </w:rPr>
        <w:t>1</w:t>
      </w:r>
      <w:r w:rsidR="00CA16B3">
        <w:rPr>
          <w:rFonts w:eastAsia="Batang"/>
          <w:b/>
        </w:rPr>
        <w:t>7</w:t>
      </w:r>
      <w:r w:rsidRPr="002921C7">
        <w:rPr>
          <w:rFonts w:eastAsia="Batang"/>
          <w:b/>
        </w:rPr>
        <w:t>.05.2022</w:t>
      </w:r>
    </w:p>
    <w:p w:rsidR="00D971FC" w:rsidRPr="002921C7" w:rsidRDefault="00D971FC" w:rsidP="00D971FC">
      <w:pPr>
        <w:tabs>
          <w:tab w:val="left" w:pos="567"/>
        </w:tabs>
      </w:pPr>
    </w:p>
    <w:p w:rsidR="0029723B" w:rsidRPr="005B2E8C" w:rsidRDefault="0029723B" w:rsidP="005B2E8C">
      <w:pPr>
        <w:tabs>
          <w:tab w:val="left" w:pos="567"/>
        </w:tabs>
        <w:jc w:val="both"/>
      </w:pPr>
    </w:p>
    <w:sectPr w:rsidR="0029723B" w:rsidRPr="005B2E8C" w:rsidSect="0029723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B6" w:rsidRDefault="004B6EB6" w:rsidP="00D971FC">
      <w:r>
        <w:separator/>
      </w:r>
    </w:p>
  </w:endnote>
  <w:endnote w:type="continuationSeparator" w:id="1">
    <w:p w:rsidR="004B6EB6" w:rsidRDefault="004B6EB6" w:rsidP="00D9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B6" w:rsidRDefault="004B6EB6" w:rsidP="00D971FC">
      <w:r>
        <w:separator/>
      </w:r>
    </w:p>
  </w:footnote>
  <w:footnote w:type="continuationSeparator" w:id="1">
    <w:p w:rsidR="004B6EB6" w:rsidRDefault="004B6EB6" w:rsidP="00D97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848752"/>
    </w:sdtPr>
    <w:sdtEndPr>
      <w:rPr>
        <w:b/>
        <w:sz w:val="16"/>
        <w:szCs w:val="16"/>
      </w:rPr>
    </w:sdtEndPr>
    <w:sdtContent>
      <w:p w:rsidR="0029723B" w:rsidRPr="00D971FC" w:rsidRDefault="0075172B">
        <w:pPr>
          <w:pStyle w:val="a7"/>
          <w:jc w:val="center"/>
          <w:rPr>
            <w:b/>
            <w:sz w:val="16"/>
            <w:szCs w:val="16"/>
          </w:rPr>
        </w:pPr>
        <w:r w:rsidRPr="00D971FC">
          <w:rPr>
            <w:b/>
            <w:sz w:val="16"/>
            <w:szCs w:val="16"/>
          </w:rPr>
          <w:fldChar w:fldCharType="begin"/>
        </w:r>
        <w:r w:rsidR="0029723B" w:rsidRPr="00D971FC">
          <w:rPr>
            <w:b/>
            <w:sz w:val="16"/>
            <w:szCs w:val="16"/>
          </w:rPr>
          <w:instrText>PAGE   \* MERGEFORMAT</w:instrText>
        </w:r>
        <w:r w:rsidRPr="00D971FC">
          <w:rPr>
            <w:b/>
            <w:sz w:val="16"/>
            <w:szCs w:val="16"/>
          </w:rPr>
          <w:fldChar w:fldCharType="separate"/>
        </w:r>
        <w:r w:rsidR="008E10CC">
          <w:rPr>
            <w:b/>
            <w:noProof/>
            <w:sz w:val="16"/>
            <w:szCs w:val="16"/>
          </w:rPr>
          <w:t>1</w:t>
        </w:r>
        <w:r w:rsidRPr="00D971FC">
          <w:rPr>
            <w:b/>
            <w:sz w:val="16"/>
            <w:szCs w:val="16"/>
          </w:rPr>
          <w:fldChar w:fldCharType="end"/>
        </w:r>
      </w:p>
    </w:sdtContent>
  </w:sdt>
  <w:p w:rsidR="0029723B" w:rsidRDefault="002972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7C0"/>
    <w:rsid w:val="001461B9"/>
    <w:rsid w:val="0029723B"/>
    <w:rsid w:val="002B0C79"/>
    <w:rsid w:val="002F77C0"/>
    <w:rsid w:val="00390824"/>
    <w:rsid w:val="00454A0D"/>
    <w:rsid w:val="004A115D"/>
    <w:rsid w:val="004B6EB6"/>
    <w:rsid w:val="004F5EA6"/>
    <w:rsid w:val="005B2E8C"/>
    <w:rsid w:val="00631F93"/>
    <w:rsid w:val="006A473B"/>
    <w:rsid w:val="006E152D"/>
    <w:rsid w:val="00702434"/>
    <w:rsid w:val="00717A67"/>
    <w:rsid w:val="0075172B"/>
    <w:rsid w:val="00752FFB"/>
    <w:rsid w:val="007D738C"/>
    <w:rsid w:val="0084581E"/>
    <w:rsid w:val="008A5B8C"/>
    <w:rsid w:val="008D63D1"/>
    <w:rsid w:val="008E10CC"/>
    <w:rsid w:val="00925A8E"/>
    <w:rsid w:val="00984D81"/>
    <w:rsid w:val="009C5D49"/>
    <w:rsid w:val="00AA4D1B"/>
    <w:rsid w:val="00AB3415"/>
    <w:rsid w:val="00B003FE"/>
    <w:rsid w:val="00B87991"/>
    <w:rsid w:val="00BC7681"/>
    <w:rsid w:val="00BF5023"/>
    <w:rsid w:val="00C825FB"/>
    <w:rsid w:val="00CA16B3"/>
    <w:rsid w:val="00CF687B"/>
    <w:rsid w:val="00D66AB2"/>
    <w:rsid w:val="00D971FC"/>
    <w:rsid w:val="00E12B85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rsid w:val="00B003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1F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71F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97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7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10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users/12246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B490-5714-4196-9EBA-3185706C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пк</cp:lastModifiedBy>
  <cp:revision>2</cp:revision>
  <dcterms:created xsi:type="dcterms:W3CDTF">2022-05-18T13:49:00Z</dcterms:created>
  <dcterms:modified xsi:type="dcterms:W3CDTF">2022-05-18T13:49:00Z</dcterms:modified>
</cp:coreProperties>
</file>